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6F2E4" w14:textId="77777777" w:rsidR="00A73D62" w:rsidRDefault="005071F7" w:rsidP="00A73D62">
      <w:pPr>
        <w:spacing w:after="0" w:line="240" w:lineRule="auto"/>
        <w:jc w:val="center"/>
        <w:rPr>
          <w:b/>
          <w:sz w:val="28"/>
          <w:szCs w:val="28"/>
        </w:rPr>
      </w:pPr>
      <w:r>
        <w:rPr>
          <w:b/>
          <w:sz w:val="28"/>
          <w:szCs w:val="28"/>
        </w:rPr>
        <w:t xml:space="preserve">KARYA TULIS ILMIAH </w:t>
      </w:r>
    </w:p>
    <w:p w14:paraId="5855684F" w14:textId="24C16B28" w:rsidR="00A73D62" w:rsidRDefault="00A73D62" w:rsidP="001032B5">
      <w:pPr>
        <w:spacing w:after="0" w:line="240" w:lineRule="auto"/>
        <w:jc w:val="center"/>
        <w:rPr>
          <w:b/>
          <w:sz w:val="28"/>
          <w:szCs w:val="28"/>
        </w:rPr>
      </w:pPr>
      <w:r>
        <w:rPr>
          <w:b/>
          <w:sz w:val="28"/>
          <w:szCs w:val="28"/>
        </w:rPr>
        <w:t xml:space="preserve">GAMBARAN </w:t>
      </w:r>
      <w:r w:rsidR="003177A1">
        <w:rPr>
          <w:b/>
          <w:sz w:val="28"/>
          <w:szCs w:val="28"/>
        </w:rPr>
        <w:t xml:space="preserve">STUDI DOKUMENTASI </w:t>
      </w:r>
      <w:r>
        <w:rPr>
          <w:b/>
          <w:sz w:val="28"/>
          <w:szCs w:val="28"/>
        </w:rPr>
        <w:t xml:space="preserve">KECEMASAN PADA PASIEN </w:t>
      </w:r>
      <w:r w:rsidR="001032B5">
        <w:rPr>
          <w:b/>
          <w:sz w:val="28"/>
          <w:szCs w:val="28"/>
        </w:rPr>
        <w:t xml:space="preserve">NY. Y </w:t>
      </w:r>
      <w:r>
        <w:rPr>
          <w:b/>
          <w:sz w:val="28"/>
          <w:szCs w:val="28"/>
        </w:rPr>
        <w:t xml:space="preserve">DENGAN </w:t>
      </w:r>
      <w:r w:rsidRPr="00C04244">
        <w:rPr>
          <w:b/>
          <w:i/>
          <w:sz w:val="28"/>
          <w:szCs w:val="28"/>
        </w:rPr>
        <w:t>CARCINOMA MAMMAE</w:t>
      </w:r>
      <w:r w:rsidR="00C04244">
        <w:rPr>
          <w:b/>
          <w:sz w:val="28"/>
          <w:szCs w:val="28"/>
        </w:rPr>
        <w:t xml:space="preserve"> </w:t>
      </w:r>
    </w:p>
    <w:p w14:paraId="5F8F8892" w14:textId="2B38A6F6" w:rsidR="00A73D62" w:rsidRDefault="001032B5" w:rsidP="001032B5">
      <w:pPr>
        <w:tabs>
          <w:tab w:val="left" w:pos="5565"/>
        </w:tabs>
        <w:spacing w:after="0" w:line="240" w:lineRule="auto"/>
        <w:rPr>
          <w:b/>
          <w:sz w:val="28"/>
          <w:szCs w:val="28"/>
        </w:rPr>
      </w:pPr>
      <w:r>
        <w:rPr>
          <w:b/>
          <w:sz w:val="28"/>
          <w:szCs w:val="28"/>
        </w:rPr>
        <w:tab/>
      </w:r>
    </w:p>
    <w:p w14:paraId="2946AD4C" w14:textId="77777777" w:rsidR="004019DB" w:rsidRDefault="004019DB" w:rsidP="001032B5">
      <w:pPr>
        <w:tabs>
          <w:tab w:val="left" w:pos="5565"/>
        </w:tabs>
        <w:spacing w:after="0" w:line="240" w:lineRule="auto"/>
        <w:rPr>
          <w:b/>
          <w:sz w:val="28"/>
          <w:szCs w:val="28"/>
        </w:rPr>
      </w:pPr>
    </w:p>
    <w:p w14:paraId="17731122" w14:textId="77777777" w:rsidR="004019DB" w:rsidRPr="00D547A7" w:rsidRDefault="004019DB" w:rsidP="001032B5">
      <w:pPr>
        <w:tabs>
          <w:tab w:val="left" w:pos="5565"/>
        </w:tabs>
        <w:spacing w:after="0" w:line="240" w:lineRule="auto"/>
        <w:rPr>
          <w:b/>
          <w:sz w:val="28"/>
          <w:szCs w:val="28"/>
        </w:rPr>
      </w:pPr>
    </w:p>
    <w:p w14:paraId="20773C22" w14:textId="77777777" w:rsidR="00A73D62" w:rsidRDefault="00A73D62" w:rsidP="00A73D62">
      <w:pPr>
        <w:spacing w:after="0" w:line="240" w:lineRule="auto"/>
        <w:jc w:val="center"/>
        <w:rPr>
          <w:b/>
          <w:sz w:val="28"/>
          <w:szCs w:val="28"/>
        </w:rPr>
      </w:pPr>
    </w:p>
    <w:p w14:paraId="194A97D4" w14:textId="77777777" w:rsidR="00A73D62" w:rsidRPr="00D547A7" w:rsidRDefault="00A73D62" w:rsidP="00A73D62">
      <w:pPr>
        <w:spacing w:after="0" w:line="240" w:lineRule="auto"/>
        <w:jc w:val="center"/>
        <w:rPr>
          <w:b/>
          <w:sz w:val="28"/>
          <w:szCs w:val="28"/>
        </w:rPr>
      </w:pPr>
    </w:p>
    <w:p w14:paraId="5DAF71B0" w14:textId="77777777" w:rsidR="00A73D62" w:rsidRPr="00D547A7" w:rsidRDefault="00A73D62" w:rsidP="00A73D62">
      <w:pPr>
        <w:spacing w:after="0" w:line="240" w:lineRule="auto"/>
        <w:ind w:left="1440" w:firstLine="720"/>
        <w:rPr>
          <w:b/>
          <w:sz w:val="28"/>
          <w:szCs w:val="28"/>
        </w:rPr>
      </w:pPr>
      <w:r>
        <w:rPr>
          <w:b/>
          <w:sz w:val="28"/>
          <w:szCs w:val="28"/>
        </w:rPr>
        <w:t xml:space="preserve">     </w:t>
      </w:r>
      <w:r w:rsidRPr="003A3E72">
        <w:rPr>
          <w:b/>
          <w:noProof/>
          <w:sz w:val="28"/>
          <w:szCs w:val="28"/>
        </w:rPr>
        <w:drawing>
          <wp:inline distT="0" distB="0" distL="0" distR="0" wp14:anchorId="7E7B6D53" wp14:editId="76B7A7F0">
            <wp:extent cx="1782445" cy="1800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2445" cy="1800000"/>
                    </a:xfrm>
                    <a:prstGeom prst="rect">
                      <a:avLst/>
                    </a:prstGeom>
                    <a:noFill/>
                    <a:ln>
                      <a:noFill/>
                    </a:ln>
                  </pic:spPr>
                </pic:pic>
              </a:graphicData>
            </a:graphic>
          </wp:inline>
        </w:drawing>
      </w:r>
    </w:p>
    <w:p w14:paraId="2EA94654" w14:textId="77777777" w:rsidR="00A73D62" w:rsidRDefault="00A73D62" w:rsidP="00A73D62">
      <w:pPr>
        <w:spacing w:after="0" w:line="240" w:lineRule="auto"/>
        <w:rPr>
          <w:b/>
          <w:sz w:val="28"/>
          <w:szCs w:val="28"/>
        </w:rPr>
      </w:pPr>
    </w:p>
    <w:p w14:paraId="2EFBD2BE" w14:textId="77777777" w:rsidR="00A73D62" w:rsidRDefault="00A73D62" w:rsidP="00A73D62">
      <w:pPr>
        <w:spacing w:after="0" w:line="240" w:lineRule="auto"/>
        <w:jc w:val="center"/>
        <w:rPr>
          <w:b/>
          <w:sz w:val="28"/>
          <w:szCs w:val="28"/>
        </w:rPr>
      </w:pPr>
    </w:p>
    <w:p w14:paraId="0DD08EC8" w14:textId="77777777" w:rsidR="00A73D62" w:rsidRPr="00D547A7" w:rsidRDefault="00A73D62" w:rsidP="00A73D62">
      <w:pPr>
        <w:spacing w:after="0" w:line="240" w:lineRule="auto"/>
        <w:jc w:val="center"/>
        <w:rPr>
          <w:b/>
          <w:sz w:val="28"/>
          <w:szCs w:val="28"/>
        </w:rPr>
      </w:pPr>
    </w:p>
    <w:p w14:paraId="15023446" w14:textId="77777777" w:rsidR="00A73D62" w:rsidRPr="00D547A7" w:rsidRDefault="00A73D62" w:rsidP="00A73D62">
      <w:pPr>
        <w:spacing w:after="0" w:line="240" w:lineRule="auto"/>
        <w:jc w:val="center"/>
        <w:rPr>
          <w:b/>
          <w:sz w:val="28"/>
          <w:szCs w:val="28"/>
        </w:rPr>
      </w:pPr>
      <w:proofErr w:type="gramStart"/>
      <w:r w:rsidRPr="00D547A7">
        <w:rPr>
          <w:b/>
          <w:sz w:val="28"/>
          <w:szCs w:val="28"/>
        </w:rPr>
        <w:t>Oleh :</w:t>
      </w:r>
      <w:proofErr w:type="gramEnd"/>
      <w:r w:rsidRPr="00D547A7">
        <w:rPr>
          <w:b/>
          <w:sz w:val="28"/>
          <w:szCs w:val="28"/>
        </w:rPr>
        <w:t xml:space="preserve"> </w:t>
      </w:r>
    </w:p>
    <w:p w14:paraId="109C1BF4" w14:textId="77777777" w:rsidR="00A73D62" w:rsidRPr="00D547A7" w:rsidRDefault="00A73D62" w:rsidP="00A73D62">
      <w:pPr>
        <w:spacing w:after="0" w:line="240" w:lineRule="auto"/>
        <w:jc w:val="center"/>
        <w:rPr>
          <w:b/>
          <w:sz w:val="28"/>
          <w:szCs w:val="28"/>
        </w:rPr>
      </w:pPr>
      <w:r w:rsidRPr="00D547A7">
        <w:rPr>
          <w:b/>
          <w:sz w:val="28"/>
          <w:szCs w:val="28"/>
        </w:rPr>
        <w:t xml:space="preserve">SRI SISWANTI </w:t>
      </w:r>
    </w:p>
    <w:p w14:paraId="4FE90DCC" w14:textId="77777777" w:rsidR="00A73D62" w:rsidRPr="00D547A7" w:rsidRDefault="00A73D62" w:rsidP="00A73D62">
      <w:pPr>
        <w:spacing w:after="0" w:line="240" w:lineRule="auto"/>
        <w:jc w:val="center"/>
        <w:rPr>
          <w:b/>
          <w:sz w:val="28"/>
          <w:szCs w:val="28"/>
        </w:rPr>
      </w:pPr>
      <w:proofErr w:type="gramStart"/>
      <w:r w:rsidRPr="00D547A7">
        <w:rPr>
          <w:b/>
          <w:sz w:val="28"/>
          <w:szCs w:val="28"/>
        </w:rPr>
        <w:t>NIM :</w:t>
      </w:r>
      <w:proofErr w:type="gramEnd"/>
      <w:r w:rsidRPr="00D547A7">
        <w:rPr>
          <w:b/>
          <w:sz w:val="28"/>
          <w:szCs w:val="28"/>
        </w:rPr>
        <w:t xml:space="preserve"> 2317070</w:t>
      </w:r>
    </w:p>
    <w:p w14:paraId="3AC320C1" w14:textId="77777777" w:rsidR="00A73D62" w:rsidRDefault="00A73D62" w:rsidP="00A73D62">
      <w:pPr>
        <w:spacing w:after="0" w:line="240" w:lineRule="auto"/>
        <w:jc w:val="center"/>
        <w:rPr>
          <w:b/>
          <w:sz w:val="28"/>
          <w:szCs w:val="28"/>
        </w:rPr>
      </w:pPr>
    </w:p>
    <w:p w14:paraId="6ACC5730" w14:textId="77777777" w:rsidR="00A73D62" w:rsidRDefault="00A73D62" w:rsidP="00A73D62">
      <w:pPr>
        <w:spacing w:after="0" w:line="240" w:lineRule="auto"/>
        <w:jc w:val="center"/>
        <w:rPr>
          <w:b/>
          <w:sz w:val="28"/>
          <w:szCs w:val="28"/>
        </w:rPr>
      </w:pPr>
    </w:p>
    <w:p w14:paraId="3C39CCCA" w14:textId="77777777" w:rsidR="00A73D62" w:rsidRDefault="00A73D62" w:rsidP="00A73D62">
      <w:pPr>
        <w:spacing w:after="0" w:line="240" w:lineRule="auto"/>
        <w:jc w:val="center"/>
        <w:rPr>
          <w:b/>
          <w:sz w:val="28"/>
          <w:szCs w:val="28"/>
        </w:rPr>
      </w:pPr>
    </w:p>
    <w:p w14:paraId="10724112" w14:textId="77777777" w:rsidR="00A73D62" w:rsidRDefault="00A73D62" w:rsidP="00A73D62">
      <w:pPr>
        <w:spacing w:after="0" w:line="240" w:lineRule="auto"/>
        <w:jc w:val="center"/>
        <w:rPr>
          <w:b/>
          <w:sz w:val="28"/>
          <w:szCs w:val="28"/>
        </w:rPr>
      </w:pPr>
    </w:p>
    <w:p w14:paraId="0A37014C" w14:textId="77777777" w:rsidR="00A73D62" w:rsidRDefault="00A73D62" w:rsidP="00A73D62">
      <w:pPr>
        <w:spacing w:after="0" w:line="240" w:lineRule="auto"/>
        <w:jc w:val="center"/>
        <w:rPr>
          <w:b/>
          <w:sz w:val="28"/>
          <w:szCs w:val="28"/>
        </w:rPr>
      </w:pPr>
    </w:p>
    <w:p w14:paraId="7EB29A25" w14:textId="77777777" w:rsidR="004019DB" w:rsidRDefault="004019DB" w:rsidP="00A73D62">
      <w:pPr>
        <w:spacing w:after="0" w:line="240" w:lineRule="auto"/>
        <w:jc w:val="center"/>
        <w:rPr>
          <w:b/>
          <w:sz w:val="28"/>
          <w:szCs w:val="28"/>
        </w:rPr>
      </w:pPr>
    </w:p>
    <w:p w14:paraId="24D0764D" w14:textId="77777777" w:rsidR="004019DB" w:rsidRDefault="004019DB" w:rsidP="00A73D62">
      <w:pPr>
        <w:spacing w:after="0" w:line="240" w:lineRule="auto"/>
        <w:jc w:val="center"/>
        <w:rPr>
          <w:b/>
          <w:sz w:val="28"/>
          <w:szCs w:val="28"/>
        </w:rPr>
      </w:pPr>
    </w:p>
    <w:p w14:paraId="6C57415C" w14:textId="77777777" w:rsidR="004019DB" w:rsidRDefault="004019DB" w:rsidP="00A73D62">
      <w:pPr>
        <w:spacing w:after="0" w:line="240" w:lineRule="auto"/>
        <w:jc w:val="center"/>
        <w:rPr>
          <w:b/>
          <w:sz w:val="28"/>
          <w:szCs w:val="28"/>
        </w:rPr>
      </w:pPr>
    </w:p>
    <w:p w14:paraId="6A735B02" w14:textId="77777777" w:rsidR="004019DB" w:rsidRDefault="004019DB" w:rsidP="00A73D62">
      <w:pPr>
        <w:spacing w:after="0" w:line="240" w:lineRule="auto"/>
        <w:jc w:val="center"/>
        <w:rPr>
          <w:b/>
          <w:sz w:val="28"/>
          <w:szCs w:val="28"/>
        </w:rPr>
      </w:pPr>
    </w:p>
    <w:p w14:paraId="09F22373" w14:textId="77777777" w:rsidR="004019DB" w:rsidRDefault="004019DB" w:rsidP="00A73D62">
      <w:pPr>
        <w:spacing w:after="0" w:line="240" w:lineRule="auto"/>
        <w:jc w:val="center"/>
        <w:rPr>
          <w:b/>
          <w:sz w:val="28"/>
          <w:szCs w:val="28"/>
        </w:rPr>
      </w:pPr>
    </w:p>
    <w:p w14:paraId="7B396519" w14:textId="77777777" w:rsidR="00A73D62" w:rsidRDefault="00A73D62" w:rsidP="00A73D62">
      <w:pPr>
        <w:spacing w:after="0" w:line="240" w:lineRule="auto"/>
        <w:jc w:val="center"/>
        <w:rPr>
          <w:b/>
          <w:sz w:val="28"/>
          <w:szCs w:val="28"/>
        </w:rPr>
      </w:pPr>
    </w:p>
    <w:p w14:paraId="63E85B87" w14:textId="77777777" w:rsidR="00A73D62" w:rsidRDefault="00A73D62" w:rsidP="00A73D62">
      <w:pPr>
        <w:spacing w:after="0" w:line="240" w:lineRule="auto"/>
        <w:jc w:val="center"/>
        <w:rPr>
          <w:b/>
          <w:sz w:val="28"/>
          <w:szCs w:val="28"/>
        </w:rPr>
      </w:pPr>
    </w:p>
    <w:p w14:paraId="640C362A" w14:textId="77777777" w:rsidR="00A73D62" w:rsidRPr="00D547A7" w:rsidRDefault="00A73D62" w:rsidP="00A73D62">
      <w:pPr>
        <w:spacing w:after="0" w:line="240" w:lineRule="auto"/>
        <w:rPr>
          <w:b/>
          <w:sz w:val="28"/>
          <w:szCs w:val="28"/>
        </w:rPr>
      </w:pPr>
    </w:p>
    <w:p w14:paraId="4386C738" w14:textId="77777777" w:rsidR="00A73D62" w:rsidRPr="00D547A7" w:rsidRDefault="00A73D62" w:rsidP="00A73D62">
      <w:pPr>
        <w:spacing w:after="0" w:line="240" w:lineRule="auto"/>
        <w:jc w:val="center"/>
        <w:rPr>
          <w:b/>
          <w:sz w:val="28"/>
          <w:szCs w:val="28"/>
        </w:rPr>
      </w:pPr>
      <w:r w:rsidRPr="00D547A7">
        <w:rPr>
          <w:b/>
          <w:sz w:val="28"/>
          <w:szCs w:val="28"/>
        </w:rPr>
        <w:t xml:space="preserve">YAYASAN KEPERAWATAN YOGYAKARTA </w:t>
      </w:r>
    </w:p>
    <w:p w14:paraId="249580A5" w14:textId="77777777" w:rsidR="00A73D62" w:rsidRPr="00D547A7" w:rsidRDefault="00A73D62" w:rsidP="00A73D62">
      <w:pPr>
        <w:spacing w:after="0" w:line="240" w:lineRule="auto"/>
        <w:jc w:val="center"/>
        <w:rPr>
          <w:b/>
          <w:sz w:val="28"/>
          <w:szCs w:val="28"/>
        </w:rPr>
      </w:pPr>
      <w:r w:rsidRPr="00D547A7">
        <w:rPr>
          <w:b/>
          <w:sz w:val="28"/>
          <w:szCs w:val="28"/>
        </w:rPr>
        <w:t xml:space="preserve">AKADEMI KEPERAWATAN “YKY” </w:t>
      </w:r>
    </w:p>
    <w:p w14:paraId="1674F07E" w14:textId="77777777" w:rsidR="00A73D62" w:rsidRPr="00D547A7" w:rsidRDefault="00A73D62" w:rsidP="00A73D62">
      <w:pPr>
        <w:spacing w:after="0" w:line="240" w:lineRule="auto"/>
        <w:jc w:val="center"/>
        <w:rPr>
          <w:b/>
          <w:sz w:val="28"/>
          <w:szCs w:val="28"/>
        </w:rPr>
      </w:pPr>
      <w:r w:rsidRPr="00D547A7">
        <w:rPr>
          <w:b/>
          <w:sz w:val="28"/>
          <w:szCs w:val="28"/>
        </w:rPr>
        <w:t xml:space="preserve">YOGYAKARTA </w:t>
      </w:r>
    </w:p>
    <w:p w14:paraId="1F3ACE3E" w14:textId="77777777" w:rsidR="00A73D62" w:rsidRDefault="00A73D62" w:rsidP="00A73D62">
      <w:pPr>
        <w:spacing w:after="0" w:line="240" w:lineRule="auto"/>
        <w:jc w:val="center"/>
        <w:rPr>
          <w:b/>
          <w:sz w:val="28"/>
          <w:szCs w:val="28"/>
        </w:rPr>
      </w:pPr>
      <w:r>
        <w:rPr>
          <w:b/>
          <w:sz w:val="28"/>
          <w:szCs w:val="28"/>
        </w:rPr>
        <w:t>2020</w:t>
      </w:r>
    </w:p>
    <w:p w14:paraId="2E06EA67" w14:textId="77777777" w:rsidR="0001576D" w:rsidRDefault="0001576D" w:rsidP="00A73D62">
      <w:pPr>
        <w:spacing w:after="0" w:line="240" w:lineRule="auto"/>
        <w:jc w:val="center"/>
        <w:rPr>
          <w:b/>
          <w:sz w:val="28"/>
          <w:szCs w:val="28"/>
        </w:rPr>
      </w:pPr>
    </w:p>
    <w:p w14:paraId="5A5B4F01" w14:textId="77777777" w:rsidR="0001576D" w:rsidRDefault="0001576D" w:rsidP="00A73D62">
      <w:pPr>
        <w:spacing w:after="0" w:line="240" w:lineRule="auto"/>
        <w:jc w:val="center"/>
        <w:rPr>
          <w:b/>
          <w:sz w:val="28"/>
          <w:szCs w:val="28"/>
        </w:rPr>
      </w:pPr>
    </w:p>
    <w:p w14:paraId="7BF2AE2E" w14:textId="77777777" w:rsidR="0001576D" w:rsidRDefault="0001576D" w:rsidP="00A73D62">
      <w:pPr>
        <w:spacing w:after="0" w:line="240" w:lineRule="auto"/>
        <w:jc w:val="center"/>
        <w:rPr>
          <w:b/>
          <w:sz w:val="28"/>
          <w:szCs w:val="28"/>
        </w:rPr>
      </w:pPr>
    </w:p>
    <w:p w14:paraId="28110C3B" w14:textId="77777777" w:rsidR="0001576D" w:rsidRDefault="0001576D" w:rsidP="00A73D62">
      <w:pPr>
        <w:spacing w:after="0" w:line="240" w:lineRule="auto"/>
        <w:jc w:val="center"/>
        <w:rPr>
          <w:b/>
          <w:sz w:val="28"/>
          <w:szCs w:val="28"/>
        </w:rPr>
      </w:pPr>
    </w:p>
    <w:p w14:paraId="45EC30CD" w14:textId="77777777" w:rsidR="001522F0" w:rsidRDefault="001522F0" w:rsidP="00A52A3D">
      <w:pPr>
        <w:spacing w:after="0" w:line="240" w:lineRule="auto"/>
        <w:jc w:val="center"/>
        <w:rPr>
          <w:b/>
          <w:sz w:val="28"/>
          <w:szCs w:val="28"/>
        </w:rPr>
        <w:sectPr w:rsidR="001522F0" w:rsidSect="0001576D">
          <w:footerReference w:type="first" r:id="rId9"/>
          <w:pgSz w:w="11907" w:h="16839" w:code="9"/>
          <w:pgMar w:top="2268" w:right="1701" w:bottom="1701" w:left="2268" w:header="720" w:footer="720" w:gutter="0"/>
          <w:cols w:space="720"/>
          <w:docGrid w:linePitch="360"/>
        </w:sectPr>
      </w:pPr>
    </w:p>
    <w:p w14:paraId="1990EB3F" w14:textId="77777777" w:rsidR="001032B5" w:rsidRDefault="001032B5" w:rsidP="001032B5">
      <w:pPr>
        <w:spacing w:after="0" w:line="240" w:lineRule="auto"/>
        <w:jc w:val="center"/>
        <w:rPr>
          <w:b/>
          <w:sz w:val="28"/>
          <w:szCs w:val="28"/>
        </w:rPr>
      </w:pPr>
      <w:r>
        <w:rPr>
          <w:b/>
          <w:sz w:val="28"/>
          <w:szCs w:val="28"/>
        </w:rPr>
        <w:lastRenderedPageBreak/>
        <w:t xml:space="preserve">KARYA TULIS ILMIAH </w:t>
      </w:r>
    </w:p>
    <w:p w14:paraId="7B71EDBA" w14:textId="679D80D0" w:rsidR="0001576D" w:rsidRPr="00D547A7" w:rsidRDefault="001032B5" w:rsidP="001032B5">
      <w:pPr>
        <w:spacing w:after="0" w:line="240" w:lineRule="auto"/>
        <w:jc w:val="center"/>
        <w:rPr>
          <w:b/>
          <w:sz w:val="28"/>
          <w:szCs w:val="28"/>
        </w:rPr>
      </w:pPr>
      <w:r>
        <w:rPr>
          <w:b/>
          <w:sz w:val="28"/>
          <w:szCs w:val="28"/>
        </w:rPr>
        <w:t xml:space="preserve">GAMBARAN STUDI DOKUMENTASI KECEMASAN PADA PASIEN NY. Y DENGAN </w:t>
      </w:r>
      <w:r w:rsidRPr="00C04244">
        <w:rPr>
          <w:b/>
          <w:i/>
          <w:sz w:val="28"/>
          <w:szCs w:val="28"/>
        </w:rPr>
        <w:t>CARCINOMA MAMMAE</w:t>
      </w:r>
    </w:p>
    <w:p w14:paraId="5CB9F3D3" w14:textId="77777777" w:rsidR="0001576D" w:rsidRDefault="0001576D" w:rsidP="0001576D">
      <w:pPr>
        <w:spacing w:after="0" w:line="240" w:lineRule="auto"/>
        <w:jc w:val="center"/>
        <w:rPr>
          <w:sz w:val="28"/>
          <w:szCs w:val="28"/>
        </w:rPr>
      </w:pPr>
    </w:p>
    <w:p w14:paraId="64CBDE36" w14:textId="77777777" w:rsidR="0001576D" w:rsidRDefault="0001576D" w:rsidP="0001576D">
      <w:pPr>
        <w:spacing w:after="0" w:line="240" w:lineRule="auto"/>
        <w:jc w:val="center"/>
        <w:rPr>
          <w:sz w:val="28"/>
          <w:szCs w:val="28"/>
        </w:rPr>
      </w:pPr>
    </w:p>
    <w:p w14:paraId="7C18A16B" w14:textId="77777777" w:rsidR="0001576D" w:rsidRDefault="0001576D" w:rsidP="0001576D">
      <w:pPr>
        <w:spacing w:after="0" w:line="240" w:lineRule="auto"/>
        <w:rPr>
          <w:sz w:val="28"/>
          <w:szCs w:val="28"/>
        </w:rPr>
      </w:pPr>
    </w:p>
    <w:p w14:paraId="57F583F9" w14:textId="77777777" w:rsidR="0001576D" w:rsidRDefault="0001576D" w:rsidP="0001576D">
      <w:pPr>
        <w:spacing w:after="0" w:line="240" w:lineRule="auto"/>
        <w:jc w:val="center"/>
        <w:rPr>
          <w:sz w:val="28"/>
          <w:szCs w:val="28"/>
        </w:rPr>
      </w:pPr>
    </w:p>
    <w:p w14:paraId="00D4DC46" w14:textId="77777777" w:rsidR="0001576D" w:rsidRDefault="0001576D" w:rsidP="0001576D">
      <w:pPr>
        <w:spacing w:after="0" w:line="240" w:lineRule="auto"/>
        <w:jc w:val="center"/>
        <w:rPr>
          <w:szCs w:val="24"/>
        </w:rPr>
      </w:pPr>
      <w:r>
        <w:rPr>
          <w:szCs w:val="24"/>
        </w:rPr>
        <w:t xml:space="preserve">Tugas Akhir Ini Untuk Memenuhi Syarat Menyelesaikan </w:t>
      </w:r>
    </w:p>
    <w:p w14:paraId="011323BA" w14:textId="77777777" w:rsidR="0001576D" w:rsidRDefault="0001576D" w:rsidP="0001576D">
      <w:pPr>
        <w:spacing w:after="0" w:line="240" w:lineRule="auto"/>
        <w:jc w:val="center"/>
        <w:rPr>
          <w:szCs w:val="24"/>
        </w:rPr>
      </w:pPr>
      <w:r>
        <w:rPr>
          <w:szCs w:val="24"/>
        </w:rPr>
        <w:t xml:space="preserve">Pendidikan Program Diploma III Keperawatan </w:t>
      </w:r>
    </w:p>
    <w:p w14:paraId="564E562F" w14:textId="77777777" w:rsidR="0001576D" w:rsidRDefault="0001576D" w:rsidP="0001576D">
      <w:pPr>
        <w:spacing w:after="0" w:line="240" w:lineRule="auto"/>
        <w:jc w:val="center"/>
        <w:rPr>
          <w:szCs w:val="24"/>
        </w:rPr>
      </w:pPr>
      <w:r>
        <w:rPr>
          <w:szCs w:val="24"/>
        </w:rPr>
        <w:t>Akademi Keperawatan “YKY” Yogyakarta</w:t>
      </w:r>
    </w:p>
    <w:p w14:paraId="164D3695" w14:textId="77777777" w:rsidR="0001576D" w:rsidRDefault="0001576D" w:rsidP="0001576D">
      <w:pPr>
        <w:spacing w:after="0" w:line="240" w:lineRule="auto"/>
        <w:jc w:val="center"/>
        <w:rPr>
          <w:szCs w:val="24"/>
        </w:rPr>
      </w:pPr>
    </w:p>
    <w:p w14:paraId="2B33B3C5" w14:textId="77777777" w:rsidR="0001576D" w:rsidRDefault="0001576D" w:rsidP="0001576D">
      <w:pPr>
        <w:spacing w:after="0" w:line="240" w:lineRule="auto"/>
        <w:jc w:val="center"/>
        <w:rPr>
          <w:szCs w:val="24"/>
        </w:rPr>
      </w:pPr>
    </w:p>
    <w:p w14:paraId="79844489" w14:textId="77777777" w:rsidR="0001576D" w:rsidRDefault="0001576D" w:rsidP="0001576D">
      <w:pPr>
        <w:spacing w:after="0" w:line="240" w:lineRule="auto"/>
        <w:jc w:val="center"/>
        <w:rPr>
          <w:szCs w:val="24"/>
        </w:rPr>
      </w:pPr>
    </w:p>
    <w:p w14:paraId="62462FE8" w14:textId="77777777" w:rsidR="0001576D" w:rsidRDefault="0001576D" w:rsidP="0001576D">
      <w:pPr>
        <w:spacing w:after="0" w:line="240" w:lineRule="auto"/>
        <w:jc w:val="center"/>
        <w:rPr>
          <w:szCs w:val="24"/>
        </w:rPr>
      </w:pPr>
    </w:p>
    <w:p w14:paraId="39A8C61A" w14:textId="77777777" w:rsidR="0001576D" w:rsidRDefault="0001576D" w:rsidP="0001576D">
      <w:pPr>
        <w:spacing w:after="0" w:line="240" w:lineRule="auto"/>
        <w:jc w:val="center"/>
        <w:rPr>
          <w:szCs w:val="24"/>
        </w:rPr>
      </w:pPr>
    </w:p>
    <w:p w14:paraId="1AC49FBA" w14:textId="77777777" w:rsidR="0001576D" w:rsidRDefault="0001576D" w:rsidP="0001576D">
      <w:pPr>
        <w:spacing w:after="0" w:line="240" w:lineRule="auto"/>
        <w:jc w:val="center"/>
        <w:rPr>
          <w:szCs w:val="24"/>
        </w:rPr>
      </w:pPr>
    </w:p>
    <w:p w14:paraId="0430529A" w14:textId="77777777" w:rsidR="0001576D" w:rsidRDefault="0001576D" w:rsidP="0001576D">
      <w:pPr>
        <w:spacing w:after="0" w:line="240" w:lineRule="auto"/>
        <w:jc w:val="center"/>
        <w:rPr>
          <w:szCs w:val="24"/>
        </w:rPr>
      </w:pPr>
    </w:p>
    <w:p w14:paraId="4CDDA1FB" w14:textId="77777777" w:rsidR="0001576D" w:rsidRDefault="0001576D" w:rsidP="0001576D">
      <w:pPr>
        <w:spacing w:after="0" w:line="240" w:lineRule="auto"/>
        <w:jc w:val="center"/>
        <w:rPr>
          <w:szCs w:val="24"/>
        </w:rPr>
      </w:pPr>
    </w:p>
    <w:p w14:paraId="6D9BF153" w14:textId="77777777" w:rsidR="0001576D" w:rsidRPr="00D12ACE" w:rsidRDefault="0001576D" w:rsidP="0001576D">
      <w:pPr>
        <w:spacing w:after="0" w:line="240" w:lineRule="auto"/>
        <w:jc w:val="center"/>
        <w:rPr>
          <w:b/>
          <w:sz w:val="28"/>
          <w:szCs w:val="28"/>
        </w:rPr>
      </w:pPr>
      <w:r w:rsidRPr="00D12ACE">
        <w:rPr>
          <w:b/>
          <w:sz w:val="28"/>
          <w:szCs w:val="28"/>
        </w:rPr>
        <w:t>Oleh:</w:t>
      </w:r>
    </w:p>
    <w:p w14:paraId="1285E083" w14:textId="77777777" w:rsidR="0001576D" w:rsidRPr="00D12ACE" w:rsidRDefault="0001576D" w:rsidP="0001576D">
      <w:pPr>
        <w:spacing w:after="0" w:line="240" w:lineRule="auto"/>
        <w:jc w:val="center"/>
        <w:rPr>
          <w:b/>
          <w:szCs w:val="24"/>
        </w:rPr>
      </w:pPr>
      <w:r w:rsidRPr="00D12ACE">
        <w:rPr>
          <w:b/>
          <w:szCs w:val="24"/>
        </w:rPr>
        <w:t xml:space="preserve">SRI SISWANTI </w:t>
      </w:r>
    </w:p>
    <w:p w14:paraId="3502AFAC" w14:textId="77777777" w:rsidR="0001576D" w:rsidRPr="00D12ACE" w:rsidRDefault="0001576D" w:rsidP="0001576D">
      <w:pPr>
        <w:spacing w:after="0" w:line="240" w:lineRule="auto"/>
        <w:jc w:val="center"/>
        <w:rPr>
          <w:b/>
          <w:szCs w:val="24"/>
        </w:rPr>
      </w:pPr>
      <w:proofErr w:type="gramStart"/>
      <w:r w:rsidRPr="00D12ACE">
        <w:rPr>
          <w:b/>
          <w:szCs w:val="24"/>
        </w:rPr>
        <w:t>NIM :</w:t>
      </w:r>
      <w:proofErr w:type="gramEnd"/>
      <w:r w:rsidRPr="00D12ACE">
        <w:rPr>
          <w:b/>
          <w:szCs w:val="24"/>
        </w:rPr>
        <w:t xml:space="preserve"> 2317070</w:t>
      </w:r>
    </w:p>
    <w:p w14:paraId="431A2829" w14:textId="77777777" w:rsidR="0001576D" w:rsidRDefault="0001576D" w:rsidP="0001576D">
      <w:pPr>
        <w:spacing w:after="0" w:line="240" w:lineRule="auto"/>
        <w:jc w:val="center"/>
        <w:rPr>
          <w:b/>
          <w:szCs w:val="24"/>
        </w:rPr>
      </w:pPr>
    </w:p>
    <w:p w14:paraId="5D837C18" w14:textId="77777777" w:rsidR="0001576D" w:rsidRDefault="0001576D" w:rsidP="0001576D">
      <w:pPr>
        <w:spacing w:after="0" w:line="240" w:lineRule="auto"/>
        <w:jc w:val="center"/>
        <w:rPr>
          <w:b/>
          <w:szCs w:val="24"/>
        </w:rPr>
      </w:pPr>
    </w:p>
    <w:p w14:paraId="183C7E56" w14:textId="77777777" w:rsidR="0001576D" w:rsidRDefault="0001576D" w:rsidP="0001576D">
      <w:pPr>
        <w:spacing w:after="0" w:line="240" w:lineRule="auto"/>
        <w:jc w:val="center"/>
        <w:rPr>
          <w:b/>
          <w:szCs w:val="24"/>
        </w:rPr>
      </w:pPr>
    </w:p>
    <w:p w14:paraId="63C76602" w14:textId="77777777" w:rsidR="0001576D" w:rsidRDefault="0001576D" w:rsidP="0001576D">
      <w:pPr>
        <w:spacing w:after="0" w:line="240" w:lineRule="auto"/>
        <w:jc w:val="center"/>
        <w:rPr>
          <w:b/>
          <w:szCs w:val="24"/>
        </w:rPr>
      </w:pPr>
    </w:p>
    <w:p w14:paraId="73A1407A" w14:textId="77777777" w:rsidR="0001576D" w:rsidRDefault="0001576D" w:rsidP="0001576D">
      <w:pPr>
        <w:spacing w:after="0" w:line="240" w:lineRule="auto"/>
        <w:jc w:val="center"/>
        <w:rPr>
          <w:b/>
          <w:szCs w:val="24"/>
        </w:rPr>
      </w:pPr>
    </w:p>
    <w:p w14:paraId="0C337BCA" w14:textId="77777777" w:rsidR="0001576D" w:rsidRDefault="0001576D" w:rsidP="0001576D">
      <w:pPr>
        <w:spacing w:after="0" w:line="240" w:lineRule="auto"/>
        <w:jc w:val="center"/>
        <w:rPr>
          <w:b/>
          <w:szCs w:val="24"/>
        </w:rPr>
      </w:pPr>
    </w:p>
    <w:p w14:paraId="2E20A46A" w14:textId="77777777" w:rsidR="0001576D" w:rsidRDefault="0001576D" w:rsidP="0001576D">
      <w:pPr>
        <w:spacing w:after="0" w:line="240" w:lineRule="auto"/>
        <w:jc w:val="center"/>
        <w:rPr>
          <w:b/>
          <w:szCs w:val="24"/>
        </w:rPr>
      </w:pPr>
    </w:p>
    <w:p w14:paraId="35503A8B" w14:textId="77777777" w:rsidR="0001576D" w:rsidRDefault="0001576D" w:rsidP="0001576D">
      <w:pPr>
        <w:spacing w:after="0" w:line="240" w:lineRule="auto"/>
        <w:jc w:val="center"/>
        <w:rPr>
          <w:b/>
          <w:szCs w:val="24"/>
        </w:rPr>
      </w:pPr>
    </w:p>
    <w:p w14:paraId="61E2BDA3" w14:textId="77777777" w:rsidR="0001576D" w:rsidRDefault="0001576D" w:rsidP="0001576D">
      <w:pPr>
        <w:spacing w:after="0" w:line="240" w:lineRule="auto"/>
        <w:jc w:val="center"/>
        <w:rPr>
          <w:b/>
          <w:szCs w:val="24"/>
        </w:rPr>
      </w:pPr>
    </w:p>
    <w:p w14:paraId="5291F992" w14:textId="77777777" w:rsidR="0001576D" w:rsidRDefault="0001576D" w:rsidP="0001576D">
      <w:pPr>
        <w:spacing w:after="0" w:line="240" w:lineRule="auto"/>
        <w:jc w:val="center"/>
        <w:rPr>
          <w:b/>
          <w:szCs w:val="24"/>
        </w:rPr>
      </w:pPr>
    </w:p>
    <w:p w14:paraId="45202A55" w14:textId="77777777" w:rsidR="0001576D" w:rsidRDefault="0001576D" w:rsidP="0001576D">
      <w:pPr>
        <w:spacing w:after="0" w:line="240" w:lineRule="auto"/>
        <w:jc w:val="center"/>
        <w:rPr>
          <w:b/>
          <w:szCs w:val="24"/>
        </w:rPr>
      </w:pPr>
    </w:p>
    <w:p w14:paraId="7E04E5FA" w14:textId="77777777" w:rsidR="0001576D" w:rsidRPr="00D12ACE" w:rsidRDefault="0001576D" w:rsidP="0001576D">
      <w:pPr>
        <w:spacing w:after="0" w:line="240" w:lineRule="auto"/>
        <w:jc w:val="center"/>
        <w:rPr>
          <w:b/>
          <w:szCs w:val="24"/>
        </w:rPr>
      </w:pPr>
    </w:p>
    <w:p w14:paraId="1CF7A5A1" w14:textId="77777777" w:rsidR="0001576D" w:rsidRPr="00D12ACE" w:rsidRDefault="0001576D" w:rsidP="0001576D">
      <w:pPr>
        <w:spacing w:after="0" w:line="240" w:lineRule="auto"/>
        <w:rPr>
          <w:b/>
          <w:szCs w:val="24"/>
        </w:rPr>
      </w:pPr>
    </w:p>
    <w:p w14:paraId="6399C410" w14:textId="77777777" w:rsidR="0001576D" w:rsidRPr="00D12ACE" w:rsidRDefault="0001576D" w:rsidP="0001576D">
      <w:pPr>
        <w:spacing w:after="0" w:line="240" w:lineRule="auto"/>
        <w:rPr>
          <w:b/>
          <w:szCs w:val="24"/>
        </w:rPr>
      </w:pPr>
    </w:p>
    <w:p w14:paraId="1D038AF5" w14:textId="77777777" w:rsidR="0001576D" w:rsidRPr="00D12ACE" w:rsidRDefault="0001576D" w:rsidP="0001576D">
      <w:pPr>
        <w:spacing w:after="0" w:line="240" w:lineRule="auto"/>
        <w:jc w:val="center"/>
        <w:rPr>
          <w:b/>
          <w:sz w:val="28"/>
          <w:szCs w:val="28"/>
        </w:rPr>
      </w:pPr>
      <w:r w:rsidRPr="00D12ACE">
        <w:rPr>
          <w:b/>
          <w:sz w:val="28"/>
          <w:szCs w:val="28"/>
        </w:rPr>
        <w:t xml:space="preserve">YAYASAN KEPERAWATAN YOGYAKARTA </w:t>
      </w:r>
    </w:p>
    <w:p w14:paraId="2BF6971F" w14:textId="77777777" w:rsidR="0001576D" w:rsidRPr="00D12ACE" w:rsidRDefault="0001576D" w:rsidP="0001576D">
      <w:pPr>
        <w:spacing w:after="0" w:line="240" w:lineRule="auto"/>
        <w:jc w:val="center"/>
        <w:rPr>
          <w:b/>
          <w:sz w:val="28"/>
          <w:szCs w:val="28"/>
        </w:rPr>
      </w:pPr>
      <w:r w:rsidRPr="00D12ACE">
        <w:rPr>
          <w:b/>
          <w:sz w:val="28"/>
          <w:szCs w:val="28"/>
        </w:rPr>
        <w:t xml:space="preserve">AKADEMI KEPERAWATAN “YKY” </w:t>
      </w:r>
    </w:p>
    <w:p w14:paraId="2E1049FE" w14:textId="77777777" w:rsidR="0001576D" w:rsidRPr="00D12ACE" w:rsidRDefault="0001576D" w:rsidP="0001576D">
      <w:pPr>
        <w:spacing w:after="0" w:line="240" w:lineRule="auto"/>
        <w:jc w:val="center"/>
        <w:rPr>
          <w:b/>
          <w:sz w:val="28"/>
          <w:szCs w:val="28"/>
        </w:rPr>
      </w:pPr>
      <w:r w:rsidRPr="00D12ACE">
        <w:rPr>
          <w:b/>
          <w:sz w:val="28"/>
          <w:szCs w:val="28"/>
        </w:rPr>
        <w:t xml:space="preserve">YOGYAKARTA </w:t>
      </w:r>
    </w:p>
    <w:p w14:paraId="41F364EC" w14:textId="77777777" w:rsidR="0001576D" w:rsidRDefault="0001576D" w:rsidP="0001576D">
      <w:pPr>
        <w:spacing w:after="0" w:line="240" w:lineRule="auto"/>
        <w:jc w:val="center"/>
        <w:rPr>
          <w:b/>
          <w:sz w:val="28"/>
          <w:szCs w:val="28"/>
        </w:rPr>
      </w:pPr>
      <w:r w:rsidRPr="00D12ACE">
        <w:rPr>
          <w:b/>
          <w:sz w:val="28"/>
          <w:szCs w:val="28"/>
        </w:rPr>
        <w:t>2020</w:t>
      </w:r>
    </w:p>
    <w:p w14:paraId="01C77ED1" w14:textId="77777777" w:rsidR="00360ACA" w:rsidRDefault="00360ACA" w:rsidP="0001576D">
      <w:pPr>
        <w:spacing w:after="0" w:line="240" w:lineRule="auto"/>
        <w:jc w:val="center"/>
        <w:rPr>
          <w:b/>
          <w:sz w:val="28"/>
          <w:szCs w:val="28"/>
        </w:rPr>
      </w:pPr>
    </w:p>
    <w:p w14:paraId="5D58C183" w14:textId="77777777" w:rsidR="00360ACA" w:rsidRDefault="00360ACA" w:rsidP="0001576D">
      <w:pPr>
        <w:spacing w:after="0" w:line="240" w:lineRule="auto"/>
        <w:jc w:val="center"/>
        <w:rPr>
          <w:b/>
          <w:sz w:val="28"/>
          <w:szCs w:val="28"/>
        </w:rPr>
      </w:pPr>
    </w:p>
    <w:p w14:paraId="3104A829" w14:textId="77777777" w:rsidR="00360ACA" w:rsidRDefault="00360ACA" w:rsidP="0001576D">
      <w:pPr>
        <w:spacing w:after="0" w:line="240" w:lineRule="auto"/>
        <w:jc w:val="center"/>
        <w:rPr>
          <w:b/>
          <w:sz w:val="28"/>
          <w:szCs w:val="28"/>
        </w:rPr>
      </w:pPr>
    </w:p>
    <w:p w14:paraId="31738ECC" w14:textId="77777777" w:rsidR="0001576D" w:rsidRDefault="0001576D" w:rsidP="0001576D">
      <w:pPr>
        <w:spacing w:after="0" w:line="240" w:lineRule="auto"/>
        <w:jc w:val="center"/>
        <w:rPr>
          <w:b/>
          <w:sz w:val="28"/>
          <w:szCs w:val="28"/>
        </w:rPr>
      </w:pPr>
    </w:p>
    <w:p w14:paraId="088A2F98" w14:textId="58ABBDF6" w:rsidR="00A52A3D" w:rsidRPr="004019DB" w:rsidRDefault="00A52A3D" w:rsidP="00EA52DB">
      <w:pPr>
        <w:spacing w:after="0" w:line="480" w:lineRule="auto"/>
        <w:jc w:val="center"/>
        <w:rPr>
          <w:b/>
          <w:szCs w:val="24"/>
        </w:rPr>
      </w:pPr>
      <w:r w:rsidRPr="004019DB">
        <w:rPr>
          <w:b/>
          <w:szCs w:val="24"/>
        </w:rPr>
        <w:lastRenderedPageBreak/>
        <w:t>Pernyataan Keaslian Penulisan</w:t>
      </w:r>
    </w:p>
    <w:p w14:paraId="77965A65" w14:textId="77777777" w:rsidR="00A52A3D" w:rsidRPr="00DA3506" w:rsidRDefault="00A52A3D" w:rsidP="00DA3506">
      <w:pPr>
        <w:spacing w:after="0" w:line="480" w:lineRule="auto"/>
        <w:jc w:val="both"/>
        <w:rPr>
          <w:b/>
          <w:szCs w:val="24"/>
        </w:rPr>
      </w:pPr>
    </w:p>
    <w:p w14:paraId="2B6578C9" w14:textId="5AF163D9" w:rsidR="00A52A3D" w:rsidRPr="00EA52DB" w:rsidRDefault="00A52A3D" w:rsidP="00DA3506">
      <w:pPr>
        <w:spacing w:after="0" w:line="480" w:lineRule="auto"/>
        <w:jc w:val="both"/>
        <w:rPr>
          <w:szCs w:val="24"/>
        </w:rPr>
      </w:pPr>
      <w:r w:rsidRPr="00EA52DB">
        <w:rPr>
          <w:szCs w:val="24"/>
        </w:rPr>
        <w:t xml:space="preserve">Saya yang bertanda tangan dibawah </w:t>
      </w:r>
      <w:proofErr w:type="gramStart"/>
      <w:r w:rsidRPr="00EA52DB">
        <w:rPr>
          <w:szCs w:val="24"/>
        </w:rPr>
        <w:t>ini :</w:t>
      </w:r>
      <w:proofErr w:type="gramEnd"/>
      <w:r w:rsidRPr="00EA52DB">
        <w:rPr>
          <w:szCs w:val="24"/>
        </w:rPr>
        <w:t xml:space="preserve"> </w:t>
      </w:r>
    </w:p>
    <w:p w14:paraId="0552F799" w14:textId="3F8A4982" w:rsidR="00A52A3D" w:rsidRPr="00EA52DB" w:rsidRDefault="00A52A3D" w:rsidP="00DA3506">
      <w:pPr>
        <w:spacing w:after="0" w:line="480" w:lineRule="auto"/>
        <w:jc w:val="both"/>
        <w:rPr>
          <w:szCs w:val="24"/>
        </w:rPr>
      </w:pPr>
      <w:r w:rsidRPr="00EA52DB">
        <w:rPr>
          <w:szCs w:val="24"/>
        </w:rPr>
        <w:t xml:space="preserve">Nama </w:t>
      </w:r>
      <w:r w:rsidRPr="00EA52DB">
        <w:rPr>
          <w:szCs w:val="24"/>
        </w:rPr>
        <w:tab/>
      </w:r>
      <w:r w:rsidRPr="00EA52DB">
        <w:rPr>
          <w:szCs w:val="24"/>
        </w:rPr>
        <w:tab/>
      </w:r>
      <w:r w:rsidR="00DA3506" w:rsidRPr="00EA52DB">
        <w:rPr>
          <w:szCs w:val="24"/>
        </w:rPr>
        <w:tab/>
      </w:r>
      <w:r w:rsidRPr="00EA52DB">
        <w:rPr>
          <w:szCs w:val="24"/>
        </w:rPr>
        <w:t xml:space="preserve">: Sri Siswanti </w:t>
      </w:r>
    </w:p>
    <w:p w14:paraId="1E24DE31" w14:textId="3EA47302" w:rsidR="00A52A3D" w:rsidRPr="00EA52DB" w:rsidRDefault="00A52A3D" w:rsidP="00DA3506">
      <w:pPr>
        <w:spacing w:after="0" w:line="480" w:lineRule="auto"/>
        <w:jc w:val="both"/>
        <w:rPr>
          <w:szCs w:val="24"/>
        </w:rPr>
      </w:pPr>
      <w:r w:rsidRPr="00EA52DB">
        <w:rPr>
          <w:szCs w:val="24"/>
        </w:rPr>
        <w:t xml:space="preserve">NIM </w:t>
      </w:r>
      <w:r w:rsidRPr="00EA52DB">
        <w:rPr>
          <w:szCs w:val="24"/>
        </w:rPr>
        <w:tab/>
      </w:r>
      <w:r w:rsidRPr="00EA52DB">
        <w:rPr>
          <w:szCs w:val="24"/>
        </w:rPr>
        <w:tab/>
      </w:r>
      <w:r w:rsidRPr="00EA52DB">
        <w:rPr>
          <w:szCs w:val="24"/>
        </w:rPr>
        <w:tab/>
        <w:t xml:space="preserve">: 2317070 </w:t>
      </w:r>
    </w:p>
    <w:p w14:paraId="73B695F9" w14:textId="47E8E178" w:rsidR="00A52A3D" w:rsidRPr="00EA52DB" w:rsidRDefault="00A52A3D" w:rsidP="00DA3506">
      <w:pPr>
        <w:spacing w:after="0" w:line="480" w:lineRule="auto"/>
        <w:jc w:val="both"/>
        <w:rPr>
          <w:szCs w:val="24"/>
        </w:rPr>
      </w:pPr>
      <w:r w:rsidRPr="00EA52DB">
        <w:rPr>
          <w:szCs w:val="24"/>
        </w:rPr>
        <w:t xml:space="preserve">Program Studi </w:t>
      </w:r>
      <w:r w:rsidRPr="00EA52DB">
        <w:rPr>
          <w:szCs w:val="24"/>
        </w:rPr>
        <w:tab/>
        <w:t xml:space="preserve">: Diploma III Keperawatan </w:t>
      </w:r>
    </w:p>
    <w:p w14:paraId="45DCEFD0" w14:textId="0502FEA1" w:rsidR="00A52A3D" w:rsidRPr="00EA52DB" w:rsidRDefault="00A52A3D" w:rsidP="00DA3506">
      <w:pPr>
        <w:spacing w:after="0" w:line="480" w:lineRule="auto"/>
        <w:jc w:val="both"/>
        <w:rPr>
          <w:szCs w:val="24"/>
        </w:rPr>
      </w:pPr>
      <w:r w:rsidRPr="00EA52DB">
        <w:rPr>
          <w:szCs w:val="24"/>
        </w:rPr>
        <w:t xml:space="preserve">Institusi </w:t>
      </w:r>
      <w:r w:rsidRPr="00EA52DB">
        <w:rPr>
          <w:szCs w:val="24"/>
        </w:rPr>
        <w:tab/>
      </w:r>
      <w:r w:rsidRPr="00EA52DB">
        <w:rPr>
          <w:szCs w:val="24"/>
        </w:rPr>
        <w:tab/>
        <w:t xml:space="preserve">: Akademi Keperawatan “YKY” Yogyakarta </w:t>
      </w:r>
    </w:p>
    <w:p w14:paraId="05FAE3D4" w14:textId="7E886ABF" w:rsidR="00A52A3D" w:rsidRPr="00EA52DB" w:rsidRDefault="00A52A3D" w:rsidP="00DA3506">
      <w:pPr>
        <w:spacing w:after="0" w:line="480" w:lineRule="auto"/>
        <w:jc w:val="both"/>
        <w:rPr>
          <w:szCs w:val="24"/>
        </w:rPr>
      </w:pPr>
      <w:r w:rsidRPr="00EA52DB">
        <w:rPr>
          <w:szCs w:val="24"/>
        </w:rPr>
        <w:tab/>
        <w:t xml:space="preserve">Menyatakan dengan sebenar-benarnya bahwa Karya Tulis Ilmiah yang saya tulis adalah benar-benar merupakan hasil karya sendiri bukan merupakan pengambil alihan tulisan atau pikiran orang lain yang saya aku sebagai hasil tuisan atau pikiran saya sendiri. </w:t>
      </w:r>
    </w:p>
    <w:p w14:paraId="1DADCC36" w14:textId="346EB527" w:rsidR="00A52A3D" w:rsidRPr="00EA52DB" w:rsidRDefault="00A52A3D" w:rsidP="00DA3506">
      <w:pPr>
        <w:spacing w:after="0" w:line="480" w:lineRule="auto"/>
        <w:jc w:val="both"/>
        <w:rPr>
          <w:szCs w:val="24"/>
        </w:rPr>
      </w:pPr>
      <w:r w:rsidRPr="00EA52DB">
        <w:rPr>
          <w:szCs w:val="24"/>
        </w:rPr>
        <w:tab/>
        <w:t>Apabila dikemudian hari terbukti atau didapatkan Kkarya Tulis Ilmiah ini hasil jiplakan, maka saya bersedia menrima s</w:t>
      </w:r>
      <w:r w:rsidR="00DA3506" w:rsidRPr="00EA52DB">
        <w:rPr>
          <w:szCs w:val="24"/>
        </w:rPr>
        <w:t xml:space="preserve">anksi atas perbuatan tersebut. </w:t>
      </w:r>
    </w:p>
    <w:p w14:paraId="16285BB5" w14:textId="4FA37735" w:rsidR="00DA3506" w:rsidRPr="00EA52DB" w:rsidRDefault="00EA52DB" w:rsidP="00EA52DB">
      <w:pPr>
        <w:tabs>
          <w:tab w:val="left" w:pos="6345"/>
        </w:tabs>
        <w:spacing w:after="0" w:line="480" w:lineRule="auto"/>
        <w:jc w:val="both"/>
        <w:rPr>
          <w:szCs w:val="24"/>
        </w:rPr>
      </w:pPr>
      <w:r w:rsidRPr="00EA52DB">
        <w:rPr>
          <w:szCs w:val="24"/>
        </w:rPr>
        <w:tab/>
      </w:r>
    </w:p>
    <w:p w14:paraId="2552ED9F" w14:textId="77777777" w:rsidR="00DA3506" w:rsidRPr="00EA52DB" w:rsidRDefault="00DA3506" w:rsidP="00DA3506">
      <w:pPr>
        <w:spacing w:after="0" w:line="480" w:lineRule="auto"/>
        <w:jc w:val="both"/>
        <w:rPr>
          <w:szCs w:val="24"/>
        </w:rPr>
      </w:pPr>
    </w:p>
    <w:p w14:paraId="6215B155" w14:textId="64A35AB5" w:rsidR="00A52A3D" w:rsidRPr="00EA52DB" w:rsidRDefault="00A52A3D" w:rsidP="00DA3506">
      <w:pPr>
        <w:spacing w:after="0" w:line="480" w:lineRule="auto"/>
        <w:jc w:val="right"/>
        <w:rPr>
          <w:szCs w:val="24"/>
        </w:rPr>
      </w:pPr>
      <w:r w:rsidRPr="00EA52DB">
        <w:rPr>
          <w:szCs w:val="24"/>
        </w:rPr>
        <w:t xml:space="preserve">Yogyakarta, 1 Juli 2020 </w:t>
      </w:r>
    </w:p>
    <w:p w14:paraId="0128B9BB" w14:textId="54C2F91A" w:rsidR="00A52A3D" w:rsidRPr="00EA52DB" w:rsidRDefault="00A52A3D" w:rsidP="00DA3506">
      <w:pPr>
        <w:spacing w:after="0" w:line="480" w:lineRule="auto"/>
        <w:jc w:val="right"/>
        <w:rPr>
          <w:szCs w:val="24"/>
        </w:rPr>
      </w:pPr>
      <w:r w:rsidRPr="00EA52DB">
        <w:rPr>
          <w:szCs w:val="24"/>
        </w:rPr>
        <w:t>Pembuat Pernyataan</w:t>
      </w:r>
    </w:p>
    <w:p w14:paraId="69DBB3D5" w14:textId="77777777" w:rsidR="00DA3506" w:rsidRPr="00EA52DB" w:rsidRDefault="00DA3506" w:rsidP="00DA3506">
      <w:pPr>
        <w:spacing w:after="0" w:line="480" w:lineRule="auto"/>
        <w:jc w:val="right"/>
        <w:rPr>
          <w:szCs w:val="24"/>
        </w:rPr>
      </w:pPr>
    </w:p>
    <w:p w14:paraId="7E98CBDF" w14:textId="77777777" w:rsidR="00DA3506" w:rsidRDefault="00DA3506" w:rsidP="00DA3506">
      <w:pPr>
        <w:spacing w:after="0" w:line="480" w:lineRule="auto"/>
        <w:rPr>
          <w:szCs w:val="24"/>
        </w:rPr>
      </w:pPr>
    </w:p>
    <w:p w14:paraId="3464F4A2" w14:textId="77777777" w:rsidR="004019DB" w:rsidRPr="00EA52DB" w:rsidRDefault="004019DB" w:rsidP="00DA3506">
      <w:pPr>
        <w:spacing w:after="0" w:line="480" w:lineRule="auto"/>
        <w:rPr>
          <w:szCs w:val="24"/>
        </w:rPr>
      </w:pPr>
    </w:p>
    <w:p w14:paraId="46D21862" w14:textId="60F13C35" w:rsidR="00DA3506" w:rsidRPr="00EA52DB" w:rsidRDefault="00DA3506" w:rsidP="00DA3506">
      <w:pPr>
        <w:spacing w:after="0" w:line="480" w:lineRule="auto"/>
        <w:ind w:left="5040" w:firstLine="720"/>
        <w:jc w:val="center"/>
        <w:rPr>
          <w:szCs w:val="24"/>
        </w:rPr>
      </w:pPr>
      <w:r w:rsidRPr="00EA52DB">
        <w:rPr>
          <w:szCs w:val="24"/>
        </w:rPr>
        <w:t xml:space="preserve">Sri Siswanti </w:t>
      </w:r>
    </w:p>
    <w:p w14:paraId="4BE600B4" w14:textId="6C6D733F" w:rsidR="00A52A3D" w:rsidRPr="00EA52DB" w:rsidRDefault="00DA3506" w:rsidP="00EA52DB">
      <w:pPr>
        <w:spacing w:after="0" w:line="480" w:lineRule="auto"/>
        <w:jc w:val="center"/>
        <w:rPr>
          <w:szCs w:val="24"/>
        </w:rPr>
      </w:pPr>
      <w:r w:rsidRPr="00EA52DB">
        <w:rPr>
          <w:szCs w:val="24"/>
        </w:rPr>
        <w:tab/>
      </w:r>
      <w:r w:rsidRPr="00EA52DB">
        <w:rPr>
          <w:szCs w:val="24"/>
        </w:rPr>
        <w:tab/>
      </w:r>
      <w:r w:rsidRPr="00EA52DB">
        <w:rPr>
          <w:szCs w:val="24"/>
        </w:rPr>
        <w:tab/>
      </w:r>
      <w:r w:rsidRPr="00EA52DB">
        <w:rPr>
          <w:szCs w:val="24"/>
        </w:rPr>
        <w:tab/>
      </w:r>
      <w:r w:rsidRPr="00EA52DB">
        <w:rPr>
          <w:szCs w:val="24"/>
        </w:rPr>
        <w:tab/>
      </w:r>
      <w:r w:rsidRPr="00EA52DB">
        <w:rPr>
          <w:szCs w:val="24"/>
        </w:rPr>
        <w:tab/>
      </w:r>
      <w:r w:rsidRPr="00EA52DB">
        <w:rPr>
          <w:szCs w:val="24"/>
        </w:rPr>
        <w:tab/>
      </w:r>
      <w:r w:rsidRPr="00EA52DB">
        <w:rPr>
          <w:szCs w:val="24"/>
        </w:rPr>
        <w:tab/>
      </w:r>
      <w:proofErr w:type="gramStart"/>
      <w:r w:rsidRPr="00EA52DB">
        <w:rPr>
          <w:szCs w:val="24"/>
        </w:rPr>
        <w:t>NIM :</w:t>
      </w:r>
      <w:proofErr w:type="gramEnd"/>
      <w:r w:rsidRPr="00EA52DB">
        <w:rPr>
          <w:szCs w:val="24"/>
        </w:rPr>
        <w:t xml:space="preserve"> 2317070</w:t>
      </w:r>
      <w:r>
        <w:rPr>
          <w:b/>
          <w:szCs w:val="24"/>
        </w:rPr>
        <w:t xml:space="preserve"> </w:t>
      </w:r>
    </w:p>
    <w:p w14:paraId="51B5D3E7" w14:textId="77777777" w:rsidR="00A52A3D" w:rsidRDefault="00A52A3D" w:rsidP="0001576D">
      <w:pPr>
        <w:spacing w:after="0" w:line="240" w:lineRule="auto"/>
        <w:jc w:val="center"/>
        <w:rPr>
          <w:b/>
          <w:sz w:val="28"/>
          <w:szCs w:val="28"/>
        </w:rPr>
      </w:pPr>
    </w:p>
    <w:p w14:paraId="025DECEB" w14:textId="77777777" w:rsidR="00EA52DB" w:rsidRDefault="00EA52DB" w:rsidP="00234A74">
      <w:pPr>
        <w:spacing w:after="0" w:line="240" w:lineRule="auto"/>
        <w:rPr>
          <w:b/>
          <w:sz w:val="28"/>
          <w:szCs w:val="28"/>
        </w:rPr>
      </w:pPr>
    </w:p>
    <w:p w14:paraId="71EA344E" w14:textId="77777777" w:rsidR="00234A74" w:rsidRDefault="00234A74" w:rsidP="00234A74">
      <w:pPr>
        <w:spacing w:after="0" w:line="240" w:lineRule="auto"/>
        <w:rPr>
          <w:b/>
          <w:sz w:val="28"/>
          <w:szCs w:val="28"/>
        </w:rPr>
      </w:pPr>
    </w:p>
    <w:p w14:paraId="7F197396" w14:textId="77777777" w:rsidR="0001576D" w:rsidRDefault="0001576D" w:rsidP="0001576D">
      <w:pPr>
        <w:spacing w:after="0" w:line="240" w:lineRule="auto"/>
        <w:jc w:val="center"/>
        <w:rPr>
          <w:b/>
          <w:sz w:val="28"/>
          <w:szCs w:val="28"/>
        </w:rPr>
      </w:pPr>
      <w:r>
        <w:rPr>
          <w:b/>
          <w:sz w:val="28"/>
          <w:szCs w:val="28"/>
        </w:rPr>
        <w:t xml:space="preserve">KARYA TULIS ILMIAH </w:t>
      </w:r>
    </w:p>
    <w:p w14:paraId="1DB593A7" w14:textId="10D0AFA7" w:rsidR="0001576D" w:rsidRDefault="0001576D" w:rsidP="001032B5">
      <w:pPr>
        <w:spacing w:after="0" w:line="240" w:lineRule="auto"/>
        <w:jc w:val="center"/>
        <w:rPr>
          <w:b/>
          <w:sz w:val="28"/>
          <w:szCs w:val="28"/>
        </w:rPr>
      </w:pPr>
      <w:r>
        <w:rPr>
          <w:b/>
          <w:sz w:val="28"/>
          <w:szCs w:val="28"/>
        </w:rPr>
        <w:t>GAMBARAN STUDI DOKUMENTASI KECEMASAN PADA PASIEN</w:t>
      </w:r>
      <w:r w:rsidR="001032B5">
        <w:rPr>
          <w:b/>
          <w:sz w:val="28"/>
          <w:szCs w:val="28"/>
        </w:rPr>
        <w:t xml:space="preserve"> NY. Y</w:t>
      </w:r>
      <w:r>
        <w:rPr>
          <w:b/>
          <w:sz w:val="28"/>
          <w:szCs w:val="28"/>
        </w:rPr>
        <w:t xml:space="preserve"> DENGAN </w:t>
      </w:r>
      <w:r>
        <w:rPr>
          <w:b/>
          <w:i/>
          <w:sz w:val="28"/>
          <w:szCs w:val="28"/>
        </w:rPr>
        <w:t>CARCINOMA MAMMAE</w:t>
      </w:r>
      <w:r>
        <w:rPr>
          <w:b/>
          <w:sz w:val="28"/>
          <w:szCs w:val="28"/>
        </w:rPr>
        <w:t xml:space="preserve"> </w:t>
      </w:r>
    </w:p>
    <w:p w14:paraId="59EE3CF1" w14:textId="77777777" w:rsidR="0001576D" w:rsidRPr="00D547A7" w:rsidRDefault="0001576D" w:rsidP="0001576D">
      <w:pPr>
        <w:spacing w:after="0" w:line="240" w:lineRule="auto"/>
        <w:jc w:val="center"/>
        <w:rPr>
          <w:b/>
          <w:sz w:val="28"/>
          <w:szCs w:val="28"/>
        </w:rPr>
      </w:pPr>
    </w:p>
    <w:p w14:paraId="23A4CA23" w14:textId="77777777" w:rsidR="0001576D" w:rsidRDefault="0001576D" w:rsidP="0001576D">
      <w:pPr>
        <w:spacing w:after="0" w:line="240" w:lineRule="auto"/>
        <w:jc w:val="center"/>
        <w:rPr>
          <w:b/>
          <w:szCs w:val="24"/>
        </w:rPr>
      </w:pPr>
    </w:p>
    <w:p w14:paraId="03EB595D" w14:textId="77777777" w:rsidR="0001576D" w:rsidRDefault="0001576D" w:rsidP="0001576D">
      <w:pPr>
        <w:spacing w:after="0" w:line="240" w:lineRule="auto"/>
        <w:rPr>
          <w:b/>
          <w:szCs w:val="24"/>
        </w:rPr>
      </w:pPr>
    </w:p>
    <w:p w14:paraId="76D0048C" w14:textId="77777777" w:rsidR="0001576D" w:rsidRDefault="0001576D" w:rsidP="0001576D">
      <w:pPr>
        <w:spacing w:after="0" w:line="240" w:lineRule="auto"/>
        <w:jc w:val="center"/>
        <w:rPr>
          <w:b/>
          <w:szCs w:val="24"/>
        </w:rPr>
      </w:pPr>
    </w:p>
    <w:p w14:paraId="254B5ECE" w14:textId="77777777" w:rsidR="0001576D" w:rsidRDefault="0001576D" w:rsidP="0001576D">
      <w:pPr>
        <w:spacing w:after="0" w:line="240" w:lineRule="auto"/>
        <w:jc w:val="center"/>
        <w:rPr>
          <w:b/>
          <w:szCs w:val="24"/>
        </w:rPr>
      </w:pPr>
    </w:p>
    <w:p w14:paraId="5780C6B2" w14:textId="77777777" w:rsidR="0001576D" w:rsidRDefault="0001576D" w:rsidP="0001576D">
      <w:pPr>
        <w:spacing w:after="0" w:line="240" w:lineRule="auto"/>
        <w:jc w:val="center"/>
        <w:rPr>
          <w:b/>
          <w:szCs w:val="24"/>
        </w:rPr>
      </w:pPr>
    </w:p>
    <w:p w14:paraId="02538DE8" w14:textId="77777777" w:rsidR="0001576D" w:rsidRDefault="0001576D" w:rsidP="0001576D">
      <w:pPr>
        <w:spacing w:after="0" w:line="240" w:lineRule="auto"/>
        <w:jc w:val="center"/>
        <w:rPr>
          <w:b/>
          <w:szCs w:val="24"/>
        </w:rPr>
      </w:pPr>
    </w:p>
    <w:p w14:paraId="5A77BEB1" w14:textId="77777777" w:rsidR="0001576D" w:rsidRDefault="0001576D" w:rsidP="0001576D">
      <w:pPr>
        <w:spacing w:after="0" w:line="240" w:lineRule="auto"/>
        <w:jc w:val="center"/>
        <w:rPr>
          <w:b/>
          <w:szCs w:val="24"/>
        </w:rPr>
      </w:pPr>
    </w:p>
    <w:p w14:paraId="3EDB7C19" w14:textId="77777777" w:rsidR="0001576D" w:rsidRPr="00D507FD" w:rsidRDefault="0001576D" w:rsidP="0001576D">
      <w:pPr>
        <w:spacing w:after="0" w:line="240" w:lineRule="auto"/>
        <w:jc w:val="center"/>
        <w:rPr>
          <w:b/>
          <w:szCs w:val="24"/>
        </w:rPr>
      </w:pPr>
      <w:proofErr w:type="gramStart"/>
      <w:r w:rsidRPr="00D507FD">
        <w:rPr>
          <w:b/>
          <w:szCs w:val="24"/>
        </w:rPr>
        <w:t>OLEH :</w:t>
      </w:r>
      <w:proofErr w:type="gramEnd"/>
      <w:r w:rsidRPr="00D507FD">
        <w:rPr>
          <w:b/>
          <w:szCs w:val="24"/>
        </w:rPr>
        <w:t xml:space="preserve"> </w:t>
      </w:r>
    </w:p>
    <w:p w14:paraId="053495DD" w14:textId="77777777" w:rsidR="0001576D" w:rsidRPr="00D507FD" w:rsidRDefault="0001576D" w:rsidP="0001576D">
      <w:pPr>
        <w:spacing w:after="0" w:line="240" w:lineRule="auto"/>
        <w:jc w:val="center"/>
        <w:rPr>
          <w:b/>
          <w:szCs w:val="24"/>
        </w:rPr>
      </w:pPr>
      <w:r w:rsidRPr="00D507FD">
        <w:rPr>
          <w:b/>
          <w:szCs w:val="24"/>
        </w:rPr>
        <w:t xml:space="preserve">SRI SISWANTI </w:t>
      </w:r>
    </w:p>
    <w:p w14:paraId="4D65FD66" w14:textId="77777777" w:rsidR="0001576D" w:rsidRPr="00D507FD" w:rsidRDefault="0001576D" w:rsidP="0001576D">
      <w:pPr>
        <w:spacing w:after="0" w:line="240" w:lineRule="auto"/>
        <w:jc w:val="center"/>
        <w:rPr>
          <w:b/>
          <w:szCs w:val="24"/>
        </w:rPr>
      </w:pPr>
      <w:proofErr w:type="gramStart"/>
      <w:r w:rsidRPr="00D507FD">
        <w:rPr>
          <w:b/>
          <w:szCs w:val="24"/>
        </w:rPr>
        <w:t>NIM :</w:t>
      </w:r>
      <w:proofErr w:type="gramEnd"/>
      <w:r w:rsidRPr="00D507FD">
        <w:rPr>
          <w:b/>
          <w:szCs w:val="24"/>
        </w:rPr>
        <w:t xml:space="preserve"> 2317070</w:t>
      </w:r>
    </w:p>
    <w:p w14:paraId="5CB72225" w14:textId="77777777" w:rsidR="0001576D" w:rsidRDefault="0001576D" w:rsidP="0001576D">
      <w:pPr>
        <w:spacing w:after="0" w:line="240" w:lineRule="auto"/>
        <w:jc w:val="center"/>
        <w:rPr>
          <w:szCs w:val="24"/>
        </w:rPr>
      </w:pPr>
    </w:p>
    <w:p w14:paraId="78A5DB73" w14:textId="77777777" w:rsidR="0001576D" w:rsidRPr="00C7636A" w:rsidRDefault="0001576D" w:rsidP="0001576D">
      <w:pPr>
        <w:spacing w:after="0" w:line="240" w:lineRule="auto"/>
        <w:jc w:val="center"/>
        <w:rPr>
          <w:szCs w:val="24"/>
        </w:rPr>
      </w:pPr>
    </w:p>
    <w:p w14:paraId="0DE0CE34" w14:textId="77777777" w:rsidR="0001576D" w:rsidRPr="00C7636A" w:rsidRDefault="0001576D" w:rsidP="0001576D">
      <w:pPr>
        <w:spacing w:after="0" w:line="240" w:lineRule="auto"/>
        <w:jc w:val="center"/>
        <w:rPr>
          <w:szCs w:val="24"/>
        </w:rPr>
      </w:pPr>
      <w:r w:rsidRPr="00C7636A">
        <w:rPr>
          <w:szCs w:val="24"/>
        </w:rPr>
        <w:t xml:space="preserve">Telah memenuhi persyaratan untuk diujikan dan </w:t>
      </w:r>
    </w:p>
    <w:p w14:paraId="04536B73" w14:textId="1A4B45FD" w:rsidR="0001576D" w:rsidRPr="00C7636A" w:rsidRDefault="0001576D" w:rsidP="0001576D">
      <w:pPr>
        <w:spacing w:after="0" w:line="240" w:lineRule="auto"/>
        <w:jc w:val="center"/>
        <w:rPr>
          <w:szCs w:val="24"/>
        </w:rPr>
      </w:pPr>
      <w:r w:rsidRPr="00C7636A">
        <w:rPr>
          <w:szCs w:val="24"/>
        </w:rPr>
        <w:t xml:space="preserve">Disetujui pada tanggal </w:t>
      </w:r>
      <w:r w:rsidR="00360ACA">
        <w:rPr>
          <w:szCs w:val="24"/>
        </w:rPr>
        <w:t xml:space="preserve">01 Juli 2020 </w:t>
      </w:r>
    </w:p>
    <w:p w14:paraId="33911F17" w14:textId="77777777" w:rsidR="0001576D" w:rsidRDefault="0001576D" w:rsidP="0001576D">
      <w:pPr>
        <w:spacing w:after="0" w:line="240" w:lineRule="auto"/>
        <w:rPr>
          <w:szCs w:val="24"/>
        </w:rPr>
      </w:pPr>
    </w:p>
    <w:p w14:paraId="61629749" w14:textId="77777777" w:rsidR="0001576D" w:rsidRDefault="0001576D" w:rsidP="0001576D">
      <w:pPr>
        <w:spacing w:after="0" w:line="240" w:lineRule="auto"/>
        <w:rPr>
          <w:szCs w:val="24"/>
        </w:rPr>
      </w:pPr>
    </w:p>
    <w:p w14:paraId="1E52B4DF" w14:textId="77777777" w:rsidR="0001576D" w:rsidRDefault="0001576D" w:rsidP="0001576D">
      <w:pPr>
        <w:spacing w:after="0" w:line="240" w:lineRule="auto"/>
        <w:rPr>
          <w:szCs w:val="24"/>
        </w:rPr>
      </w:pPr>
    </w:p>
    <w:p w14:paraId="65F19152" w14:textId="77777777" w:rsidR="0001576D" w:rsidRDefault="0001576D" w:rsidP="0001576D">
      <w:pPr>
        <w:spacing w:after="0" w:line="240" w:lineRule="auto"/>
        <w:rPr>
          <w:szCs w:val="24"/>
        </w:rPr>
      </w:pPr>
    </w:p>
    <w:p w14:paraId="7F60ED79" w14:textId="77777777" w:rsidR="0001576D" w:rsidRDefault="0001576D" w:rsidP="0001576D">
      <w:pPr>
        <w:spacing w:after="0" w:line="240" w:lineRule="auto"/>
        <w:rPr>
          <w:szCs w:val="24"/>
        </w:rPr>
      </w:pPr>
    </w:p>
    <w:p w14:paraId="669E3627" w14:textId="77777777" w:rsidR="0001576D" w:rsidRDefault="0001576D" w:rsidP="0001576D">
      <w:pPr>
        <w:spacing w:after="0" w:line="240" w:lineRule="auto"/>
        <w:rPr>
          <w:szCs w:val="24"/>
        </w:rPr>
      </w:pPr>
    </w:p>
    <w:p w14:paraId="035E3F7E" w14:textId="77777777" w:rsidR="003043D2" w:rsidRDefault="003043D2" w:rsidP="0001576D">
      <w:pPr>
        <w:spacing w:after="0" w:line="240" w:lineRule="auto"/>
        <w:rPr>
          <w:szCs w:val="24"/>
        </w:rPr>
      </w:pPr>
    </w:p>
    <w:p w14:paraId="51B6861C" w14:textId="77777777" w:rsidR="003043D2" w:rsidRDefault="003043D2" w:rsidP="0001576D">
      <w:pPr>
        <w:spacing w:after="0" w:line="240" w:lineRule="auto"/>
        <w:rPr>
          <w:szCs w:val="24"/>
        </w:rPr>
      </w:pPr>
    </w:p>
    <w:p w14:paraId="6243C8FF" w14:textId="77777777" w:rsidR="003043D2" w:rsidRDefault="003043D2" w:rsidP="0001576D">
      <w:pPr>
        <w:spacing w:after="0" w:line="240" w:lineRule="auto"/>
        <w:rPr>
          <w:szCs w:val="24"/>
        </w:rPr>
      </w:pPr>
    </w:p>
    <w:p w14:paraId="5E9072C6" w14:textId="77777777" w:rsidR="0001576D" w:rsidRPr="00C7636A" w:rsidRDefault="0001576D" w:rsidP="0001576D">
      <w:pPr>
        <w:spacing w:after="0" w:line="240" w:lineRule="auto"/>
        <w:rPr>
          <w:szCs w:val="24"/>
        </w:rPr>
      </w:pPr>
    </w:p>
    <w:p w14:paraId="668FF264" w14:textId="77777777" w:rsidR="0001576D" w:rsidRPr="00C7636A" w:rsidRDefault="0001576D" w:rsidP="00360ACA">
      <w:pPr>
        <w:spacing w:after="0" w:line="240" w:lineRule="auto"/>
        <w:jc w:val="center"/>
        <w:rPr>
          <w:szCs w:val="24"/>
        </w:rPr>
      </w:pPr>
    </w:p>
    <w:p w14:paraId="74EEA183" w14:textId="4D5611A2" w:rsidR="00360ACA" w:rsidRDefault="0001576D" w:rsidP="00234A74">
      <w:pPr>
        <w:spacing w:after="0" w:line="240" w:lineRule="auto"/>
        <w:ind w:firstLine="720"/>
        <w:rPr>
          <w:szCs w:val="24"/>
        </w:rPr>
      </w:pPr>
      <w:r>
        <w:rPr>
          <w:szCs w:val="24"/>
        </w:rPr>
        <w:t xml:space="preserve">Pembimbing I  </w:t>
      </w:r>
      <w:r>
        <w:rPr>
          <w:szCs w:val="24"/>
        </w:rPr>
        <w:tab/>
      </w:r>
      <w:r>
        <w:rPr>
          <w:szCs w:val="24"/>
        </w:rPr>
        <w:tab/>
      </w:r>
      <w:r>
        <w:rPr>
          <w:szCs w:val="24"/>
        </w:rPr>
        <w:tab/>
      </w:r>
      <w:r>
        <w:rPr>
          <w:szCs w:val="24"/>
        </w:rPr>
        <w:tab/>
      </w:r>
      <w:r w:rsidR="00131676">
        <w:rPr>
          <w:szCs w:val="24"/>
        </w:rPr>
        <w:t>Pembimbing II</w:t>
      </w:r>
    </w:p>
    <w:p w14:paraId="3FF0A331" w14:textId="77777777" w:rsidR="00234A74" w:rsidRDefault="00234A74" w:rsidP="00234A74">
      <w:pPr>
        <w:spacing w:after="0" w:line="240" w:lineRule="auto"/>
        <w:ind w:firstLine="720"/>
        <w:rPr>
          <w:szCs w:val="24"/>
        </w:rPr>
      </w:pPr>
    </w:p>
    <w:p w14:paraId="267C9655" w14:textId="77777777" w:rsidR="00701647" w:rsidRDefault="00701647" w:rsidP="00234A74">
      <w:pPr>
        <w:spacing w:after="0" w:line="240" w:lineRule="auto"/>
        <w:ind w:firstLine="720"/>
        <w:rPr>
          <w:szCs w:val="24"/>
        </w:rPr>
      </w:pPr>
    </w:p>
    <w:p w14:paraId="14A00D4E" w14:textId="77777777" w:rsidR="00701647" w:rsidRDefault="00701647" w:rsidP="00234A74">
      <w:pPr>
        <w:spacing w:after="0" w:line="240" w:lineRule="auto"/>
        <w:ind w:firstLine="720"/>
        <w:rPr>
          <w:szCs w:val="24"/>
        </w:rPr>
      </w:pPr>
    </w:p>
    <w:p w14:paraId="5B2B1551" w14:textId="77777777" w:rsidR="00701647" w:rsidRDefault="00701647" w:rsidP="00234A74">
      <w:pPr>
        <w:spacing w:after="0" w:line="240" w:lineRule="auto"/>
        <w:ind w:firstLine="720"/>
        <w:rPr>
          <w:szCs w:val="24"/>
        </w:rPr>
      </w:pPr>
    </w:p>
    <w:p w14:paraId="1EDDB62B" w14:textId="77777777" w:rsidR="00701647" w:rsidRDefault="00701647" w:rsidP="00234A74">
      <w:pPr>
        <w:spacing w:after="0" w:line="240" w:lineRule="auto"/>
        <w:ind w:firstLine="720"/>
        <w:rPr>
          <w:szCs w:val="24"/>
        </w:rPr>
      </w:pPr>
    </w:p>
    <w:p w14:paraId="3AA25F1F" w14:textId="77777777" w:rsidR="00701647" w:rsidRDefault="00701647" w:rsidP="00234A74">
      <w:pPr>
        <w:spacing w:after="0" w:line="240" w:lineRule="auto"/>
        <w:ind w:firstLine="720"/>
        <w:rPr>
          <w:szCs w:val="24"/>
        </w:rPr>
      </w:pPr>
    </w:p>
    <w:p w14:paraId="0227F764" w14:textId="77777777" w:rsidR="00701647" w:rsidRDefault="00701647" w:rsidP="00234A74">
      <w:pPr>
        <w:spacing w:after="0" w:line="240" w:lineRule="auto"/>
        <w:ind w:firstLine="720"/>
        <w:rPr>
          <w:szCs w:val="24"/>
        </w:rPr>
      </w:pPr>
    </w:p>
    <w:p w14:paraId="524A639C" w14:textId="77777777" w:rsidR="00701647" w:rsidRDefault="00701647" w:rsidP="00234A74">
      <w:pPr>
        <w:spacing w:after="0" w:line="240" w:lineRule="auto"/>
        <w:ind w:firstLine="720"/>
        <w:rPr>
          <w:szCs w:val="24"/>
        </w:rPr>
      </w:pPr>
    </w:p>
    <w:p w14:paraId="0ADC3EEE" w14:textId="77777777" w:rsidR="00701647" w:rsidRDefault="00701647" w:rsidP="00234A74">
      <w:pPr>
        <w:spacing w:after="0" w:line="240" w:lineRule="auto"/>
        <w:ind w:firstLine="720"/>
        <w:rPr>
          <w:szCs w:val="24"/>
        </w:rPr>
      </w:pPr>
    </w:p>
    <w:p w14:paraId="3E66E01E" w14:textId="77777777" w:rsidR="00701647" w:rsidRDefault="00701647" w:rsidP="00234A74">
      <w:pPr>
        <w:spacing w:after="0" w:line="240" w:lineRule="auto"/>
        <w:ind w:firstLine="720"/>
        <w:rPr>
          <w:szCs w:val="24"/>
        </w:rPr>
      </w:pPr>
    </w:p>
    <w:p w14:paraId="006CC386" w14:textId="0C962C64" w:rsidR="0001576D" w:rsidRDefault="0001576D" w:rsidP="00234A74">
      <w:pPr>
        <w:spacing w:after="0" w:line="240" w:lineRule="auto"/>
        <w:rPr>
          <w:szCs w:val="24"/>
        </w:rPr>
      </w:pPr>
      <w:r>
        <w:rPr>
          <w:szCs w:val="24"/>
        </w:rPr>
        <w:t>Yayang Harigustian, S.Kep.Ns.</w:t>
      </w:r>
      <w:proofErr w:type="gramStart"/>
      <w:r>
        <w:rPr>
          <w:szCs w:val="24"/>
        </w:rPr>
        <w:t>,M.Kep</w:t>
      </w:r>
      <w:proofErr w:type="gramEnd"/>
      <w:r>
        <w:rPr>
          <w:szCs w:val="24"/>
        </w:rPr>
        <w:t xml:space="preserve">        </w:t>
      </w:r>
      <w:r w:rsidR="004019DB">
        <w:rPr>
          <w:szCs w:val="24"/>
        </w:rPr>
        <w:tab/>
      </w:r>
      <w:r>
        <w:rPr>
          <w:szCs w:val="24"/>
        </w:rPr>
        <w:t xml:space="preserve">Dwi Wulan M, S.Kep.Ns.,M.Kep </w:t>
      </w:r>
    </w:p>
    <w:p w14:paraId="722731C7" w14:textId="22C1E5F7" w:rsidR="0001576D" w:rsidRDefault="00701647" w:rsidP="00701647">
      <w:pPr>
        <w:spacing w:after="0" w:line="240" w:lineRule="auto"/>
        <w:jc w:val="center"/>
        <w:rPr>
          <w:szCs w:val="24"/>
        </w:rPr>
      </w:pPr>
      <w:proofErr w:type="gramStart"/>
      <w:r>
        <w:rPr>
          <w:szCs w:val="24"/>
        </w:rPr>
        <w:t>NIK :</w:t>
      </w:r>
      <w:proofErr w:type="gramEnd"/>
      <w:r>
        <w:rPr>
          <w:szCs w:val="24"/>
        </w:rPr>
        <w:t xml:space="preserve"> 1141 11 160</w:t>
      </w:r>
      <w:r>
        <w:rPr>
          <w:szCs w:val="24"/>
        </w:rPr>
        <w:tab/>
      </w:r>
      <w:r>
        <w:rPr>
          <w:szCs w:val="24"/>
        </w:rPr>
        <w:tab/>
      </w:r>
      <w:r>
        <w:rPr>
          <w:szCs w:val="24"/>
        </w:rPr>
        <w:tab/>
        <w:t xml:space="preserve">      </w:t>
      </w:r>
      <w:r w:rsidR="00234A74">
        <w:rPr>
          <w:szCs w:val="24"/>
        </w:rPr>
        <w:t xml:space="preserve"> </w:t>
      </w:r>
      <w:r w:rsidR="0001576D">
        <w:rPr>
          <w:szCs w:val="24"/>
        </w:rPr>
        <w:t>NIK : 1141 99 035</w:t>
      </w:r>
    </w:p>
    <w:p w14:paraId="77030782" w14:textId="03A002CF" w:rsidR="00234A74" w:rsidRDefault="00234A74" w:rsidP="00701647">
      <w:pPr>
        <w:spacing w:after="0" w:line="240" w:lineRule="auto"/>
        <w:rPr>
          <w:b/>
          <w:sz w:val="28"/>
          <w:szCs w:val="28"/>
        </w:rPr>
      </w:pPr>
      <w:r>
        <w:rPr>
          <w:b/>
          <w:sz w:val="28"/>
          <w:szCs w:val="28"/>
        </w:rPr>
        <w:t xml:space="preserve"> </w:t>
      </w:r>
    </w:p>
    <w:p w14:paraId="4A43F14C" w14:textId="77777777" w:rsidR="00234A74" w:rsidRDefault="00234A74" w:rsidP="0001576D">
      <w:pPr>
        <w:spacing w:after="0" w:line="240" w:lineRule="auto"/>
        <w:jc w:val="center"/>
        <w:rPr>
          <w:b/>
          <w:sz w:val="28"/>
          <w:szCs w:val="28"/>
        </w:rPr>
      </w:pPr>
    </w:p>
    <w:p w14:paraId="64ADA38A" w14:textId="333BC2C0" w:rsidR="0001576D" w:rsidRDefault="0001576D" w:rsidP="0001576D">
      <w:pPr>
        <w:spacing w:after="0" w:line="240" w:lineRule="auto"/>
        <w:jc w:val="center"/>
        <w:rPr>
          <w:b/>
          <w:sz w:val="28"/>
          <w:szCs w:val="28"/>
        </w:rPr>
      </w:pPr>
      <w:r>
        <w:rPr>
          <w:b/>
          <w:sz w:val="28"/>
          <w:szCs w:val="28"/>
        </w:rPr>
        <w:lastRenderedPageBreak/>
        <w:t xml:space="preserve">KARYA TULIS ILMIAH </w:t>
      </w:r>
    </w:p>
    <w:p w14:paraId="4E85C08E" w14:textId="61059A01" w:rsidR="0001576D" w:rsidRDefault="0001576D" w:rsidP="001032B5">
      <w:pPr>
        <w:spacing w:after="0" w:line="240" w:lineRule="auto"/>
        <w:jc w:val="center"/>
        <w:rPr>
          <w:b/>
          <w:sz w:val="28"/>
          <w:szCs w:val="28"/>
        </w:rPr>
      </w:pPr>
      <w:r>
        <w:rPr>
          <w:b/>
          <w:sz w:val="28"/>
          <w:szCs w:val="28"/>
        </w:rPr>
        <w:t xml:space="preserve">GAMBARAN STUDI DOKUMENTASI KECEMASAN PADA PASIEN </w:t>
      </w:r>
      <w:r w:rsidR="001032B5">
        <w:rPr>
          <w:b/>
          <w:sz w:val="28"/>
          <w:szCs w:val="28"/>
        </w:rPr>
        <w:t xml:space="preserve">NY. Y </w:t>
      </w:r>
      <w:r>
        <w:rPr>
          <w:b/>
          <w:sz w:val="28"/>
          <w:szCs w:val="28"/>
        </w:rPr>
        <w:t xml:space="preserve">DENGAN </w:t>
      </w:r>
      <w:r>
        <w:rPr>
          <w:b/>
          <w:i/>
          <w:sz w:val="28"/>
          <w:szCs w:val="28"/>
        </w:rPr>
        <w:t>CARCINOMA MAMMAE</w:t>
      </w:r>
      <w:r>
        <w:rPr>
          <w:b/>
          <w:sz w:val="28"/>
          <w:szCs w:val="28"/>
        </w:rPr>
        <w:t xml:space="preserve"> </w:t>
      </w:r>
    </w:p>
    <w:p w14:paraId="7C38E5EB" w14:textId="77777777" w:rsidR="0001576D" w:rsidRPr="00D547A7" w:rsidRDefault="0001576D" w:rsidP="0001576D">
      <w:pPr>
        <w:spacing w:after="0" w:line="240" w:lineRule="auto"/>
        <w:jc w:val="center"/>
        <w:rPr>
          <w:b/>
          <w:sz w:val="28"/>
          <w:szCs w:val="28"/>
        </w:rPr>
      </w:pPr>
    </w:p>
    <w:p w14:paraId="2DD95C83" w14:textId="77777777" w:rsidR="0001576D" w:rsidRPr="00C7636A" w:rsidRDefault="0001576D" w:rsidP="0001576D">
      <w:pPr>
        <w:spacing w:after="0" w:line="240" w:lineRule="auto"/>
        <w:rPr>
          <w:szCs w:val="24"/>
        </w:rPr>
      </w:pPr>
    </w:p>
    <w:p w14:paraId="06BED60D" w14:textId="77777777" w:rsidR="0001576D" w:rsidRPr="00C7636A" w:rsidRDefault="0001576D" w:rsidP="0001576D">
      <w:pPr>
        <w:spacing w:after="0" w:line="240" w:lineRule="auto"/>
        <w:jc w:val="center"/>
        <w:rPr>
          <w:szCs w:val="24"/>
        </w:rPr>
      </w:pPr>
    </w:p>
    <w:p w14:paraId="622656A2" w14:textId="77777777" w:rsidR="0001576D" w:rsidRPr="00C7636A" w:rsidRDefault="0001576D" w:rsidP="0001576D">
      <w:pPr>
        <w:spacing w:after="0" w:line="240" w:lineRule="auto"/>
        <w:jc w:val="center"/>
        <w:rPr>
          <w:szCs w:val="24"/>
        </w:rPr>
      </w:pPr>
    </w:p>
    <w:p w14:paraId="73D6819B" w14:textId="77777777" w:rsidR="0001576D" w:rsidRPr="00D507FD" w:rsidRDefault="0001576D" w:rsidP="0001576D">
      <w:pPr>
        <w:spacing w:after="0" w:line="240" w:lineRule="auto"/>
        <w:jc w:val="center"/>
        <w:rPr>
          <w:b/>
          <w:szCs w:val="24"/>
        </w:rPr>
      </w:pPr>
      <w:proofErr w:type="gramStart"/>
      <w:r w:rsidRPr="00D507FD">
        <w:rPr>
          <w:b/>
          <w:szCs w:val="24"/>
        </w:rPr>
        <w:t>OLEH :</w:t>
      </w:r>
      <w:proofErr w:type="gramEnd"/>
      <w:r w:rsidRPr="00D507FD">
        <w:rPr>
          <w:b/>
          <w:szCs w:val="24"/>
        </w:rPr>
        <w:t xml:space="preserve"> </w:t>
      </w:r>
    </w:p>
    <w:p w14:paraId="073701B6" w14:textId="77777777" w:rsidR="0001576D" w:rsidRPr="00D507FD" w:rsidRDefault="0001576D" w:rsidP="0001576D">
      <w:pPr>
        <w:spacing w:after="0" w:line="240" w:lineRule="auto"/>
        <w:jc w:val="center"/>
        <w:rPr>
          <w:b/>
          <w:szCs w:val="24"/>
        </w:rPr>
      </w:pPr>
      <w:r w:rsidRPr="00D507FD">
        <w:rPr>
          <w:b/>
          <w:szCs w:val="24"/>
        </w:rPr>
        <w:t xml:space="preserve">SRI SISWANTI </w:t>
      </w:r>
    </w:p>
    <w:p w14:paraId="644953E5" w14:textId="77777777" w:rsidR="0001576D" w:rsidRPr="00D507FD" w:rsidRDefault="0001576D" w:rsidP="0001576D">
      <w:pPr>
        <w:spacing w:after="0" w:line="240" w:lineRule="auto"/>
        <w:jc w:val="center"/>
        <w:rPr>
          <w:b/>
          <w:szCs w:val="24"/>
        </w:rPr>
      </w:pPr>
      <w:proofErr w:type="gramStart"/>
      <w:r w:rsidRPr="00D507FD">
        <w:rPr>
          <w:b/>
          <w:szCs w:val="24"/>
        </w:rPr>
        <w:t>NIM :</w:t>
      </w:r>
      <w:proofErr w:type="gramEnd"/>
      <w:r w:rsidRPr="00D507FD">
        <w:rPr>
          <w:b/>
          <w:szCs w:val="24"/>
        </w:rPr>
        <w:t xml:space="preserve"> 2317070 </w:t>
      </w:r>
    </w:p>
    <w:p w14:paraId="6C245B8B" w14:textId="77777777" w:rsidR="0001576D" w:rsidRPr="00C7636A" w:rsidRDefault="0001576D" w:rsidP="0001576D">
      <w:pPr>
        <w:spacing w:after="0" w:line="240" w:lineRule="auto"/>
        <w:jc w:val="center"/>
        <w:rPr>
          <w:szCs w:val="24"/>
        </w:rPr>
      </w:pPr>
    </w:p>
    <w:p w14:paraId="49D8DE27" w14:textId="77777777" w:rsidR="0001576D" w:rsidRDefault="0001576D" w:rsidP="0001576D">
      <w:pPr>
        <w:spacing w:after="0" w:line="240" w:lineRule="auto"/>
        <w:jc w:val="center"/>
        <w:rPr>
          <w:szCs w:val="24"/>
        </w:rPr>
      </w:pPr>
    </w:p>
    <w:p w14:paraId="1FCF6559" w14:textId="77777777" w:rsidR="0001576D" w:rsidRPr="00C7636A" w:rsidRDefault="0001576D" w:rsidP="0001576D">
      <w:pPr>
        <w:spacing w:after="0" w:line="240" w:lineRule="auto"/>
        <w:jc w:val="center"/>
        <w:rPr>
          <w:szCs w:val="24"/>
        </w:rPr>
      </w:pPr>
    </w:p>
    <w:p w14:paraId="5BA06EDB" w14:textId="48CC0BE6" w:rsidR="00131676" w:rsidRDefault="0001576D" w:rsidP="00131676">
      <w:pPr>
        <w:spacing w:after="0" w:line="240" w:lineRule="auto"/>
        <w:jc w:val="center"/>
        <w:rPr>
          <w:szCs w:val="24"/>
        </w:rPr>
      </w:pPr>
      <w:r w:rsidRPr="00C7636A">
        <w:rPr>
          <w:szCs w:val="24"/>
        </w:rPr>
        <w:t xml:space="preserve">Telah </w:t>
      </w:r>
      <w:r w:rsidR="00131676">
        <w:rPr>
          <w:szCs w:val="24"/>
        </w:rPr>
        <w:t xml:space="preserve">dipertahankan didepan Penguji Karya Tulis Ilmiah </w:t>
      </w:r>
    </w:p>
    <w:p w14:paraId="214AAC98" w14:textId="75AD552D" w:rsidR="00131676" w:rsidRDefault="00131676" w:rsidP="00131676">
      <w:pPr>
        <w:spacing w:after="0" w:line="240" w:lineRule="auto"/>
        <w:jc w:val="center"/>
        <w:rPr>
          <w:szCs w:val="24"/>
        </w:rPr>
      </w:pPr>
      <w:r>
        <w:rPr>
          <w:szCs w:val="24"/>
        </w:rPr>
        <w:t xml:space="preserve">Akper “YKY” Yogyakarta Pada Tanggal 03 Juli 2020 </w:t>
      </w:r>
    </w:p>
    <w:p w14:paraId="726FBF60" w14:textId="77777777" w:rsidR="0001576D" w:rsidRPr="00C7636A" w:rsidRDefault="0001576D" w:rsidP="0001576D">
      <w:pPr>
        <w:spacing w:after="0" w:line="240" w:lineRule="auto"/>
        <w:jc w:val="center"/>
        <w:rPr>
          <w:szCs w:val="24"/>
        </w:rPr>
      </w:pPr>
    </w:p>
    <w:p w14:paraId="27582C24" w14:textId="77777777" w:rsidR="0001576D" w:rsidRDefault="0001576D" w:rsidP="0001576D">
      <w:pPr>
        <w:spacing w:after="0" w:line="240" w:lineRule="auto"/>
        <w:rPr>
          <w:szCs w:val="24"/>
        </w:rPr>
      </w:pPr>
    </w:p>
    <w:p w14:paraId="7162D899" w14:textId="77777777" w:rsidR="0001576D" w:rsidRPr="00C7636A" w:rsidRDefault="0001576D" w:rsidP="0001576D">
      <w:pPr>
        <w:spacing w:after="0" w:line="240" w:lineRule="auto"/>
        <w:rPr>
          <w:szCs w:val="24"/>
        </w:rPr>
      </w:pPr>
    </w:p>
    <w:p w14:paraId="781C6A94" w14:textId="77777777" w:rsidR="0001576D" w:rsidRPr="00C7636A" w:rsidRDefault="0001576D" w:rsidP="0001576D">
      <w:pPr>
        <w:spacing w:after="0" w:line="240" w:lineRule="auto"/>
        <w:jc w:val="center"/>
        <w:rPr>
          <w:szCs w:val="24"/>
        </w:rPr>
      </w:pPr>
    </w:p>
    <w:p w14:paraId="7531997D" w14:textId="77777777" w:rsidR="0001576D" w:rsidRPr="00C7636A" w:rsidRDefault="0001576D" w:rsidP="0001576D">
      <w:pPr>
        <w:spacing w:after="0" w:line="240" w:lineRule="auto"/>
        <w:rPr>
          <w:szCs w:val="24"/>
        </w:rPr>
      </w:pPr>
      <w:r w:rsidRPr="00C7636A">
        <w:rPr>
          <w:szCs w:val="24"/>
        </w:rPr>
        <w:t xml:space="preserve">Dewan </w:t>
      </w:r>
      <w:proofErr w:type="gramStart"/>
      <w:r w:rsidRPr="00C7636A">
        <w:rPr>
          <w:szCs w:val="24"/>
        </w:rPr>
        <w:t>Penguji :</w:t>
      </w:r>
      <w:proofErr w:type="gramEnd"/>
      <w:r w:rsidRPr="00C7636A">
        <w:rPr>
          <w:szCs w:val="24"/>
        </w:rPr>
        <w:t xml:space="preserve"> </w:t>
      </w:r>
      <w:r w:rsidRPr="00C7636A">
        <w:rPr>
          <w:szCs w:val="24"/>
        </w:rPr>
        <w:tab/>
      </w:r>
      <w:r w:rsidRPr="00C7636A">
        <w:rPr>
          <w:szCs w:val="24"/>
        </w:rPr>
        <w:tab/>
      </w:r>
      <w:r w:rsidRPr="00C7636A">
        <w:rPr>
          <w:szCs w:val="24"/>
        </w:rPr>
        <w:tab/>
      </w:r>
      <w:r w:rsidRPr="00C7636A">
        <w:rPr>
          <w:szCs w:val="24"/>
        </w:rPr>
        <w:tab/>
      </w:r>
      <w:r w:rsidRPr="00C7636A">
        <w:rPr>
          <w:szCs w:val="24"/>
        </w:rPr>
        <w:tab/>
      </w:r>
      <w:r w:rsidRPr="00C7636A">
        <w:rPr>
          <w:szCs w:val="24"/>
        </w:rPr>
        <w:tab/>
        <w:t xml:space="preserve">Tanda Tangan </w:t>
      </w:r>
    </w:p>
    <w:p w14:paraId="0ADA35A4" w14:textId="77777777" w:rsidR="0001576D" w:rsidRPr="00C7636A" w:rsidRDefault="0001576D" w:rsidP="0001576D">
      <w:pPr>
        <w:spacing w:after="0" w:line="240" w:lineRule="auto"/>
        <w:rPr>
          <w:szCs w:val="24"/>
        </w:rPr>
      </w:pPr>
      <w:r w:rsidRPr="00C7636A">
        <w:rPr>
          <w:szCs w:val="24"/>
        </w:rPr>
        <w:tab/>
      </w:r>
      <w:r w:rsidRPr="00C7636A">
        <w:rPr>
          <w:szCs w:val="24"/>
        </w:rPr>
        <w:tab/>
      </w:r>
      <w:r w:rsidRPr="00C7636A">
        <w:rPr>
          <w:szCs w:val="24"/>
        </w:rPr>
        <w:tab/>
      </w:r>
      <w:r w:rsidRPr="00C7636A">
        <w:rPr>
          <w:szCs w:val="24"/>
        </w:rPr>
        <w:tab/>
      </w:r>
      <w:r w:rsidRPr="00C7636A">
        <w:rPr>
          <w:szCs w:val="24"/>
        </w:rPr>
        <w:tab/>
      </w:r>
      <w:r w:rsidRPr="00C7636A">
        <w:rPr>
          <w:szCs w:val="24"/>
        </w:rPr>
        <w:tab/>
      </w:r>
      <w:r w:rsidRPr="00C7636A">
        <w:rPr>
          <w:szCs w:val="24"/>
        </w:rPr>
        <w:tab/>
        <w:t xml:space="preserve">         </w:t>
      </w:r>
    </w:p>
    <w:p w14:paraId="70489756" w14:textId="77777777" w:rsidR="0001576D" w:rsidRDefault="0001576D" w:rsidP="0001576D">
      <w:pPr>
        <w:spacing w:after="0" w:line="240" w:lineRule="auto"/>
        <w:rPr>
          <w:szCs w:val="24"/>
        </w:rPr>
      </w:pPr>
      <w:r>
        <w:rPr>
          <w:szCs w:val="24"/>
        </w:rPr>
        <w:t>Yayang Harigustian, S.Kep.Ns.</w:t>
      </w:r>
      <w:proofErr w:type="gramStart"/>
      <w:r>
        <w:rPr>
          <w:szCs w:val="24"/>
        </w:rPr>
        <w:t>,M.Kep</w:t>
      </w:r>
      <w:proofErr w:type="gramEnd"/>
      <w:r>
        <w:rPr>
          <w:szCs w:val="24"/>
        </w:rPr>
        <w:t xml:space="preserve"> </w:t>
      </w:r>
      <w:r>
        <w:rPr>
          <w:szCs w:val="24"/>
        </w:rPr>
        <w:tab/>
      </w:r>
      <w:r>
        <w:rPr>
          <w:szCs w:val="24"/>
        </w:rPr>
        <w:tab/>
        <w:t xml:space="preserve">…………………………….    </w:t>
      </w:r>
    </w:p>
    <w:p w14:paraId="2BE2B860" w14:textId="77777777" w:rsidR="0001576D" w:rsidRDefault="0001576D" w:rsidP="0001576D">
      <w:pPr>
        <w:spacing w:after="0" w:line="240" w:lineRule="auto"/>
        <w:rPr>
          <w:szCs w:val="24"/>
        </w:rPr>
      </w:pPr>
      <w:r>
        <w:rPr>
          <w:szCs w:val="24"/>
        </w:rPr>
        <w:tab/>
      </w:r>
      <w:r>
        <w:rPr>
          <w:szCs w:val="24"/>
        </w:rPr>
        <w:tab/>
        <w:t xml:space="preserve">   </w:t>
      </w:r>
    </w:p>
    <w:p w14:paraId="33C817B6" w14:textId="77777777" w:rsidR="0001576D" w:rsidRPr="00C7636A" w:rsidRDefault="0001576D" w:rsidP="0001576D">
      <w:pPr>
        <w:spacing w:after="0" w:line="240" w:lineRule="auto"/>
        <w:rPr>
          <w:szCs w:val="24"/>
        </w:rPr>
      </w:pPr>
    </w:p>
    <w:p w14:paraId="1E427CFB" w14:textId="77777777" w:rsidR="0001576D" w:rsidRPr="00C7636A" w:rsidRDefault="0001576D" w:rsidP="0001576D">
      <w:pPr>
        <w:spacing w:after="0" w:line="240" w:lineRule="auto"/>
        <w:rPr>
          <w:szCs w:val="24"/>
        </w:rPr>
      </w:pPr>
      <w:r>
        <w:rPr>
          <w:szCs w:val="24"/>
        </w:rPr>
        <w:t>Dwi Wulan M, S.Kep.Ns.</w:t>
      </w:r>
      <w:proofErr w:type="gramStart"/>
      <w:r>
        <w:rPr>
          <w:szCs w:val="24"/>
        </w:rPr>
        <w:t>,M.Kep</w:t>
      </w:r>
      <w:proofErr w:type="gramEnd"/>
      <w:r w:rsidRPr="00C7636A">
        <w:rPr>
          <w:szCs w:val="24"/>
        </w:rPr>
        <w:tab/>
      </w:r>
      <w:r>
        <w:rPr>
          <w:szCs w:val="24"/>
        </w:rPr>
        <w:tab/>
      </w:r>
      <w:r>
        <w:rPr>
          <w:szCs w:val="24"/>
        </w:rPr>
        <w:tab/>
        <w:t>…………………………….</w:t>
      </w:r>
      <w:r w:rsidRPr="00C7636A">
        <w:rPr>
          <w:szCs w:val="24"/>
        </w:rPr>
        <w:tab/>
      </w:r>
      <w:r w:rsidRPr="00C7636A">
        <w:rPr>
          <w:szCs w:val="24"/>
        </w:rPr>
        <w:tab/>
      </w:r>
      <w:r w:rsidRPr="00C7636A">
        <w:rPr>
          <w:szCs w:val="24"/>
        </w:rPr>
        <w:tab/>
      </w:r>
      <w:r w:rsidRPr="00C7636A">
        <w:rPr>
          <w:szCs w:val="24"/>
        </w:rPr>
        <w:tab/>
      </w:r>
    </w:p>
    <w:p w14:paraId="77C1772E" w14:textId="77777777" w:rsidR="0001576D" w:rsidRDefault="0001576D" w:rsidP="0001576D">
      <w:pPr>
        <w:spacing w:after="0" w:line="240" w:lineRule="auto"/>
        <w:rPr>
          <w:szCs w:val="24"/>
        </w:rPr>
      </w:pPr>
    </w:p>
    <w:p w14:paraId="54062349" w14:textId="575D3BF9" w:rsidR="0001576D" w:rsidRDefault="00131676" w:rsidP="0001576D">
      <w:pPr>
        <w:spacing w:after="0" w:line="240" w:lineRule="auto"/>
        <w:rPr>
          <w:szCs w:val="24"/>
        </w:rPr>
      </w:pPr>
      <w:r>
        <w:rPr>
          <w:szCs w:val="24"/>
        </w:rPr>
        <w:t>Dewi Murdiyanti PP, M.Kep.</w:t>
      </w:r>
      <w:proofErr w:type="gramStart"/>
      <w:r>
        <w:rPr>
          <w:szCs w:val="24"/>
        </w:rPr>
        <w:t>,Ns</w:t>
      </w:r>
      <w:proofErr w:type="gramEnd"/>
      <w:r>
        <w:rPr>
          <w:szCs w:val="24"/>
        </w:rPr>
        <w:t>.,Sp.Kep.M.B</w:t>
      </w:r>
      <w:r w:rsidR="0001576D">
        <w:rPr>
          <w:szCs w:val="24"/>
        </w:rPr>
        <w:tab/>
        <w:t>…………………………….</w:t>
      </w:r>
    </w:p>
    <w:p w14:paraId="0A847FDD" w14:textId="77777777" w:rsidR="0001576D" w:rsidRDefault="0001576D" w:rsidP="0001576D">
      <w:pPr>
        <w:spacing w:after="0" w:line="240" w:lineRule="auto"/>
        <w:rPr>
          <w:szCs w:val="24"/>
        </w:rPr>
      </w:pPr>
    </w:p>
    <w:p w14:paraId="1829FAAF" w14:textId="77777777" w:rsidR="0001576D" w:rsidRDefault="0001576D" w:rsidP="0001576D">
      <w:pPr>
        <w:spacing w:after="0" w:line="240" w:lineRule="auto"/>
        <w:rPr>
          <w:szCs w:val="24"/>
        </w:rPr>
      </w:pPr>
    </w:p>
    <w:p w14:paraId="4199EED8" w14:textId="77777777" w:rsidR="004019DB" w:rsidRDefault="004019DB" w:rsidP="0001576D">
      <w:pPr>
        <w:spacing w:after="0" w:line="240" w:lineRule="auto"/>
        <w:rPr>
          <w:szCs w:val="24"/>
        </w:rPr>
      </w:pPr>
    </w:p>
    <w:p w14:paraId="1D82C44C" w14:textId="77777777" w:rsidR="0001576D" w:rsidRDefault="0001576D" w:rsidP="0001576D">
      <w:pPr>
        <w:spacing w:after="0" w:line="240" w:lineRule="auto"/>
        <w:jc w:val="center"/>
        <w:rPr>
          <w:szCs w:val="24"/>
        </w:rPr>
      </w:pPr>
      <w:r>
        <w:rPr>
          <w:szCs w:val="24"/>
        </w:rPr>
        <w:t xml:space="preserve">Mengesahkan </w:t>
      </w:r>
    </w:p>
    <w:p w14:paraId="3CB15E58" w14:textId="77777777" w:rsidR="0001576D" w:rsidRDefault="0001576D" w:rsidP="0001576D">
      <w:pPr>
        <w:spacing w:after="0" w:line="240" w:lineRule="auto"/>
        <w:jc w:val="center"/>
        <w:rPr>
          <w:szCs w:val="24"/>
        </w:rPr>
      </w:pPr>
      <w:r>
        <w:rPr>
          <w:szCs w:val="24"/>
        </w:rPr>
        <w:t xml:space="preserve">Direktur Akper “YKY” Yogyakarta </w:t>
      </w:r>
    </w:p>
    <w:p w14:paraId="7B7D1B6D" w14:textId="77777777" w:rsidR="0001576D" w:rsidRDefault="0001576D" w:rsidP="0001576D">
      <w:pPr>
        <w:spacing w:after="0" w:line="240" w:lineRule="auto"/>
        <w:jc w:val="center"/>
        <w:rPr>
          <w:szCs w:val="24"/>
        </w:rPr>
      </w:pPr>
    </w:p>
    <w:p w14:paraId="08BFC60A" w14:textId="77777777" w:rsidR="0084522F" w:rsidRDefault="0084522F" w:rsidP="0001576D">
      <w:pPr>
        <w:spacing w:after="0" w:line="240" w:lineRule="auto"/>
        <w:jc w:val="center"/>
        <w:rPr>
          <w:szCs w:val="24"/>
        </w:rPr>
      </w:pPr>
    </w:p>
    <w:p w14:paraId="401D1C17" w14:textId="77777777" w:rsidR="0084522F" w:rsidRDefault="0084522F" w:rsidP="0001576D">
      <w:pPr>
        <w:spacing w:after="0" w:line="240" w:lineRule="auto"/>
        <w:jc w:val="center"/>
        <w:rPr>
          <w:szCs w:val="24"/>
        </w:rPr>
      </w:pPr>
    </w:p>
    <w:p w14:paraId="0904EF90" w14:textId="77777777" w:rsidR="00602976" w:rsidRDefault="00602976" w:rsidP="0084522F">
      <w:pPr>
        <w:spacing w:after="0" w:line="240" w:lineRule="auto"/>
        <w:rPr>
          <w:szCs w:val="24"/>
        </w:rPr>
      </w:pPr>
    </w:p>
    <w:p w14:paraId="234B5E83" w14:textId="77777777" w:rsidR="004019DB" w:rsidRDefault="004019DB" w:rsidP="0084522F">
      <w:pPr>
        <w:spacing w:after="0" w:line="240" w:lineRule="auto"/>
        <w:rPr>
          <w:szCs w:val="24"/>
        </w:rPr>
      </w:pPr>
    </w:p>
    <w:p w14:paraId="1D758C74" w14:textId="77777777" w:rsidR="004019DB" w:rsidRDefault="004019DB" w:rsidP="0084522F">
      <w:pPr>
        <w:spacing w:after="0" w:line="240" w:lineRule="auto"/>
        <w:rPr>
          <w:szCs w:val="24"/>
        </w:rPr>
      </w:pPr>
    </w:p>
    <w:p w14:paraId="6ACC9F1B" w14:textId="77777777" w:rsidR="0001576D" w:rsidRDefault="0001576D" w:rsidP="0001576D">
      <w:pPr>
        <w:spacing w:after="0" w:line="240" w:lineRule="auto"/>
        <w:jc w:val="center"/>
        <w:rPr>
          <w:szCs w:val="24"/>
        </w:rPr>
      </w:pPr>
    </w:p>
    <w:p w14:paraId="3CB3D9C8" w14:textId="77777777" w:rsidR="00701647" w:rsidRDefault="00701647" w:rsidP="0001576D">
      <w:pPr>
        <w:spacing w:after="0" w:line="240" w:lineRule="auto"/>
        <w:jc w:val="center"/>
        <w:rPr>
          <w:szCs w:val="24"/>
        </w:rPr>
      </w:pPr>
    </w:p>
    <w:p w14:paraId="4700C57F" w14:textId="77777777" w:rsidR="0001576D" w:rsidRDefault="0001576D" w:rsidP="0001576D">
      <w:pPr>
        <w:spacing w:after="0" w:line="240" w:lineRule="auto"/>
        <w:jc w:val="center"/>
        <w:rPr>
          <w:szCs w:val="24"/>
        </w:rPr>
      </w:pPr>
      <w:r>
        <w:rPr>
          <w:szCs w:val="24"/>
        </w:rPr>
        <w:t>Tri Arini S.Kep.Ns.</w:t>
      </w:r>
      <w:proofErr w:type="gramStart"/>
      <w:r>
        <w:rPr>
          <w:szCs w:val="24"/>
        </w:rPr>
        <w:t>,M.Kep</w:t>
      </w:r>
      <w:proofErr w:type="gramEnd"/>
    </w:p>
    <w:p w14:paraId="03A56831" w14:textId="77777777" w:rsidR="0001576D" w:rsidRDefault="0001576D" w:rsidP="0001576D">
      <w:pPr>
        <w:spacing w:after="0" w:line="240" w:lineRule="auto"/>
        <w:jc w:val="center"/>
        <w:rPr>
          <w:szCs w:val="24"/>
        </w:rPr>
      </w:pPr>
      <w:r>
        <w:rPr>
          <w:szCs w:val="24"/>
        </w:rPr>
        <w:t xml:space="preserve">NIK 1141 03 052 </w:t>
      </w:r>
    </w:p>
    <w:p w14:paraId="7B9AC51D" w14:textId="77777777" w:rsidR="0001576D" w:rsidRDefault="0001576D" w:rsidP="0001576D">
      <w:pPr>
        <w:spacing w:after="0" w:line="240" w:lineRule="auto"/>
        <w:rPr>
          <w:szCs w:val="24"/>
        </w:rPr>
      </w:pPr>
    </w:p>
    <w:p w14:paraId="147234B8" w14:textId="77777777" w:rsidR="001032B5" w:rsidRDefault="001032B5" w:rsidP="0001576D">
      <w:pPr>
        <w:spacing w:after="0" w:line="240" w:lineRule="auto"/>
        <w:rPr>
          <w:szCs w:val="24"/>
        </w:rPr>
      </w:pPr>
    </w:p>
    <w:p w14:paraId="0A7A3291" w14:textId="77777777" w:rsidR="00701647" w:rsidRDefault="00701647" w:rsidP="0001576D">
      <w:pPr>
        <w:spacing w:after="0" w:line="240" w:lineRule="auto"/>
        <w:rPr>
          <w:szCs w:val="24"/>
        </w:rPr>
      </w:pPr>
    </w:p>
    <w:p w14:paraId="0CF2A8F0" w14:textId="77777777" w:rsidR="00701647" w:rsidRDefault="00701647" w:rsidP="0001576D">
      <w:pPr>
        <w:spacing w:after="0" w:line="240" w:lineRule="auto"/>
        <w:rPr>
          <w:szCs w:val="24"/>
        </w:rPr>
      </w:pPr>
    </w:p>
    <w:p w14:paraId="60587600" w14:textId="77777777" w:rsidR="00701647" w:rsidRDefault="00701647" w:rsidP="0001576D">
      <w:pPr>
        <w:spacing w:after="0" w:line="240" w:lineRule="auto"/>
        <w:rPr>
          <w:szCs w:val="24"/>
        </w:rPr>
      </w:pPr>
    </w:p>
    <w:p w14:paraId="7B88D4E7" w14:textId="77777777" w:rsidR="0001576D" w:rsidRPr="00DA3506" w:rsidRDefault="0001576D" w:rsidP="0001576D">
      <w:pPr>
        <w:spacing w:after="0" w:line="240" w:lineRule="auto"/>
        <w:jc w:val="center"/>
        <w:rPr>
          <w:b/>
          <w:szCs w:val="24"/>
        </w:rPr>
      </w:pPr>
      <w:r w:rsidRPr="00DA3506">
        <w:rPr>
          <w:b/>
          <w:szCs w:val="24"/>
        </w:rPr>
        <w:t xml:space="preserve">MOTTO </w:t>
      </w:r>
    </w:p>
    <w:p w14:paraId="4B5CAD5C" w14:textId="77777777" w:rsidR="0001576D" w:rsidRDefault="0001576D" w:rsidP="0001576D">
      <w:pPr>
        <w:spacing w:after="0" w:line="240" w:lineRule="auto"/>
        <w:jc w:val="center"/>
        <w:rPr>
          <w:szCs w:val="24"/>
        </w:rPr>
      </w:pPr>
    </w:p>
    <w:p w14:paraId="3D737D9C" w14:textId="77777777" w:rsidR="0001576D" w:rsidRDefault="0001576D" w:rsidP="0001576D">
      <w:pPr>
        <w:spacing w:after="0" w:line="240" w:lineRule="auto"/>
        <w:jc w:val="center"/>
        <w:rPr>
          <w:szCs w:val="24"/>
        </w:rPr>
      </w:pPr>
      <w:r>
        <w:rPr>
          <w:szCs w:val="24"/>
        </w:rPr>
        <w:t xml:space="preserve">Kalau katanya usahamu sia-sia tenang. </w:t>
      </w:r>
    </w:p>
    <w:p w14:paraId="12A6A5B0" w14:textId="77777777" w:rsidR="0001576D" w:rsidRDefault="0001576D" w:rsidP="0001576D">
      <w:pPr>
        <w:spacing w:after="0" w:line="240" w:lineRule="auto"/>
        <w:jc w:val="center"/>
        <w:rPr>
          <w:szCs w:val="24"/>
        </w:rPr>
      </w:pPr>
      <w:r>
        <w:rPr>
          <w:szCs w:val="24"/>
        </w:rPr>
        <w:t xml:space="preserve">Kerikil dilempar pun jadi gelembung </w:t>
      </w:r>
    </w:p>
    <w:p w14:paraId="1E2F0683" w14:textId="77777777" w:rsidR="0001576D" w:rsidRDefault="0001576D" w:rsidP="0001576D">
      <w:pPr>
        <w:spacing w:after="0" w:line="240" w:lineRule="auto"/>
        <w:jc w:val="center"/>
        <w:rPr>
          <w:szCs w:val="24"/>
        </w:rPr>
      </w:pPr>
      <w:r>
        <w:rPr>
          <w:szCs w:val="24"/>
        </w:rPr>
        <w:t xml:space="preserve">(Rio Dewanto) </w:t>
      </w:r>
    </w:p>
    <w:p w14:paraId="0D19A490" w14:textId="77777777" w:rsidR="0001576D" w:rsidRDefault="0001576D" w:rsidP="0001576D">
      <w:pPr>
        <w:spacing w:after="0" w:line="240" w:lineRule="auto"/>
        <w:jc w:val="center"/>
        <w:rPr>
          <w:szCs w:val="24"/>
        </w:rPr>
      </w:pPr>
    </w:p>
    <w:p w14:paraId="2BCADB0A" w14:textId="77777777" w:rsidR="0001576D" w:rsidRDefault="0001576D" w:rsidP="0001576D">
      <w:pPr>
        <w:spacing w:after="0" w:line="240" w:lineRule="auto"/>
        <w:jc w:val="center"/>
        <w:rPr>
          <w:szCs w:val="24"/>
        </w:rPr>
      </w:pPr>
      <w:r>
        <w:rPr>
          <w:szCs w:val="24"/>
        </w:rPr>
        <w:t>Banyak hal yang bisa Menjatuhkanmu,</w:t>
      </w:r>
    </w:p>
    <w:p w14:paraId="2041E75A" w14:textId="77777777" w:rsidR="0001576D" w:rsidRDefault="0001576D" w:rsidP="0001576D">
      <w:pPr>
        <w:spacing w:after="0" w:line="240" w:lineRule="auto"/>
        <w:jc w:val="center"/>
        <w:rPr>
          <w:szCs w:val="24"/>
        </w:rPr>
      </w:pPr>
      <w:r>
        <w:rPr>
          <w:szCs w:val="24"/>
        </w:rPr>
        <w:t xml:space="preserve"> Tapi satu-satunya hal yang benar-benar dapat menjatuhkanmu adalah </w:t>
      </w:r>
    </w:p>
    <w:p w14:paraId="1B551D92" w14:textId="77777777" w:rsidR="0001576D" w:rsidRDefault="0001576D" w:rsidP="0001576D">
      <w:pPr>
        <w:spacing w:after="0" w:line="240" w:lineRule="auto"/>
        <w:jc w:val="center"/>
        <w:rPr>
          <w:szCs w:val="24"/>
        </w:rPr>
      </w:pPr>
      <w:r>
        <w:rPr>
          <w:szCs w:val="24"/>
        </w:rPr>
        <w:t xml:space="preserve">Sikapmu Sendiri. </w:t>
      </w:r>
    </w:p>
    <w:p w14:paraId="2B5C3485" w14:textId="77777777" w:rsidR="0001576D" w:rsidRDefault="0001576D" w:rsidP="0001576D">
      <w:pPr>
        <w:spacing w:after="0" w:line="240" w:lineRule="auto"/>
        <w:jc w:val="center"/>
        <w:rPr>
          <w:szCs w:val="24"/>
        </w:rPr>
      </w:pPr>
      <w:r>
        <w:rPr>
          <w:szCs w:val="24"/>
        </w:rPr>
        <w:t xml:space="preserve">(Ariel Noah) </w:t>
      </w:r>
    </w:p>
    <w:p w14:paraId="0B579AED" w14:textId="77777777" w:rsidR="0001576D" w:rsidRDefault="0001576D" w:rsidP="0001576D">
      <w:pPr>
        <w:spacing w:after="0" w:line="240" w:lineRule="auto"/>
        <w:jc w:val="center"/>
        <w:rPr>
          <w:szCs w:val="24"/>
        </w:rPr>
      </w:pPr>
    </w:p>
    <w:p w14:paraId="3ADF29F3" w14:textId="77777777" w:rsidR="0001576D" w:rsidRDefault="0001576D" w:rsidP="0001576D">
      <w:pPr>
        <w:spacing w:after="0" w:line="240" w:lineRule="auto"/>
        <w:jc w:val="center"/>
        <w:rPr>
          <w:szCs w:val="24"/>
        </w:rPr>
      </w:pPr>
    </w:p>
    <w:p w14:paraId="1E591D6E" w14:textId="77777777" w:rsidR="0001576D" w:rsidRDefault="0001576D" w:rsidP="0001576D">
      <w:pPr>
        <w:spacing w:after="0" w:line="240" w:lineRule="auto"/>
        <w:jc w:val="center"/>
        <w:rPr>
          <w:szCs w:val="24"/>
        </w:rPr>
      </w:pPr>
    </w:p>
    <w:p w14:paraId="5BCAC9BE" w14:textId="77777777" w:rsidR="0001576D" w:rsidRDefault="0001576D" w:rsidP="0001576D">
      <w:pPr>
        <w:spacing w:after="0" w:line="240" w:lineRule="auto"/>
        <w:jc w:val="center"/>
        <w:rPr>
          <w:szCs w:val="24"/>
        </w:rPr>
      </w:pPr>
    </w:p>
    <w:p w14:paraId="0DAA747D" w14:textId="77777777" w:rsidR="0001576D" w:rsidRDefault="0001576D" w:rsidP="0001576D">
      <w:pPr>
        <w:spacing w:after="0" w:line="240" w:lineRule="auto"/>
        <w:jc w:val="center"/>
        <w:rPr>
          <w:szCs w:val="24"/>
        </w:rPr>
      </w:pPr>
    </w:p>
    <w:p w14:paraId="5F43998E" w14:textId="77777777" w:rsidR="0001576D" w:rsidRDefault="0001576D" w:rsidP="0001576D">
      <w:pPr>
        <w:spacing w:after="0" w:line="240" w:lineRule="auto"/>
        <w:jc w:val="center"/>
        <w:rPr>
          <w:szCs w:val="24"/>
        </w:rPr>
      </w:pPr>
    </w:p>
    <w:p w14:paraId="3F66B4A1" w14:textId="77777777" w:rsidR="0001576D" w:rsidRDefault="0001576D" w:rsidP="0001576D">
      <w:pPr>
        <w:spacing w:after="0" w:line="240" w:lineRule="auto"/>
        <w:jc w:val="center"/>
        <w:rPr>
          <w:szCs w:val="24"/>
        </w:rPr>
      </w:pPr>
    </w:p>
    <w:p w14:paraId="622C485F" w14:textId="77777777" w:rsidR="0001576D" w:rsidRDefault="0001576D" w:rsidP="0001576D">
      <w:pPr>
        <w:spacing w:after="0" w:line="240" w:lineRule="auto"/>
        <w:jc w:val="center"/>
        <w:rPr>
          <w:szCs w:val="24"/>
        </w:rPr>
      </w:pPr>
    </w:p>
    <w:p w14:paraId="57E15414" w14:textId="77777777" w:rsidR="0001576D" w:rsidRDefault="0001576D" w:rsidP="0001576D">
      <w:pPr>
        <w:spacing w:after="0" w:line="240" w:lineRule="auto"/>
        <w:jc w:val="center"/>
        <w:rPr>
          <w:szCs w:val="24"/>
        </w:rPr>
      </w:pPr>
    </w:p>
    <w:p w14:paraId="7A636EDC" w14:textId="77777777" w:rsidR="0001576D" w:rsidRDefault="0001576D" w:rsidP="0001576D">
      <w:pPr>
        <w:spacing w:after="0" w:line="240" w:lineRule="auto"/>
        <w:jc w:val="center"/>
        <w:rPr>
          <w:szCs w:val="24"/>
        </w:rPr>
      </w:pPr>
    </w:p>
    <w:p w14:paraId="53A0E7D4" w14:textId="77777777" w:rsidR="0001576D" w:rsidRDefault="0001576D" w:rsidP="0001576D">
      <w:pPr>
        <w:spacing w:after="0" w:line="240" w:lineRule="auto"/>
        <w:jc w:val="center"/>
        <w:rPr>
          <w:szCs w:val="24"/>
        </w:rPr>
      </w:pPr>
    </w:p>
    <w:p w14:paraId="5EEA9E3C" w14:textId="77777777" w:rsidR="0001576D" w:rsidRDefault="0001576D" w:rsidP="0001576D">
      <w:pPr>
        <w:spacing w:after="0" w:line="240" w:lineRule="auto"/>
        <w:jc w:val="center"/>
        <w:rPr>
          <w:szCs w:val="24"/>
        </w:rPr>
      </w:pPr>
    </w:p>
    <w:p w14:paraId="69C5450D" w14:textId="77777777" w:rsidR="0001576D" w:rsidRDefault="0001576D" w:rsidP="0001576D">
      <w:pPr>
        <w:spacing w:after="0" w:line="240" w:lineRule="auto"/>
        <w:jc w:val="center"/>
        <w:rPr>
          <w:szCs w:val="24"/>
        </w:rPr>
      </w:pPr>
    </w:p>
    <w:p w14:paraId="4FF6FB15" w14:textId="77777777" w:rsidR="0001576D" w:rsidRDefault="0001576D" w:rsidP="0001576D">
      <w:pPr>
        <w:spacing w:after="0" w:line="240" w:lineRule="auto"/>
        <w:jc w:val="center"/>
        <w:rPr>
          <w:szCs w:val="24"/>
        </w:rPr>
      </w:pPr>
    </w:p>
    <w:p w14:paraId="510B3C07" w14:textId="77777777" w:rsidR="0001576D" w:rsidRDefault="0001576D" w:rsidP="0001576D">
      <w:pPr>
        <w:spacing w:after="0" w:line="240" w:lineRule="auto"/>
        <w:jc w:val="center"/>
        <w:rPr>
          <w:szCs w:val="24"/>
        </w:rPr>
      </w:pPr>
    </w:p>
    <w:p w14:paraId="370ACBDC" w14:textId="77777777" w:rsidR="0001576D" w:rsidRDefault="0001576D" w:rsidP="0001576D">
      <w:pPr>
        <w:spacing w:after="0" w:line="240" w:lineRule="auto"/>
        <w:jc w:val="center"/>
        <w:rPr>
          <w:szCs w:val="24"/>
        </w:rPr>
      </w:pPr>
    </w:p>
    <w:p w14:paraId="343B7F4E" w14:textId="77777777" w:rsidR="0001576D" w:rsidRDefault="0001576D" w:rsidP="0001576D">
      <w:pPr>
        <w:spacing w:after="0" w:line="240" w:lineRule="auto"/>
        <w:jc w:val="center"/>
        <w:rPr>
          <w:szCs w:val="24"/>
        </w:rPr>
      </w:pPr>
    </w:p>
    <w:p w14:paraId="698F98A4" w14:textId="77777777" w:rsidR="0001576D" w:rsidRDefault="0001576D" w:rsidP="0001576D">
      <w:pPr>
        <w:spacing w:after="0" w:line="240" w:lineRule="auto"/>
        <w:jc w:val="center"/>
        <w:rPr>
          <w:szCs w:val="24"/>
        </w:rPr>
      </w:pPr>
    </w:p>
    <w:p w14:paraId="44DFCC74" w14:textId="77777777" w:rsidR="0001576D" w:rsidRDefault="0001576D" w:rsidP="0001576D">
      <w:pPr>
        <w:spacing w:after="0" w:line="240" w:lineRule="auto"/>
        <w:jc w:val="center"/>
        <w:rPr>
          <w:szCs w:val="24"/>
        </w:rPr>
      </w:pPr>
    </w:p>
    <w:p w14:paraId="58B3682A" w14:textId="77777777" w:rsidR="0001576D" w:rsidRDefault="0001576D" w:rsidP="0001576D">
      <w:pPr>
        <w:spacing w:after="0" w:line="240" w:lineRule="auto"/>
        <w:jc w:val="center"/>
        <w:rPr>
          <w:szCs w:val="24"/>
        </w:rPr>
      </w:pPr>
    </w:p>
    <w:p w14:paraId="75AFEDEB" w14:textId="77777777" w:rsidR="0001576D" w:rsidRDefault="0001576D" w:rsidP="0001576D">
      <w:pPr>
        <w:spacing w:after="0" w:line="240" w:lineRule="auto"/>
        <w:jc w:val="center"/>
        <w:rPr>
          <w:szCs w:val="24"/>
        </w:rPr>
      </w:pPr>
    </w:p>
    <w:p w14:paraId="79474854" w14:textId="77777777" w:rsidR="0001576D" w:rsidRDefault="0001576D" w:rsidP="0001576D">
      <w:pPr>
        <w:spacing w:after="0" w:line="240" w:lineRule="auto"/>
        <w:jc w:val="center"/>
        <w:rPr>
          <w:szCs w:val="24"/>
        </w:rPr>
      </w:pPr>
    </w:p>
    <w:p w14:paraId="3EAEB760" w14:textId="77777777" w:rsidR="0001576D" w:rsidRDefault="0001576D" w:rsidP="0001576D">
      <w:pPr>
        <w:spacing w:after="0" w:line="240" w:lineRule="auto"/>
        <w:jc w:val="center"/>
        <w:rPr>
          <w:szCs w:val="24"/>
        </w:rPr>
      </w:pPr>
    </w:p>
    <w:p w14:paraId="4FBDB744" w14:textId="77777777" w:rsidR="0001576D" w:rsidRDefault="0001576D" w:rsidP="0001576D">
      <w:pPr>
        <w:spacing w:after="0" w:line="240" w:lineRule="auto"/>
        <w:jc w:val="center"/>
        <w:rPr>
          <w:szCs w:val="24"/>
        </w:rPr>
      </w:pPr>
    </w:p>
    <w:p w14:paraId="3C2C79EE" w14:textId="77777777" w:rsidR="0001576D" w:rsidRDefault="0001576D" w:rsidP="0001576D">
      <w:pPr>
        <w:spacing w:after="0" w:line="240" w:lineRule="auto"/>
        <w:jc w:val="center"/>
        <w:rPr>
          <w:szCs w:val="24"/>
        </w:rPr>
      </w:pPr>
    </w:p>
    <w:p w14:paraId="114E6B37" w14:textId="77777777" w:rsidR="0001576D" w:rsidRDefault="0001576D" w:rsidP="0001576D">
      <w:pPr>
        <w:spacing w:after="0" w:line="240" w:lineRule="auto"/>
        <w:jc w:val="center"/>
        <w:rPr>
          <w:szCs w:val="24"/>
        </w:rPr>
      </w:pPr>
    </w:p>
    <w:p w14:paraId="0873E8F6" w14:textId="77777777" w:rsidR="0001576D" w:rsidRDefault="0001576D" w:rsidP="0001576D">
      <w:pPr>
        <w:spacing w:after="0" w:line="240" w:lineRule="auto"/>
        <w:jc w:val="center"/>
        <w:rPr>
          <w:szCs w:val="24"/>
        </w:rPr>
      </w:pPr>
    </w:p>
    <w:p w14:paraId="61BCDFE2" w14:textId="77777777" w:rsidR="0001576D" w:rsidRDefault="0001576D" w:rsidP="0001576D">
      <w:pPr>
        <w:spacing w:after="0" w:line="240" w:lineRule="auto"/>
        <w:jc w:val="center"/>
        <w:rPr>
          <w:szCs w:val="24"/>
        </w:rPr>
      </w:pPr>
    </w:p>
    <w:p w14:paraId="25E5DBFC" w14:textId="77777777" w:rsidR="0001576D" w:rsidRDefault="0001576D" w:rsidP="0001576D">
      <w:pPr>
        <w:spacing w:after="0" w:line="240" w:lineRule="auto"/>
        <w:jc w:val="center"/>
        <w:rPr>
          <w:szCs w:val="24"/>
        </w:rPr>
      </w:pPr>
    </w:p>
    <w:p w14:paraId="7E352830" w14:textId="77777777" w:rsidR="0001576D" w:rsidRDefault="0001576D" w:rsidP="0001576D">
      <w:pPr>
        <w:spacing w:after="0" w:line="240" w:lineRule="auto"/>
        <w:jc w:val="center"/>
        <w:rPr>
          <w:szCs w:val="24"/>
        </w:rPr>
      </w:pPr>
    </w:p>
    <w:p w14:paraId="5853AAE1" w14:textId="77777777" w:rsidR="0001576D" w:rsidRDefault="0001576D" w:rsidP="0001576D">
      <w:pPr>
        <w:spacing w:after="0" w:line="240" w:lineRule="auto"/>
        <w:jc w:val="center"/>
        <w:rPr>
          <w:szCs w:val="24"/>
        </w:rPr>
      </w:pPr>
    </w:p>
    <w:p w14:paraId="7DD717A3" w14:textId="77777777" w:rsidR="0001576D" w:rsidRDefault="0001576D" w:rsidP="0001576D">
      <w:pPr>
        <w:spacing w:after="0" w:line="240" w:lineRule="auto"/>
        <w:rPr>
          <w:szCs w:val="24"/>
        </w:rPr>
      </w:pPr>
    </w:p>
    <w:p w14:paraId="3FB2BE4D" w14:textId="77777777" w:rsidR="0001576D" w:rsidRDefault="0001576D" w:rsidP="0001576D">
      <w:pPr>
        <w:spacing w:after="0" w:line="240" w:lineRule="auto"/>
        <w:rPr>
          <w:szCs w:val="24"/>
        </w:rPr>
      </w:pPr>
    </w:p>
    <w:p w14:paraId="473B7400" w14:textId="77777777" w:rsidR="0001576D" w:rsidRDefault="0001576D" w:rsidP="0001576D">
      <w:pPr>
        <w:spacing w:after="0" w:line="240" w:lineRule="auto"/>
        <w:jc w:val="center"/>
        <w:rPr>
          <w:szCs w:val="24"/>
        </w:rPr>
      </w:pPr>
    </w:p>
    <w:p w14:paraId="4EDE10A5" w14:textId="77777777" w:rsidR="0001576D" w:rsidRPr="004019DB" w:rsidRDefault="0001576D" w:rsidP="0001576D">
      <w:pPr>
        <w:spacing w:after="0" w:line="240" w:lineRule="auto"/>
        <w:jc w:val="center"/>
        <w:rPr>
          <w:b/>
          <w:szCs w:val="24"/>
        </w:rPr>
      </w:pPr>
      <w:r w:rsidRPr="004019DB">
        <w:rPr>
          <w:b/>
          <w:szCs w:val="24"/>
        </w:rPr>
        <w:t xml:space="preserve">PERSEMBAHAN </w:t>
      </w:r>
    </w:p>
    <w:p w14:paraId="38317251" w14:textId="77777777" w:rsidR="0001576D" w:rsidRDefault="0001576D" w:rsidP="0001576D">
      <w:pPr>
        <w:spacing w:after="0" w:line="240" w:lineRule="auto"/>
        <w:rPr>
          <w:szCs w:val="24"/>
        </w:rPr>
      </w:pPr>
    </w:p>
    <w:p w14:paraId="5BFB683D" w14:textId="77777777" w:rsidR="0001576D" w:rsidRDefault="0001576D" w:rsidP="0001576D">
      <w:pPr>
        <w:spacing w:after="0" w:line="240" w:lineRule="auto"/>
        <w:rPr>
          <w:szCs w:val="24"/>
        </w:rPr>
      </w:pPr>
    </w:p>
    <w:p w14:paraId="56DACBB1" w14:textId="77777777" w:rsidR="0001576D" w:rsidRPr="003A7441" w:rsidRDefault="0001576D" w:rsidP="00131676">
      <w:pPr>
        <w:spacing w:line="480" w:lineRule="auto"/>
        <w:ind w:firstLine="360"/>
        <w:jc w:val="both"/>
        <w:rPr>
          <w:szCs w:val="24"/>
        </w:rPr>
      </w:pPr>
      <w:r w:rsidRPr="003A7441">
        <w:rPr>
          <w:szCs w:val="24"/>
        </w:rPr>
        <w:t xml:space="preserve">Karya Tulis Ilmiah ini saya persembahkan </w:t>
      </w:r>
      <w:proofErr w:type="gramStart"/>
      <w:r w:rsidRPr="003A7441">
        <w:rPr>
          <w:szCs w:val="24"/>
        </w:rPr>
        <w:t>kepada :</w:t>
      </w:r>
      <w:proofErr w:type="gramEnd"/>
      <w:r w:rsidRPr="003A7441">
        <w:rPr>
          <w:szCs w:val="24"/>
        </w:rPr>
        <w:t xml:space="preserve"> </w:t>
      </w:r>
    </w:p>
    <w:p w14:paraId="22C535D8" w14:textId="1E1ED29A" w:rsidR="0001576D" w:rsidRPr="003A7441" w:rsidRDefault="0001576D" w:rsidP="00131676">
      <w:pPr>
        <w:pStyle w:val="ListParagraph"/>
        <w:numPr>
          <w:ilvl w:val="0"/>
          <w:numId w:val="1"/>
        </w:numPr>
        <w:spacing w:line="480" w:lineRule="auto"/>
        <w:jc w:val="both"/>
        <w:rPr>
          <w:szCs w:val="24"/>
        </w:rPr>
      </w:pPr>
      <w:r w:rsidRPr="003A7441">
        <w:rPr>
          <w:szCs w:val="24"/>
        </w:rPr>
        <w:t>Untuk kedua orang tua say</w:t>
      </w:r>
      <w:r w:rsidR="001032B5">
        <w:rPr>
          <w:szCs w:val="24"/>
        </w:rPr>
        <w:t>a Bapak Mujiono dan Ibu Rubingah</w:t>
      </w:r>
      <w:r w:rsidRPr="003A7441">
        <w:rPr>
          <w:szCs w:val="24"/>
        </w:rPr>
        <w:t xml:space="preserve"> yang telah memberikan kasih sayangnya kepada saya, bekerja keras untuk pendidikan saya hingga saat ini. </w:t>
      </w:r>
    </w:p>
    <w:p w14:paraId="02AF7291" w14:textId="77777777" w:rsidR="0001576D" w:rsidRPr="003A7441" w:rsidRDefault="0001576D" w:rsidP="00131676">
      <w:pPr>
        <w:pStyle w:val="ListParagraph"/>
        <w:numPr>
          <w:ilvl w:val="0"/>
          <w:numId w:val="1"/>
        </w:numPr>
        <w:spacing w:line="480" w:lineRule="auto"/>
        <w:jc w:val="both"/>
        <w:rPr>
          <w:szCs w:val="24"/>
        </w:rPr>
      </w:pPr>
      <w:r w:rsidRPr="003A7441">
        <w:rPr>
          <w:szCs w:val="24"/>
        </w:rPr>
        <w:t xml:space="preserve">Untuk adik saya Almira Savina yang telah memberikan saya dukungan sepenuhnya. </w:t>
      </w:r>
    </w:p>
    <w:p w14:paraId="1FCAE903" w14:textId="77777777" w:rsidR="0001576D" w:rsidRPr="003A7441" w:rsidRDefault="0001576D" w:rsidP="00131676">
      <w:pPr>
        <w:pStyle w:val="ListParagraph"/>
        <w:numPr>
          <w:ilvl w:val="0"/>
          <w:numId w:val="1"/>
        </w:numPr>
        <w:spacing w:line="480" w:lineRule="auto"/>
        <w:jc w:val="both"/>
        <w:rPr>
          <w:szCs w:val="24"/>
        </w:rPr>
      </w:pPr>
      <w:r w:rsidRPr="003A7441">
        <w:rPr>
          <w:szCs w:val="24"/>
        </w:rPr>
        <w:t xml:space="preserve">Untuk keluarga besar Bapak Mujiono dan Ibu Rubingah yang telah memberikan perhatian lebih kepada saya dan telah mendukung saya hingga saat ini. </w:t>
      </w:r>
    </w:p>
    <w:p w14:paraId="4659E4BE" w14:textId="77777777" w:rsidR="0001576D" w:rsidRPr="003A7441" w:rsidRDefault="0001576D" w:rsidP="00131676">
      <w:pPr>
        <w:pStyle w:val="ListParagraph"/>
        <w:numPr>
          <w:ilvl w:val="0"/>
          <w:numId w:val="1"/>
        </w:numPr>
        <w:spacing w:line="480" w:lineRule="auto"/>
        <w:jc w:val="both"/>
        <w:rPr>
          <w:szCs w:val="24"/>
        </w:rPr>
      </w:pPr>
      <w:r w:rsidRPr="003A7441">
        <w:rPr>
          <w:szCs w:val="24"/>
        </w:rPr>
        <w:t xml:space="preserve">Untuk Bapak Sukamto dan Ibu Parjilah yang telah mendukung saya hingga saat ini. </w:t>
      </w:r>
    </w:p>
    <w:p w14:paraId="01A936E7" w14:textId="77777777" w:rsidR="0001576D" w:rsidRPr="003A7441" w:rsidRDefault="0001576D" w:rsidP="00131676">
      <w:pPr>
        <w:pStyle w:val="ListParagraph"/>
        <w:numPr>
          <w:ilvl w:val="0"/>
          <w:numId w:val="1"/>
        </w:numPr>
        <w:spacing w:line="480" w:lineRule="auto"/>
        <w:jc w:val="both"/>
        <w:rPr>
          <w:szCs w:val="24"/>
        </w:rPr>
      </w:pPr>
      <w:r w:rsidRPr="003A7441">
        <w:rPr>
          <w:szCs w:val="24"/>
        </w:rPr>
        <w:t xml:space="preserve">Untuk Ibu Nia Suningsih yang sudah saya anggap seperti ibu kedua saya yang telah mendukung, memberikan motivasi dan memberikan saya semangat. </w:t>
      </w:r>
    </w:p>
    <w:p w14:paraId="53ABE248" w14:textId="1F821039" w:rsidR="0001576D" w:rsidRPr="003A7441" w:rsidRDefault="0001576D" w:rsidP="00131676">
      <w:pPr>
        <w:pStyle w:val="ListParagraph"/>
        <w:numPr>
          <w:ilvl w:val="0"/>
          <w:numId w:val="1"/>
        </w:numPr>
        <w:spacing w:line="480" w:lineRule="auto"/>
        <w:jc w:val="both"/>
        <w:rPr>
          <w:szCs w:val="24"/>
        </w:rPr>
      </w:pPr>
      <w:r w:rsidRPr="003A7441">
        <w:rPr>
          <w:szCs w:val="24"/>
        </w:rPr>
        <w:t>Untuk sahabat saya Afna Izdihar, Nur Elyana Rafida</w:t>
      </w:r>
      <w:r w:rsidR="001032B5">
        <w:rPr>
          <w:szCs w:val="24"/>
        </w:rPr>
        <w:t>, Mutiara Angelica</w:t>
      </w:r>
      <w:r w:rsidRPr="003A7441">
        <w:rPr>
          <w:szCs w:val="24"/>
        </w:rPr>
        <w:t xml:space="preserve"> dan Muhammad Yusni Mubarok, yang telah memberikan saya semangat, memberi saya motivasi serta dukungan kepada saya. </w:t>
      </w:r>
    </w:p>
    <w:p w14:paraId="0414BE00" w14:textId="77777777" w:rsidR="0001576D" w:rsidRPr="003A7441" w:rsidRDefault="0001576D" w:rsidP="00131676">
      <w:pPr>
        <w:pStyle w:val="ListParagraph"/>
        <w:numPr>
          <w:ilvl w:val="0"/>
          <w:numId w:val="1"/>
        </w:numPr>
        <w:spacing w:line="480" w:lineRule="auto"/>
        <w:jc w:val="both"/>
        <w:rPr>
          <w:szCs w:val="24"/>
        </w:rPr>
      </w:pPr>
      <w:r w:rsidRPr="003A7441">
        <w:rPr>
          <w:szCs w:val="24"/>
        </w:rPr>
        <w:t xml:space="preserve">Untuk teman satu kelompok saya, yang telah berjuang bersama Akbar Syahida dan Galuh Ari Anjani. </w:t>
      </w:r>
    </w:p>
    <w:p w14:paraId="0958E375" w14:textId="77777777" w:rsidR="003043D2" w:rsidRDefault="0001576D" w:rsidP="00131676">
      <w:pPr>
        <w:pStyle w:val="ListParagraph"/>
        <w:numPr>
          <w:ilvl w:val="0"/>
          <w:numId w:val="1"/>
        </w:numPr>
        <w:spacing w:line="480" w:lineRule="auto"/>
        <w:jc w:val="both"/>
        <w:rPr>
          <w:szCs w:val="24"/>
        </w:rPr>
      </w:pPr>
      <w:r w:rsidRPr="003A7441">
        <w:rPr>
          <w:szCs w:val="24"/>
        </w:rPr>
        <w:t xml:space="preserve">Untuk teman-teman satu kelas saya Fina Dhamayatun, </w:t>
      </w:r>
      <w:r w:rsidR="001032B5">
        <w:rPr>
          <w:szCs w:val="24"/>
        </w:rPr>
        <w:t xml:space="preserve">Liestyaningsih Criswardhani, Intan Purna Ningrum, </w:t>
      </w:r>
      <w:r w:rsidRPr="003A7441">
        <w:rPr>
          <w:szCs w:val="24"/>
        </w:rPr>
        <w:t xml:space="preserve">Meisitoh Anggreani, Agustina </w:t>
      </w:r>
      <w:r w:rsidRPr="003A7441">
        <w:rPr>
          <w:szCs w:val="24"/>
        </w:rPr>
        <w:lastRenderedPageBreak/>
        <w:t>Rahmawati, Difani Ayu Sundari, Annisa Fitrianingrum,</w:t>
      </w:r>
      <w:r w:rsidR="001032B5">
        <w:rPr>
          <w:szCs w:val="24"/>
        </w:rPr>
        <w:t xml:space="preserve"> Alvin Reza Febriansyah, Gilang Permana Putra, Rizka Nurdiyantoro</w:t>
      </w:r>
      <w:r w:rsidRPr="003A7441">
        <w:rPr>
          <w:szCs w:val="24"/>
        </w:rPr>
        <w:t xml:space="preserve"> yang telah memberikan du</w:t>
      </w:r>
      <w:r>
        <w:rPr>
          <w:szCs w:val="24"/>
        </w:rPr>
        <w:t>kungan dan semangat selama ini.</w:t>
      </w:r>
    </w:p>
    <w:p w14:paraId="456E0F50" w14:textId="2A4E4BA0" w:rsidR="003043D2" w:rsidRPr="0001576D" w:rsidRDefault="003043D2" w:rsidP="003043D2">
      <w:pPr>
        <w:pStyle w:val="ListParagraph"/>
        <w:numPr>
          <w:ilvl w:val="0"/>
          <w:numId w:val="1"/>
        </w:numPr>
        <w:spacing w:line="480" w:lineRule="auto"/>
        <w:rPr>
          <w:szCs w:val="24"/>
        </w:rPr>
      </w:pPr>
      <w:r w:rsidRPr="003043D2">
        <w:rPr>
          <w:szCs w:val="24"/>
        </w:rPr>
        <w:t xml:space="preserve"> </w:t>
      </w:r>
      <w:r>
        <w:rPr>
          <w:szCs w:val="24"/>
        </w:rPr>
        <w:t xml:space="preserve">Untuk teman-teman 3B yang tidak bisa saya sebutkan satu persatu yang telah saling support satu </w:t>
      </w:r>
      <w:proofErr w:type="gramStart"/>
      <w:r>
        <w:rPr>
          <w:szCs w:val="24"/>
        </w:rPr>
        <w:t>sama</w:t>
      </w:r>
      <w:proofErr w:type="gramEnd"/>
      <w:r>
        <w:rPr>
          <w:szCs w:val="24"/>
        </w:rPr>
        <w:t xml:space="preserve"> lain selama 3 tahun ini. </w:t>
      </w:r>
    </w:p>
    <w:p w14:paraId="2AC9BCC6" w14:textId="321ABF0B" w:rsidR="0001576D" w:rsidRPr="0001576D" w:rsidRDefault="0001576D" w:rsidP="003043D2">
      <w:pPr>
        <w:pStyle w:val="ListParagraph"/>
        <w:spacing w:line="480" w:lineRule="auto"/>
        <w:jc w:val="both"/>
        <w:rPr>
          <w:szCs w:val="24"/>
        </w:rPr>
      </w:pPr>
    </w:p>
    <w:p w14:paraId="404B45DF" w14:textId="77777777" w:rsidR="001032B5" w:rsidRDefault="001032B5" w:rsidP="00131676">
      <w:pPr>
        <w:spacing w:line="480" w:lineRule="auto"/>
        <w:ind w:left="360"/>
        <w:jc w:val="both"/>
        <w:rPr>
          <w:szCs w:val="24"/>
        </w:rPr>
      </w:pPr>
    </w:p>
    <w:p w14:paraId="22C445F8" w14:textId="77777777" w:rsidR="001032B5" w:rsidRDefault="001032B5" w:rsidP="00131676">
      <w:pPr>
        <w:spacing w:line="480" w:lineRule="auto"/>
        <w:ind w:left="360"/>
        <w:jc w:val="both"/>
        <w:rPr>
          <w:szCs w:val="24"/>
        </w:rPr>
      </w:pPr>
    </w:p>
    <w:p w14:paraId="5EBCF948" w14:textId="77777777" w:rsidR="001032B5" w:rsidRDefault="001032B5" w:rsidP="00131676">
      <w:pPr>
        <w:spacing w:line="480" w:lineRule="auto"/>
        <w:ind w:left="360"/>
        <w:jc w:val="both"/>
        <w:rPr>
          <w:szCs w:val="24"/>
        </w:rPr>
      </w:pPr>
    </w:p>
    <w:p w14:paraId="12B43638" w14:textId="77777777" w:rsidR="001032B5" w:rsidRDefault="001032B5" w:rsidP="00131676">
      <w:pPr>
        <w:spacing w:line="480" w:lineRule="auto"/>
        <w:ind w:left="360"/>
        <w:jc w:val="both"/>
        <w:rPr>
          <w:szCs w:val="24"/>
        </w:rPr>
      </w:pPr>
    </w:p>
    <w:p w14:paraId="2690CDE0" w14:textId="77777777" w:rsidR="001032B5" w:rsidRDefault="001032B5" w:rsidP="0001576D">
      <w:pPr>
        <w:spacing w:line="480" w:lineRule="auto"/>
        <w:ind w:left="360"/>
        <w:jc w:val="center"/>
        <w:rPr>
          <w:szCs w:val="24"/>
        </w:rPr>
      </w:pPr>
    </w:p>
    <w:p w14:paraId="1C36C173" w14:textId="77777777" w:rsidR="001032B5" w:rsidRDefault="001032B5" w:rsidP="0001576D">
      <w:pPr>
        <w:spacing w:line="480" w:lineRule="auto"/>
        <w:ind w:left="360"/>
        <w:jc w:val="center"/>
        <w:rPr>
          <w:szCs w:val="24"/>
        </w:rPr>
      </w:pPr>
    </w:p>
    <w:p w14:paraId="7BA81FA8" w14:textId="77777777" w:rsidR="001032B5" w:rsidRDefault="001032B5" w:rsidP="0001576D">
      <w:pPr>
        <w:spacing w:line="480" w:lineRule="auto"/>
        <w:ind w:left="360"/>
        <w:jc w:val="center"/>
        <w:rPr>
          <w:szCs w:val="24"/>
        </w:rPr>
      </w:pPr>
    </w:p>
    <w:p w14:paraId="7BD369C9" w14:textId="77777777" w:rsidR="001032B5" w:rsidRDefault="001032B5" w:rsidP="0001576D">
      <w:pPr>
        <w:spacing w:line="480" w:lineRule="auto"/>
        <w:ind w:left="360"/>
        <w:jc w:val="center"/>
        <w:rPr>
          <w:szCs w:val="24"/>
        </w:rPr>
      </w:pPr>
    </w:p>
    <w:p w14:paraId="788E4AAA" w14:textId="77777777" w:rsidR="001032B5" w:rsidRDefault="001032B5" w:rsidP="0001576D">
      <w:pPr>
        <w:spacing w:line="480" w:lineRule="auto"/>
        <w:ind w:left="360"/>
        <w:jc w:val="center"/>
        <w:rPr>
          <w:szCs w:val="24"/>
        </w:rPr>
      </w:pPr>
    </w:p>
    <w:p w14:paraId="4AC3D72B" w14:textId="77777777" w:rsidR="001032B5" w:rsidRDefault="001032B5" w:rsidP="003043D2">
      <w:pPr>
        <w:spacing w:line="480" w:lineRule="auto"/>
        <w:rPr>
          <w:szCs w:val="24"/>
        </w:rPr>
      </w:pPr>
    </w:p>
    <w:p w14:paraId="37CB6982" w14:textId="77777777" w:rsidR="0084522F" w:rsidRDefault="0084522F" w:rsidP="003043D2">
      <w:pPr>
        <w:spacing w:line="480" w:lineRule="auto"/>
        <w:rPr>
          <w:szCs w:val="24"/>
        </w:rPr>
      </w:pPr>
    </w:p>
    <w:p w14:paraId="45D63CD6" w14:textId="77777777" w:rsidR="0084522F" w:rsidRDefault="0084522F" w:rsidP="003043D2">
      <w:pPr>
        <w:spacing w:line="480" w:lineRule="auto"/>
        <w:rPr>
          <w:szCs w:val="24"/>
        </w:rPr>
      </w:pPr>
    </w:p>
    <w:p w14:paraId="496CB0DB" w14:textId="77777777" w:rsidR="004019DB" w:rsidRDefault="004019DB" w:rsidP="003043D2">
      <w:pPr>
        <w:spacing w:line="480" w:lineRule="auto"/>
        <w:rPr>
          <w:szCs w:val="24"/>
        </w:rPr>
      </w:pPr>
    </w:p>
    <w:p w14:paraId="144672DB" w14:textId="69C999F9" w:rsidR="0001576D" w:rsidRDefault="0001576D" w:rsidP="004019DB">
      <w:pPr>
        <w:spacing w:line="480" w:lineRule="auto"/>
        <w:ind w:left="360"/>
        <w:jc w:val="center"/>
        <w:rPr>
          <w:szCs w:val="24"/>
        </w:rPr>
      </w:pPr>
      <w:r w:rsidRPr="003A7441">
        <w:rPr>
          <w:szCs w:val="24"/>
        </w:rPr>
        <w:lastRenderedPageBreak/>
        <w:t xml:space="preserve">KATA PENGANTAR </w:t>
      </w:r>
    </w:p>
    <w:p w14:paraId="7CBA0209" w14:textId="77777777" w:rsidR="004019DB" w:rsidRPr="003A7441" w:rsidRDefault="004019DB" w:rsidP="004019DB">
      <w:pPr>
        <w:spacing w:line="240" w:lineRule="auto"/>
        <w:ind w:left="360"/>
        <w:jc w:val="center"/>
        <w:rPr>
          <w:szCs w:val="24"/>
        </w:rPr>
      </w:pPr>
    </w:p>
    <w:p w14:paraId="6DB0F3E7" w14:textId="77777777" w:rsidR="0001576D" w:rsidRPr="003A7441" w:rsidRDefault="0001576D" w:rsidP="0001576D">
      <w:pPr>
        <w:spacing w:line="480" w:lineRule="auto"/>
        <w:jc w:val="both"/>
        <w:rPr>
          <w:szCs w:val="24"/>
        </w:rPr>
      </w:pPr>
      <w:r w:rsidRPr="003A7441">
        <w:rPr>
          <w:szCs w:val="24"/>
        </w:rPr>
        <w:tab/>
        <w:t>Segala puji dan syukur penulis panjatkan kehadirat Allah SWT, karena berkat rahmat, Hidayah dan Karunia-Nya maka penulis dapat menyelesaikan Karya Tulis Ilmiah ini dengan judul : “</w:t>
      </w:r>
      <w:r>
        <w:rPr>
          <w:szCs w:val="24"/>
        </w:rPr>
        <w:t>Studi Dokumentasi Gambaran</w:t>
      </w:r>
      <w:r w:rsidRPr="003A7441">
        <w:rPr>
          <w:szCs w:val="24"/>
        </w:rPr>
        <w:t xml:space="preserve"> Kecemasan Pada Pasien Dengan </w:t>
      </w:r>
      <w:r w:rsidRPr="003A7441">
        <w:rPr>
          <w:i/>
          <w:szCs w:val="24"/>
        </w:rPr>
        <w:t>Carcinoma Mammae</w:t>
      </w:r>
      <w:r>
        <w:rPr>
          <w:szCs w:val="24"/>
        </w:rPr>
        <w:t xml:space="preserve"> Di Ruang Cendana 3 </w:t>
      </w:r>
      <w:r w:rsidRPr="003A7441">
        <w:rPr>
          <w:szCs w:val="24"/>
        </w:rPr>
        <w:t xml:space="preserve">IRNA I RSUP Dr. Sardjito Yogyakarta”. Karya Tulis Ilmiah ini disusun dan diajukan guna melengkapi salah satu syarat menyelesaikan penelitian program Diploma III Keperawatan di Akademi Keperawatan “YKY” Yogyakarta. Penulis menyadari sepenuhnya bahwa Karya Tulis Ilmiah ini dapat disusun dan diselesaikan atas bimbingan dan bantuan dari berbagai pihak, maka bersama ini perkenankan penulis mengucapkan terima kasih yang sebesar-besarnya dengan hati yang tulus </w:t>
      </w:r>
      <w:proofErr w:type="gramStart"/>
      <w:r w:rsidRPr="003A7441">
        <w:rPr>
          <w:szCs w:val="24"/>
        </w:rPr>
        <w:t>kepada :</w:t>
      </w:r>
      <w:proofErr w:type="gramEnd"/>
      <w:r w:rsidRPr="003A7441">
        <w:rPr>
          <w:szCs w:val="24"/>
        </w:rPr>
        <w:t xml:space="preserve"> </w:t>
      </w:r>
    </w:p>
    <w:p w14:paraId="3889D589" w14:textId="77777777" w:rsidR="0001576D" w:rsidRPr="003A7441" w:rsidRDefault="0001576D" w:rsidP="0001576D">
      <w:pPr>
        <w:pStyle w:val="ListParagraph"/>
        <w:numPr>
          <w:ilvl w:val="0"/>
          <w:numId w:val="2"/>
        </w:numPr>
        <w:spacing w:line="480" w:lineRule="auto"/>
        <w:jc w:val="both"/>
        <w:rPr>
          <w:szCs w:val="24"/>
        </w:rPr>
      </w:pPr>
      <w:r w:rsidRPr="003A7441">
        <w:rPr>
          <w:szCs w:val="24"/>
        </w:rPr>
        <w:t xml:space="preserve">Tri Arini S. Kep.Ns., M.Kep selaku Direktur Akademi Keperawatan “YKY” yang telah memberikan kesempatan dalam pembuatan Karya Tulis Ilmiah ini. </w:t>
      </w:r>
    </w:p>
    <w:p w14:paraId="1AD1C2E9" w14:textId="77777777" w:rsidR="0001576D" w:rsidRPr="003A7441" w:rsidRDefault="0001576D" w:rsidP="0001576D">
      <w:pPr>
        <w:pStyle w:val="ListParagraph"/>
        <w:numPr>
          <w:ilvl w:val="0"/>
          <w:numId w:val="2"/>
        </w:numPr>
        <w:spacing w:line="480" w:lineRule="auto"/>
        <w:jc w:val="both"/>
        <w:rPr>
          <w:szCs w:val="24"/>
        </w:rPr>
      </w:pPr>
      <w:r w:rsidRPr="003A7441">
        <w:rPr>
          <w:szCs w:val="24"/>
        </w:rPr>
        <w:t xml:space="preserve">Yayang Harigustian S. Kep.Ns., M.Kep selaku pembimbing 1 dalam Karya Tulis Ilmiah ini, yang telah memberikan arahan dan masukan kepada penulis, sehingga penulisan laporan dapat diselesaikan dengan baik dan tepat pada waktunya. </w:t>
      </w:r>
    </w:p>
    <w:p w14:paraId="7C2F2BD3" w14:textId="77777777" w:rsidR="0001576D" w:rsidRPr="003A7441" w:rsidRDefault="0001576D" w:rsidP="0001576D">
      <w:pPr>
        <w:pStyle w:val="ListParagraph"/>
        <w:numPr>
          <w:ilvl w:val="0"/>
          <w:numId w:val="2"/>
        </w:numPr>
        <w:spacing w:line="480" w:lineRule="auto"/>
        <w:jc w:val="both"/>
        <w:rPr>
          <w:szCs w:val="24"/>
        </w:rPr>
      </w:pPr>
      <w:r w:rsidRPr="003A7441">
        <w:rPr>
          <w:szCs w:val="24"/>
        </w:rPr>
        <w:t xml:space="preserve">Dwi Wulan M, S.Kep.Ns.,M.Kep selaku pembimbing 2 dalam Karya Tulis Ilmiah ini, yang telah memberikan arahan dan masukan kepada penulis, </w:t>
      </w:r>
      <w:r w:rsidRPr="003A7441">
        <w:rPr>
          <w:szCs w:val="24"/>
        </w:rPr>
        <w:lastRenderedPageBreak/>
        <w:t xml:space="preserve">sehingga penulisan laporan ini dapat diselesaikan dengan baik dan tepat pada waktunya. </w:t>
      </w:r>
    </w:p>
    <w:p w14:paraId="38B12CEC" w14:textId="75DE00E8" w:rsidR="0001576D" w:rsidRPr="003A7441" w:rsidRDefault="00360ACA" w:rsidP="0001576D">
      <w:pPr>
        <w:pStyle w:val="ListParagraph"/>
        <w:numPr>
          <w:ilvl w:val="0"/>
          <w:numId w:val="2"/>
        </w:numPr>
        <w:spacing w:line="480" w:lineRule="auto"/>
        <w:jc w:val="both"/>
        <w:rPr>
          <w:szCs w:val="24"/>
        </w:rPr>
      </w:pPr>
      <w:r>
        <w:rPr>
          <w:szCs w:val="24"/>
        </w:rPr>
        <w:t>Dewi Murdiyanti PP, M.Kep.</w:t>
      </w:r>
      <w:proofErr w:type="gramStart"/>
      <w:r>
        <w:rPr>
          <w:szCs w:val="24"/>
        </w:rPr>
        <w:t>,</w:t>
      </w:r>
      <w:r w:rsidR="0001576D" w:rsidRPr="003A7441">
        <w:rPr>
          <w:szCs w:val="24"/>
        </w:rPr>
        <w:t>Ns</w:t>
      </w:r>
      <w:proofErr w:type="gramEnd"/>
      <w:r w:rsidR="0001576D" w:rsidRPr="003A7441">
        <w:rPr>
          <w:szCs w:val="24"/>
        </w:rPr>
        <w:t>.</w:t>
      </w:r>
      <w:r>
        <w:rPr>
          <w:szCs w:val="24"/>
        </w:rPr>
        <w:t>,Sp.</w:t>
      </w:r>
      <w:r w:rsidR="0001576D" w:rsidRPr="003A7441">
        <w:rPr>
          <w:szCs w:val="24"/>
        </w:rPr>
        <w:t>Kep.M</w:t>
      </w:r>
      <w:r>
        <w:rPr>
          <w:szCs w:val="24"/>
        </w:rPr>
        <w:t>.</w:t>
      </w:r>
      <w:r w:rsidR="0001576D" w:rsidRPr="003A7441">
        <w:rPr>
          <w:szCs w:val="24"/>
        </w:rPr>
        <w:t xml:space="preserve">B selaku penguji pada Karya Tulis Ilmiah. </w:t>
      </w:r>
    </w:p>
    <w:p w14:paraId="0015298A" w14:textId="77777777" w:rsidR="0001576D" w:rsidRPr="003A7441" w:rsidRDefault="0001576D" w:rsidP="0001576D">
      <w:pPr>
        <w:pStyle w:val="ListParagraph"/>
        <w:numPr>
          <w:ilvl w:val="0"/>
          <w:numId w:val="2"/>
        </w:numPr>
        <w:spacing w:line="480" w:lineRule="auto"/>
        <w:jc w:val="both"/>
        <w:rPr>
          <w:szCs w:val="24"/>
        </w:rPr>
      </w:pPr>
      <w:r w:rsidRPr="003A7441">
        <w:rPr>
          <w:szCs w:val="24"/>
        </w:rPr>
        <w:t xml:space="preserve">Seluruh dosen dan staf karyawan Akademi Keperawatan “YKY” Yogyakarta yang telah membimbing selama 3 tahun ini. </w:t>
      </w:r>
    </w:p>
    <w:p w14:paraId="46E73167" w14:textId="77777777" w:rsidR="0001576D" w:rsidRPr="003A7441" w:rsidRDefault="0001576D" w:rsidP="0001576D">
      <w:pPr>
        <w:pStyle w:val="ListParagraph"/>
        <w:numPr>
          <w:ilvl w:val="0"/>
          <w:numId w:val="2"/>
        </w:numPr>
        <w:spacing w:line="480" w:lineRule="auto"/>
        <w:jc w:val="both"/>
        <w:rPr>
          <w:szCs w:val="24"/>
        </w:rPr>
      </w:pPr>
      <w:r w:rsidRPr="003A7441">
        <w:rPr>
          <w:szCs w:val="24"/>
        </w:rPr>
        <w:t xml:space="preserve">Semua pihak yang telah membantu atas terselesaikannya penulisan Karya Tulis Ilmiah ini, yang tidak dapat penulis sebutkan satu per satu. </w:t>
      </w:r>
    </w:p>
    <w:p w14:paraId="2E5F24F2" w14:textId="5CF41CAD" w:rsidR="0001576D" w:rsidRPr="003A7441" w:rsidRDefault="0001576D" w:rsidP="0001576D">
      <w:pPr>
        <w:spacing w:line="480" w:lineRule="auto"/>
        <w:ind w:left="720" w:firstLine="720"/>
        <w:jc w:val="both"/>
        <w:rPr>
          <w:szCs w:val="24"/>
        </w:rPr>
      </w:pPr>
      <w:r w:rsidRPr="003A7441">
        <w:rPr>
          <w:szCs w:val="24"/>
        </w:rPr>
        <w:t>Penulis menyadari bahwa dalam Karya Tulis Ilmiah ini masih jauh dari kata sempurna. Penulis mengharapkan kritik dan saran yang bersifat membangun demi kesempurnaan Kary</w:t>
      </w:r>
      <w:r w:rsidR="00360ACA">
        <w:rPr>
          <w:szCs w:val="24"/>
        </w:rPr>
        <w:t>a Tulis Ilmiah ini dan semoga K</w:t>
      </w:r>
      <w:r w:rsidRPr="003A7441">
        <w:rPr>
          <w:szCs w:val="24"/>
        </w:rPr>
        <w:t xml:space="preserve">arya Tulis Ilmiah ini dapat bermanfaat bagi pembaca. </w:t>
      </w:r>
    </w:p>
    <w:p w14:paraId="131927F1" w14:textId="77777777" w:rsidR="0001576D" w:rsidRDefault="0001576D" w:rsidP="0001576D">
      <w:pPr>
        <w:spacing w:line="480" w:lineRule="auto"/>
        <w:jc w:val="both"/>
        <w:rPr>
          <w:szCs w:val="24"/>
        </w:rPr>
      </w:pPr>
    </w:p>
    <w:p w14:paraId="471DFBBA" w14:textId="77777777" w:rsidR="0001576D" w:rsidRDefault="0001576D" w:rsidP="0001576D">
      <w:pPr>
        <w:spacing w:line="480" w:lineRule="auto"/>
        <w:jc w:val="both"/>
        <w:rPr>
          <w:szCs w:val="24"/>
        </w:rPr>
      </w:pPr>
    </w:p>
    <w:p w14:paraId="644EEABB" w14:textId="77777777" w:rsidR="0001576D" w:rsidRPr="003A7441" w:rsidRDefault="0001576D" w:rsidP="0001576D">
      <w:pPr>
        <w:spacing w:line="480" w:lineRule="auto"/>
        <w:jc w:val="both"/>
        <w:rPr>
          <w:szCs w:val="24"/>
        </w:rPr>
      </w:pPr>
    </w:p>
    <w:p w14:paraId="428FF1CF" w14:textId="77777777" w:rsidR="0001576D" w:rsidRPr="003A7441" w:rsidRDefault="0001576D" w:rsidP="0001576D">
      <w:pPr>
        <w:pStyle w:val="ListParagraph"/>
        <w:spacing w:line="480" w:lineRule="auto"/>
        <w:ind w:left="1440"/>
        <w:jc w:val="both"/>
        <w:rPr>
          <w:szCs w:val="24"/>
        </w:rPr>
      </w:pPr>
      <w:r w:rsidRPr="003A7441">
        <w:rPr>
          <w:szCs w:val="24"/>
        </w:rPr>
        <w:tab/>
      </w:r>
      <w:r w:rsidRPr="003A7441">
        <w:rPr>
          <w:szCs w:val="24"/>
        </w:rPr>
        <w:tab/>
      </w:r>
      <w:r w:rsidRPr="003A7441">
        <w:rPr>
          <w:szCs w:val="24"/>
        </w:rPr>
        <w:tab/>
      </w:r>
      <w:r w:rsidRPr="003A7441">
        <w:rPr>
          <w:szCs w:val="24"/>
        </w:rPr>
        <w:tab/>
      </w:r>
      <w:r w:rsidRPr="003A7441">
        <w:rPr>
          <w:szCs w:val="24"/>
        </w:rPr>
        <w:tab/>
        <w:t xml:space="preserve">Yogyakarta 17 April 2020 </w:t>
      </w:r>
    </w:p>
    <w:p w14:paraId="273C5EED" w14:textId="77777777" w:rsidR="0001576D" w:rsidRPr="003A7441" w:rsidRDefault="0001576D" w:rsidP="0001576D">
      <w:pPr>
        <w:pStyle w:val="ListParagraph"/>
        <w:spacing w:line="480" w:lineRule="auto"/>
        <w:ind w:left="1440"/>
        <w:jc w:val="both"/>
        <w:rPr>
          <w:szCs w:val="24"/>
        </w:rPr>
      </w:pPr>
      <w:r w:rsidRPr="003A7441">
        <w:rPr>
          <w:szCs w:val="24"/>
        </w:rPr>
        <w:tab/>
      </w:r>
      <w:r w:rsidRPr="003A7441">
        <w:rPr>
          <w:szCs w:val="24"/>
        </w:rPr>
        <w:tab/>
      </w:r>
      <w:r w:rsidRPr="003A7441">
        <w:rPr>
          <w:szCs w:val="24"/>
        </w:rPr>
        <w:tab/>
      </w:r>
      <w:r w:rsidRPr="003A7441">
        <w:rPr>
          <w:szCs w:val="24"/>
        </w:rPr>
        <w:tab/>
      </w:r>
      <w:r w:rsidRPr="003A7441">
        <w:rPr>
          <w:szCs w:val="24"/>
        </w:rPr>
        <w:tab/>
      </w:r>
      <w:r w:rsidRPr="003A7441">
        <w:rPr>
          <w:szCs w:val="24"/>
        </w:rPr>
        <w:tab/>
      </w:r>
      <w:r w:rsidRPr="003A7441">
        <w:rPr>
          <w:szCs w:val="24"/>
        </w:rPr>
        <w:tab/>
        <w:t xml:space="preserve">     Penulis  </w:t>
      </w:r>
    </w:p>
    <w:p w14:paraId="521283F0" w14:textId="77777777" w:rsidR="0001576D" w:rsidRPr="003A7441" w:rsidRDefault="0001576D" w:rsidP="0001576D">
      <w:pPr>
        <w:pStyle w:val="ListParagraph"/>
        <w:spacing w:line="480" w:lineRule="auto"/>
        <w:ind w:left="1440"/>
        <w:jc w:val="both"/>
        <w:rPr>
          <w:szCs w:val="24"/>
        </w:rPr>
      </w:pPr>
    </w:p>
    <w:p w14:paraId="2B5C5FDC" w14:textId="77777777" w:rsidR="0001576D" w:rsidRPr="000B55A2" w:rsidRDefault="0001576D" w:rsidP="0001576D">
      <w:pPr>
        <w:spacing w:after="0" w:line="240" w:lineRule="auto"/>
        <w:ind w:left="360"/>
        <w:rPr>
          <w:szCs w:val="24"/>
        </w:rPr>
      </w:pPr>
    </w:p>
    <w:p w14:paraId="11D65451" w14:textId="77777777" w:rsidR="0001576D" w:rsidRDefault="0001576D" w:rsidP="0001576D">
      <w:pPr>
        <w:spacing w:after="0" w:line="240" w:lineRule="auto"/>
        <w:jc w:val="center"/>
        <w:rPr>
          <w:szCs w:val="24"/>
        </w:rPr>
      </w:pPr>
    </w:p>
    <w:p w14:paraId="666D4F49" w14:textId="77777777" w:rsidR="0001576D" w:rsidRDefault="0001576D" w:rsidP="0001576D">
      <w:pPr>
        <w:spacing w:after="0" w:line="240" w:lineRule="auto"/>
        <w:jc w:val="center"/>
        <w:rPr>
          <w:szCs w:val="24"/>
        </w:rPr>
      </w:pPr>
    </w:p>
    <w:p w14:paraId="0A8795A4" w14:textId="77777777" w:rsidR="0001576D" w:rsidRPr="00C7636A" w:rsidRDefault="0001576D" w:rsidP="0001576D">
      <w:pPr>
        <w:spacing w:after="0" w:line="240" w:lineRule="auto"/>
        <w:rPr>
          <w:szCs w:val="24"/>
        </w:rPr>
      </w:pPr>
    </w:p>
    <w:p w14:paraId="0E845A32" w14:textId="77777777" w:rsidR="0001576D" w:rsidRDefault="0001576D" w:rsidP="00A73D62">
      <w:pPr>
        <w:spacing w:after="0" w:line="240" w:lineRule="auto"/>
        <w:jc w:val="center"/>
        <w:rPr>
          <w:b/>
          <w:sz w:val="28"/>
          <w:szCs w:val="28"/>
        </w:rPr>
      </w:pPr>
    </w:p>
    <w:p w14:paraId="0684EAB0" w14:textId="77777777" w:rsidR="00A73D62" w:rsidRDefault="00A73D62" w:rsidP="00A73D62">
      <w:pPr>
        <w:spacing w:after="0" w:line="240" w:lineRule="auto"/>
        <w:jc w:val="center"/>
        <w:rPr>
          <w:b/>
          <w:sz w:val="28"/>
          <w:szCs w:val="28"/>
        </w:rPr>
      </w:pPr>
    </w:p>
    <w:p w14:paraId="342C1018" w14:textId="77777777" w:rsidR="0001576D" w:rsidRPr="00F8071D" w:rsidRDefault="0001576D" w:rsidP="0001576D">
      <w:pPr>
        <w:tabs>
          <w:tab w:val="right" w:pos="7230"/>
          <w:tab w:val="left" w:pos="7937"/>
        </w:tabs>
        <w:spacing w:after="0" w:line="240" w:lineRule="auto"/>
        <w:jc w:val="center"/>
        <w:rPr>
          <w:b/>
          <w:sz w:val="28"/>
          <w:szCs w:val="24"/>
        </w:rPr>
      </w:pPr>
      <w:r w:rsidRPr="00F8071D">
        <w:rPr>
          <w:b/>
          <w:sz w:val="28"/>
          <w:szCs w:val="24"/>
        </w:rPr>
        <w:lastRenderedPageBreak/>
        <w:t>Daftar Isi</w:t>
      </w:r>
    </w:p>
    <w:p w14:paraId="19723E5D" w14:textId="77777777" w:rsidR="0001576D" w:rsidRDefault="0001576D" w:rsidP="0001576D">
      <w:pPr>
        <w:spacing w:after="0" w:line="240" w:lineRule="auto"/>
        <w:jc w:val="center"/>
      </w:pPr>
    </w:p>
    <w:sdt>
      <w:sdtPr>
        <w:rPr>
          <w:rFonts w:asciiTheme="minorHAnsi" w:eastAsiaTheme="minorEastAsia" w:hAnsiTheme="minorHAnsi"/>
          <w:sz w:val="22"/>
        </w:rPr>
        <w:id w:val="1789846957"/>
        <w:docPartObj>
          <w:docPartGallery w:val="Table of Contents"/>
          <w:docPartUnique/>
        </w:docPartObj>
      </w:sdtPr>
      <w:sdtEndPr>
        <w:rPr>
          <w:rFonts w:ascii="Times New Roman" w:hAnsi="Times New Roman"/>
        </w:rPr>
      </w:sdtEndPr>
      <w:sdtContent>
        <w:p w14:paraId="4ECF40DD" w14:textId="77777777" w:rsidR="0001576D" w:rsidRPr="00C609D7" w:rsidRDefault="0001576D" w:rsidP="0001576D">
          <w:pPr>
            <w:tabs>
              <w:tab w:val="right" w:leader="dot" w:pos="7230"/>
              <w:tab w:val="left" w:pos="7937"/>
            </w:tabs>
            <w:spacing w:after="0" w:line="240" w:lineRule="auto"/>
            <w:rPr>
              <w:szCs w:val="24"/>
            </w:rPr>
          </w:pPr>
        </w:p>
        <w:p w14:paraId="7FF83845" w14:textId="77777777" w:rsidR="0001576D" w:rsidRDefault="0001576D" w:rsidP="0001576D">
          <w:pPr>
            <w:pStyle w:val="TOC1"/>
            <w:spacing w:after="0" w:line="240" w:lineRule="auto"/>
          </w:pPr>
          <w:r w:rsidRPr="003648EE">
            <w:t xml:space="preserve">Lembar Pengesahan </w:t>
          </w:r>
          <w:r w:rsidRPr="003648EE">
            <w:ptab w:relativeTo="margin" w:alignment="right" w:leader="dot"/>
          </w:r>
          <w:r>
            <w:t>ii</w:t>
          </w:r>
        </w:p>
        <w:p w14:paraId="7093B509" w14:textId="56EA1A50" w:rsidR="0001576D" w:rsidRDefault="0001576D" w:rsidP="0001576D">
          <w:pPr>
            <w:pStyle w:val="TOC1"/>
            <w:spacing w:after="0" w:line="240" w:lineRule="auto"/>
          </w:pPr>
          <w:r>
            <w:t>Motto</w:t>
          </w:r>
          <w:r w:rsidRPr="003648EE">
            <w:ptab w:relativeTo="margin" w:alignment="right" w:leader="dot"/>
          </w:r>
          <w:r w:rsidR="00BE7A47">
            <w:t>v</w:t>
          </w:r>
        </w:p>
        <w:p w14:paraId="6D9511C7" w14:textId="6E006586" w:rsidR="0001576D" w:rsidRDefault="0001576D" w:rsidP="0001576D">
          <w:pPr>
            <w:pStyle w:val="TOC1"/>
            <w:spacing w:after="0" w:line="240" w:lineRule="auto"/>
          </w:pPr>
          <w:r>
            <w:t>Persembahan</w:t>
          </w:r>
          <w:r w:rsidRPr="003648EE">
            <w:t xml:space="preserve"> </w:t>
          </w:r>
          <w:r w:rsidRPr="003648EE">
            <w:ptab w:relativeTo="margin" w:alignment="right" w:leader="dot"/>
          </w:r>
          <w:r>
            <w:t>v</w:t>
          </w:r>
          <w:r w:rsidR="00BE7A47">
            <w:t>i</w:t>
          </w:r>
        </w:p>
        <w:p w14:paraId="0AD7F4B6" w14:textId="2043A631" w:rsidR="0001576D" w:rsidRPr="003E4B43" w:rsidRDefault="0001576D" w:rsidP="0001576D">
          <w:pPr>
            <w:pStyle w:val="TOC1"/>
            <w:spacing w:after="0" w:line="240" w:lineRule="auto"/>
          </w:pPr>
          <w:r>
            <w:t>Kata Pengantar</w:t>
          </w:r>
          <w:r w:rsidRPr="003648EE">
            <w:ptab w:relativeTo="margin" w:alignment="right" w:leader="dot"/>
          </w:r>
          <w:r>
            <w:t>vi</w:t>
          </w:r>
          <w:r w:rsidR="00BE7A47">
            <w:t>ii</w:t>
          </w:r>
        </w:p>
        <w:p w14:paraId="19D38F82" w14:textId="05A96C7A" w:rsidR="0001576D" w:rsidRDefault="0001576D" w:rsidP="0001576D">
          <w:pPr>
            <w:pStyle w:val="TOC1"/>
            <w:spacing w:after="0" w:line="240" w:lineRule="auto"/>
          </w:pPr>
          <w:r>
            <w:t>Daftar Isi</w:t>
          </w:r>
          <w:r w:rsidRPr="003648EE">
            <w:t xml:space="preserve"> </w:t>
          </w:r>
          <w:r w:rsidRPr="003648EE">
            <w:ptab w:relativeTo="margin" w:alignment="right" w:leader="dot"/>
          </w:r>
          <w:r w:rsidR="00BE7A47">
            <w:t>x</w:t>
          </w:r>
        </w:p>
        <w:p w14:paraId="64353A34" w14:textId="5489F170" w:rsidR="0001576D" w:rsidRPr="003648EE" w:rsidRDefault="0001576D" w:rsidP="0001576D">
          <w:pPr>
            <w:pStyle w:val="TOC1"/>
            <w:spacing w:after="0" w:line="240" w:lineRule="auto"/>
          </w:pPr>
          <w:r>
            <w:t>Daftar Table</w:t>
          </w:r>
          <w:r w:rsidRPr="003648EE">
            <w:ptab w:relativeTo="margin" w:alignment="right" w:leader="dot"/>
          </w:r>
          <w:r w:rsidR="00BE7A47">
            <w:t>xi</w:t>
          </w:r>
        </w:p>
        <w:p w14:paraId="6906BDC5" w14:textId="1B5DAAB2" w:rsidR="0001576D" w:rsidRDefault="0001576D" w:rsidP="0001576D">
          <w:pPr>
            <w:spacing w:after="0" w:line="240" w:lineRule="auto"/>
            <w:rPr>
              <w:b/>
            </w:rPr>
          </w:pPr>
          <w:r w:rsidRPr="00EC3A38">
            <w:rPr>
              <w:b/>
            </w:rPr>
            <w:t>Daftar Bagan</w:t>
          </w:r>
          <w:r w:rsidRPr="00EC3A38">
            <w:rPr>
              <w:b/>
            </w:rPr>
            <w:ptab w:relativeTo="margin" w:alignment="right" w:leader="dot"/>
          </w:r>
          <w:r w:rsidR="00BE7A47">
            <w:rPr>
              <w:b/>
            </w:rPr>
            <w:t>xii</w:t>
          </w:r>
        </w:p>
        <w:p w14:paraId="39987ED5" w14:textId="1FFC4A01" w:rsidR="00C07467" w:rsidRDefault="00BE7A47" w:rsidP="0001576D">
          <w:pPr>
            <w:spacing w:after="0" w:line="240" w:lineRule="auto"/>
            <w:rPr>
              <w:b/>
            </w:rPr>
          </w:pPr>
          <w:r>
            <w:rPr>
              <w:b/>
            </w:rPr>
            <w:t>Daftar Lampiran</w:t>
          </w:r>
          <w:r w:rsidR="00C07467" w:rsidRPr="00EC3A38">
            <w:rPr>
              <w:b/>
            </w:rPr>
            <w:ptab w:relativeTo="margin" w:alignment="right" w:leader="dot"/>
          </w:r>
          <w:r w:rsidR="00C07467">
            <w:rPr>
              <w:b/>
            </w:rPr>
            <w:t>x</w:t>
          </w:r>
          <w:r>
            <w:rPr>
              <w:b/>
            </w:rPr>
            <w:t>iii</w:t>
          </w:r>
        </w:p>
        <w:p w14:paraId="2CAFD8EA" w14:textId="744463EB" w:rsidR="00BE7A47" w:rsidRPr="00EC3A38" w:rsidRDefault="00BE7A47" w:rsidP="0001576D">
          <w:pPr>
            <w:spacing w:after="0" w:line="240" w:lineRule="auto"/>
            <w:rPr>
              <w:b/>
            </w:rPr>
          </w:pPr>
          <w:r>
            <w:rPr>
              <w:b/>
            </w:rPr>
            <w:t>Abstrak</w:t>
          </w:r>
          <w:r w:rsidRPr="00EC3A38">
            <w:rPr>
              <w:b/>
            </w:rPr>
            <w:ptab w:relativeTo="margin" w:alignment="right" w:leader="dot"/>
          </w:r>
          <w:r>
            <w:rPr>
              <w:b/>
            </w:rPr>
            <w:t>xiv</w:t>
          </w:r>
        </w:p>
        <w:p w14:paraId="5AF002D5" w14:textId="3A4238E1" w:rsidR="00BE7A47" w:rsidRDefault="00BE7A47" w:rsidP="00BE7A47">
          <w:pPr>
            <w:pStyle w:val="TOC2"/>
            <w:ind w:left="0"/>
          </w:pPr>
          <w:r w:rsidRPr="00BE7A47">
            <w:rPr>
              <w:b/>
            </w:rPr>
            <w:t>BAB I PENDAHULUAN</w:t>
          </w:r>
          <w:r w:rsidRPr="00BE7A47">
            <w:t xml:space="preserve"> </w:t>
          </w:r>
          <w:r w:rsidRPr="00BE7A47">
            <w:ptab w:relativeTo="margin" w:alignment="right" w:leader="dot"/>
          </w:r>
          <w:r>
            <w:t>1</w:t>
          </w:r>
        </w:p>
        <w:p w14:paraId="3B61F66C" w14:textId="21D4AF6E" w:rsidR="0001576D" w:rsidRPr="00BE7A47" w:rsidRDefault="0001576D" w:rsidP="00BE7A47">
          <w:pPr>
            <w:pStyle w:val="TOC2"/>
            <w:numPr>
              <w:ilvl w:val="0"/>
              <w:numId w:val="3"/>
            </w:numPr>
          </w:pPr>
          <w:r w:rsidRPr="00BE7A47">
            <w:t>Latar Belakang</w:t>
          </w:r>
          <w:r w:rsidRPr="00BE7A47">
            <w:ptab w:relativeTo="margin" w:alignment="right" w:leader="dot"/>
          </w:r>
          <w:r w:rsidRPr="00BE7A47">
            <w:t>1</w:t>
          </w:r>
        </w:p>
        <w:p w14:paraId="38375850" w14:textId="39C3D055" w:rsidR="0001576D" w:rsidRPr="003648EE" w:rsidRDefault="0001576D" w:rsidP="00BE7A47">
          <w:pPr>
            <w:pStyle w:val="TOC2"/>
            <w:numPr>
              <w:ilvl w:val="0"/>
              <w:numId w:val="3"/>
            </w:numPr>
          </w:pPr>
          <w:r>
            <w:t>Rumusan Masalah</w:t>
          </w:r>
          <w:r w:rsidRPr="003648EE">
            <w:ptab w:relativeTo="margin" w:alignment="right" w:leader="dot"/>
          </w:r>
          <w:r w:rsidR="008077DF">
            <w:t>4</w:t>
          </w:r>
        </w:p>
        <w:p w14:paraId="3E43CF0D" w14:textId="77777777" w:rsidR="0001576D" w:rsidRPr="003648EE" w:rsidRDefault="0001576D" w:rsidP="00BE7A47">
          <w:pPr>
            <w:pStyle w:val="TOC2"/>
            <w:numPr>
              <w:ilvl w:val="0"/>
              <w:numId w:val="3"/>
            </w:numPr>
          </w:pPr>
          <w:r>
            <w:t>Tujuan Studi Kasus</w:t>
          </w:r>
          <w:r w:rsidRPr="003648EE">
            <w:ptab w:relativeTo="margin" w:alignment="right" w:leader="dot"/>
          </w:r>
          <w:r>
            <w:t>5</w:t>
          </w:r>
        </w:p>
        <w:p w14:paraId="4A6B0555" w14:textId="77777777" w:rsidR="0001576D" w:rsidRPr="003648EE" w:rsidRDefault="0001576D" w:rsidP="00BE7A47">
          <w:pPr>
            <w:pStyle w:val="TOC2"/>
            <w:numPr>
              <w:ilvl w:val="0"/>
              <w:numId w:val="3"/>
            </w:numPr>
          </w:pPr>
          <w:r>
            <w:t>Ruang Lingkup</w:t>
          </w:r>
          <w:r w:rsidRPr="003648EE">
            <w:ptab w:relativeTo="margin" w:alignment="right" w:leader="dot"/>
          </w:r>
          <w:r>
            <w:t>6</w:t>
          </w:r>
        </w:p>
        <w:p w14:paraId="06B85F08" w14:textId="77777777" w:rsidR="0001576D" w:rsidRPr="002244BC" w:rsidRDefault="0001576D" w:rsidP="00BE7A47">
          <w:pPr>
            <w:pStyle w:val="TOC2"/>
            <w:numPr>
              <w:ilvl w:val="0"/>
              <w:numId w:val="3"/>
            </w:numPr>
          </w:pPr>
          <w:r>
            <w:t xml:space="preserve">Manfaat </w:t>
          </w:r>
          <w:r w:rsidRPr="003648EE">
            <w:ptab w:relativeTo="margin" w:alignment="right" w:leader="dot"/>
          </w:r>
          <w:r>
            <w:t>6</w:t>
          </w:r>
        </w:p>
        <w:p w14:paraId="6A225E84" w14:textId="77777777" w:rsidR="0001576D" w:rsidRPr="003648EE" w:rsidRDefault="0001576D" w:rsidP="0001576D">
          <w:pPr>
            <w:pStyle w:val="TOC1"/>
            <w:spacing w:after="0" w:line="240" w:lineRule="auto"/>
          </w:pPr>
          <w:r>
            <w:t xml:space="preserve">BAB II Tinjauan Pustaka </w:t>
          </w:r>
          <w:r w:rsidRPr="003648EE">
            <w:ptab w:relativeTo="margin" w:alignment="right" w:leader="dot"/>
          </w:r>
          <w:r>
            <w:t>7</w:t>
          </w:r>
        </w:p>
        <w:p w14:paraId="4390D907" w14:textId="77777777" w:rsidR="0001576D" w:rsidRPr="003648EE" w:rsidRDefault="0001576D" w:rsidP="00BE7A47">
          <w:pPr>
            <w:pStyle w:val="TOC2"/>
            <w:numPr>
              <w:ilvl w:val="0"/>
              <w:numId w:val="4"/>
            </w:numPr>
          </w:pPr>
          <w:r>
            <w:t xml:space="preserve">Landasan Teori </w:t>
          </w:r>
          <w:r w:rsidRPr="003648EE">
            <w:ptab w:relativeTo="margin" w:alignment="right" w:leader="dot"/>
          </w:r>
          <w:r>
            <w:t>7</w:t>
          </w:r>
        </w:p>
        <w:p w14:paraId="26E2AAAD" w14:textId="77777777" w:rsidR="0001576D" w:rsidRPr="003648EE" w:rsidRDefault="0001576D" w:rsidP="00BE7A47">
          <w:pPr>
            <w:pStyle w:val="TOC2"/>
            <w:numPr>
              <w:ilvl w:val="0"/>
              <w:numId w:val="6"/>
            </w:numPr>
          </w:pPr>
          <w:r>
            <w:t xml:space="preserve">Konsep Penyakit </w:t>
          </w:r>
          <w:r w:rsidRPr="006B2502">
            <w:rPr>
              <w:i/>
            </w:rPr>
            <w:t>Carcinoma Mammae</w:t>
          </w:r>
          <w:r w:rsidRPr="003648EE">
            <w:ptab w:relativeTo="margin" w:alignment="right" w:leader="dot"/>
          </w:r>
          <w:r>
            <w:t>7</w:t>
          </w:r>
        </w:p>
        <w:p w14:paraId="60BA6D1D" w14:textId="6D680F76" w:rsidR="0001576D" w:rsidRPr="003648EE" w:rsidRDefault="0001576D" w:rsidP="00BE7A47">
          <w:pPr>
            <w:pStyle w:val="TOC2"/>
            <w:numPr>
              <w:ilvl w:val="0"/>
              <w:numId w:val="6"/>
            </w:numPr>
          </w:pPr>
          <w:r>
            <w:t>Konsep Kecemasan</w:t>
          </w:r>
          <w:r w:rsidRPr="003648EE">
            <w:ptab w:relativeTo="margin" w:alignment="right" w:leader="dot"/>
          </w:r>
          <w:r w:rsidR="00F62679">
            <w:t>32</w:t>
          </w:r>
        </w:p>
        <w:p w14:paraId="6AF8C933" w14:textId="4D7EEB7C" w:rsidR="0001576D" w:rsidRPr="003648EE" w:rsidRDefault="0001576D" w:rsidP="00BE7A47">
          <w:pPr>
            <w:pStyle w:val="TOC2"/>
            <w:numPr>
              <w:ilvl w:val="0"/>
              <w:numId w:val="6"/>
            </w:numPr>
          </w:pPr>
          <w:r>
            <w:t>Gambaran Asuhan Keperawatan pada</w:t>
          </w:r>
          <w:r w:rsidRPr="006B2502">
            <w:rPr>
              <w:i/>
            </w:rPr>
            <w:t xml:space="preserve"> Carcinoma</w:t>
          </w:r>
          <w:r>
            <w:t xml:space="preserve"> </w:t>
          </w:r>
          <w:r w:rsidRPr="006B2502">
            <w:rPr>
              <w:i/>
            </w:rPr>
            <w:t>Mammae</w:t>
          </w:r>
          <w:r w:rsidRPr="003648EE">
            <w:ptab w:relativeTo="margin" w:alignment="right" w:leader="dot"/>
          </w:r>
          <w:r w:rsidR="008077DF">
            <w:t>40</w:t>
          </w:r>
        </w:p>
        <w:p w14:paraId="654B974C" w14:textId="08CEFD51" w:rsidR="0001576D" w:rsidRPr="00CB05D4" w:rsidRDefault="0001576D" w:rsidP="00BE7A47">
          <w:pPr>
            <w:pStyle w:val="TOC2"/>
            <w:numPr>
              <w:ilvl w:val="0"/>
              <w:numId w:val="4"/>
            </w:numPr>
          </w:pPr>
          <w:r w:rsidRPr="00C609D7">
            <w:t xml:space="preserve">Kerangka teori </w:t>
          </w:r>
          <w:r w:rsidRPr="00C609D7">
            <w:ptab w:relativeTo="margin" w:alignment="right" w:leader="dot"/>
          </w:r>
          <w:r w:rsidR="004019DB">
            <w:t>54</w:t>
          </w:r>
        </w:p>
        <w:p w14:paraId="1FF81C7F" w14:textId="4E289E2B" w:rsidR="0001576D" w:rsidRPr="003648EE" w:rsidRDefault="0001576D" w:rsidP="0001576D">
          <w:pPr>
            <w:pStyle w:val="TOC1"/>
            <w:spacing w:after="0" w:line="240" w:lineRule="auto"/>
          </w:pPr>
          <w:r>
            <w:t>BAB III Metode Studi Kasus</w:t>
          </w:r>
          <w:r w:rsidRPr="003648EE">
            <w:ptab w:relativeTo="margin" w:alignment="right" w:leader="dot"/>
          </w:r>
          <w:r w:rsidR="008077DF">
            <w:t>55</w:t>
          </w:r>
        </w:p>
        <w:p w14:paraId="0C69FE78" w14:textId="093AE1BE" w:rsidR="0001576D" w:rsidRPr="003648EE" w:rsidRDefault="0001576D" w:rsidP="00BE7A47">
          <w:pPr>
            <w:pStyle w:val="TOC2"/>
            <w:numPr>
              <w:ilvl w:val="0"/>
              <w:numId w:val="5"/>
            </w:numPr>
          </w:pPr>
          <w:r>
            <w:t>Rancangan Studi Dokumentasi</w:t>
          </w:r>
          <w:r w:rsidRPr="003648EE">
            <w:ptab w:relativeTo="margin" w:alignment="right" w:leader="dot"/>
          </w:r>
          <w:r w:rsidRPr="003648EE">
            <w:t>5</w:t>
          </w:r>
          <w:r w:rsidR="008077DF">
            <w:t>5</w:t>
          </w:r>
        </w:p>
        <w:p w14:paraId="5953FC43" w14:textId="04626445" w:rsidR="0001576D" w:rsidRPr="003648EE" w:rsidRDefault="0001576D" w:rsidP="00BE7A47">
          <w:pPr>
            <w:pStyle w:val="TOC2"/>
            <w:numPr>
              <w:ilvl w:val="0"/>
              <w:numId w:val="5"/>
            </w:numPr>
          </w:pPr>
          <w:r>
            <w:t xml:space="preserve">Subjek Studi Dokumentasi </w:t>
          </w:r>
          <w:r w:rsidRPr="003648EE">
            <w:ptab w:relativeTo="margin" w:alignment="right" w:leader="dot"/>
          </w:r>
          <w:r w:rsidR="008077DF">
            <w:t>55</w:t>
          </w:r>
        </w:p>
        <w:p w14:paraId="060178CD" w14:textId="4A085D6C" w:rsidR="0001576D" w:rsidRPr="003648EE" w:rsidRDefault="0001576D" w:rsidP="00BE7A47">
          <w:pPr>
            <w:pStyle w:val="TOC2"/>
            <w:numPr>
              <w:ilvl w:val="0"/>
              <w:numId w:val="5"/>
            </w:numPr>
          </w:pPr>
          <w:r>
            <w:t>Lokasi dan Waktu Studi Dokumentasi</w:t>
          </w:r>
          <w:r w:rsidRPr="003648EE">
            <w:ptab w:relativeTo="margin" w:alignment="right" w:leader="dot"/>
          </w:r>
          <w:r w:rsidR="008077DF">
            <w:t>55</w:t>
          </w:r>
        </w:p>
        <w:p w14:paraId="0183F784" w14:textId="5BC56D0C" w:rsidR="0001576D" w:rsidRPr="003648EE" w:rsidRDefault="0001576D" w:rsidP="00BE7A47">
          <w:pPr>
            <w:pStyle w:val="TOC2"/>
            <w:numPr>
              <w:ilvl w:val="0"/>
              <w:numId w:val="5"/>
            </w:numPr>
          </w:pPr>
          <w:r>
            <w:t xml:space="preserve">Definisi Operasional </w:t>
          </w:r>
          <w:r w:rsidRPr="003648EE">
            <w:ptab w:relativeTo="margin" w:alignment="right" w:leader="dot"/>
          </w:r>
          <w:r w:rsidR="008077DF">
            <w:t>56</w:t>
          </w:r>
        </w:p>
        <w:p w14:paraId="3EBB286B" w14:textId="678B8543" w:rsidR="0001576D" w:rsidRPr="005B4628" w:rsidRDefault="0001576D" w:rsidP="00BE7A47">
          <w:pPr>
            <w:pStyle w:val="TOC2"/>
            <w:numPr>
              <w:ilvl w:val="0"/>
              <w:numId w:val="5"/>
            </w:numPr>
          </w:pPr>
          <w:r>
            <w:t>Instrumen Studi Dokumentasi</w:t>
          </w:r>
          <w:r w:rsidRPr="003648EE">
            <w:ptab w:relativeTo="margin" w:alignment="right" w:leader="dot"/>
          </w:r>
          <w:r w:rsidR="008077DF">
            <w:t>56</w:t>
          </w:r>
        </w:p>
        <w:p w14:paraId="2D0A63D2" w14:textId="224B4A3D" w:rsidR="0001576D" w:rsidRPr="005B4628" w:rsidRDefault="0001576D" w:rsidP="00BE7A47">
          <w:pPr>
            <w:pStyle w:val="TOC2"/>
            <w:numPr>
              <w:ilvl w:val="0"/>
              <w:numId w:val="5"/>
            </w:numPr>
          </w:pPr>
          <w:r>
            <w:t>Teknik Pengumpulan Data</w:t>
          </w:r>
          <w:r w:rsidRPr="003648EE">
            <w:ptab w:relativeTo="margin" w:alignment="right" w:leader="dot"/>
          </w:r>
          <w:r w:rsidR="008077DF">
            <w:t>56</w:t>
          </w:r>
        </w:p>
        <w:p w14:paraId="02A43128" w14:textId="3F9413B4" w:rsidR="0001576D" w:rsidRPr="005B4628" w:rsidRDefault="0001576D" w:rsidP="00BE7A47">
          <w:pPr>
            <w:pStyle w:val="TOC2"/>
            <w:numPr>
              <w:ilvl w:val="0"/>
              <w:numId w:val="5"/>
            </w:numPr>
          </w:pPr>
          <w:r>
            <w:t xml:space="preserve">Analisa Data </w:t>
          </w:r>
          <w:r w:rsidRPr="003648EE">
            <w:ptab w:relativeTo="margin" w:alignment="right" w:leader="dot"/>
          </w:r>
          <w:r w:rsidR="008077DF">
            <w:t>57</w:t>
          </w:r>
        </w:p>
      </w:sdtContent>
    </w:sdt>
    <w:p w14:paraId="6FFE720B" w14:textId="4B9F4150" w:rsidR="0001576D" w:rsidRDefault="0001576D" w:rsidP="00BE7A47">
      <w:pPr>
        <w:pStyle w:val="TOC2"/>
        <w:numPr>
          <w:ilvl w:val="0"/>
          <w:numId w:val="5"/>
        </w:numPr>
      </w:pPr>
      <w:r>
        <w:t>Etika Studi Dokumentasi</w:t>
      </w:r>
      <w:r w:rsidRPr="003648EE">
        <w:ptab w:relativeTo="margin" w:alignment="right" w:leader="dot"/>
      </w:r>
      <w:r w:rsidR="008077DF">
        <w:t>57</w:t>
      </w:r>
    </w:p>
    <w:p w14:paraId="0F69F7C7" w14:textId="15D4ED06" w:rsidR="0001576D" w:rsidRDefault="0001576D" w:rsidP="0001576D">
      <w:pPr>
        <w:pStyle w:val="ListParagraph"/>
        <w:numPr>
          <w:ilvl w:val="0"/>
          <w:numId w:val="5"/>
        </w:numPr>
        <w:spacing w:after="0" w:line="240" w:lineRule="auto"/>
      </w:pPr>
      <w:r w:rsidRPr="00CB05D4">
        <w:t>Alur Penelitian</w:t>
      </w:r>
      <w:r w:rsidRPr="00CB05D4">
        <w:ptab w:relativeTo="margin" w:alignment="right" w:leader="dot"/>
      </w:r>
      <w:r w:rsidR="008077DF">
        <w:t>58</w:t>
      </w:r>
    </w:p>
    <w:p w14:paraId="6F53475C" w14:textId="79A15C78" w:rsidR="0001576D" w:rsidRPr="003648EE" w:rsidRDefault="0001576D" w:rsidP="0001576D">
      <w:pPr>
        <w:pStyle w:val="TOC1"/>
        <w:spacing w:after="0" w:line="240" w:lineRule="auto"/>
      </w:pPr>
      <w:r>
        <w:t>BAB IV Hasil dan Pembahasan</w:t>
      </w:r>
      <w:r w:rsidRPr="003648EE">
        <w:ptab w:relativeTo="margin" w:alignment="right" w:leader="dot"/>
      </w:r>
      <w:r w:rsidR="004019DB">
        <w:t>59</w:t>
      </w:r>
    </w:p>
    <w:p w14:paraId="68E58BDB" w14:textId="0BA8B4BE" w:rsidR="0001576D" w:rsidRPr="003648EE" w:rsidRDefault="0001576D" w:rsidP="00BE7A47">
      <w:pPr>
        <w:pStyle w:val="TOC2"/>
        <w:numPr>
          <w:ilvl w:val="0"/>
          <w:numId w:val="7"/>
        </w:numPr>
      </w:pPr>
      <w:r>
        <w:t>Hasil</w:t>
      </w:r>
      <w:r w:rsidRPr="003648EE">
        <w:ptab w:relativeTo="margin" w:alignment="right" w:leader="dot"/>
      </w:r>
      <w:r w:rsidR="004019DB">
        <w:t>59</w:t>
      </w:r>
    </w:p>
    <w:p w14:paraId="49333F14" w14:textId="1040ADAE" w:rsidR="0001576D" w:rsidRDefault="0001576D" w:rsidP="00BE7A47">
      <w:pPr>
        <w:pStyle w:val="TOC2"/>
        <w:numPr>
          <w:ilvl w:val="0"/>
          <w:numId w:val="7"/>
        </w:numPr>
      </w:pPr>
      <w:r>
        <w:t>Pembahasan</w:t>
      </w:r>
      <w:r w:rsidRPr="003648EE">
        <w:ptab w:relativeTo="margin" w:alignment="right" w:leader="dot"/>
      </w:r>
      <w:r w:rsidR="004019DB">
        <w:t>62</w:t>
      </w:r>
    </w:p>
    <w:p w14:paraId="4E07B908" w14:textId="7852583B" w:rsidR="0001576D" w:rsidRPr="00DF5A3A" w:rsidRDefault="0001576D" w:rsidP="00BE7A47">
      <w:pPr>
        <w:pStyle w:val="TOC2"/>
        <w:numPr>
          <w:ilvl w:val="0"/>
          <w:numId w:val="7"/>
        </w:numPr>
      </w:pPr>
      <w:r>
        <w:t>Keterbatasan Studi Dokumentasi</w:t>
      </w:r>
      <w:r w:rsidRPr="003648EE">
        <w:ptab w:relativeTo="margin" w:alignment="right" w:leader="dot"/>
      </w:r>
      <w:r w:rsidR="004019DB">
        <w:t>73</w:t>
      </w:r>
    </w:p>
    <w:p w14:paraId="19524EC9" w14:textId="1FAA108A" w:rsidR="0001576D" w:rsidRPr="003648EE" w:rsidRDefault="0001576D" w:rsidP="0001576D">
      <w:pPr>
        <w:pStyle w:val="TOC1"/>
        <w:spacing w:after="0" w:line="240" w:lineRule="auto"/>
      </w:pPr>
      <w:r>
        <w:t>BAB V Penutup</w:t>
      </w:r>
      <w:r w:rsidRPr="003648EE">
        <w:ptab w:relativeTo="margin" w:alignment="right" w:leader="dot"/>
      </w:r>
      <w:r w:rsidR="004019DB">
        <w:t>74</w:t>
      </w:r>
    </w:p>
    <w:p w14:paraId="05A5378F" w14:textId="7CE2F467" w:rsidR="0001576D" w:rsidRPr="003648EE" w:rsidRDefault="0001576D" w:rsidP="00BE7A47">
      <w:pPr>
        <w:pStyle w:val="TOC2"/>
        <w:numPr>
          <w:ilvl w:val="0"/>
          <w:numId w:val="8"/>
        </w:numPr>
      </w:pPr>
      <w:r>
        <w:t>Kesimpulan</w:t>
      </w:r>
      <w:r w:rsidRPr="003648EE">
        <w:ptab w:relativeTo="margin" w:alignment="right" w:leader="dot"/>
      </w:r>
      <w:r w:rsidR="004019DB">
        <w:t>74</w:t>
      </w:r>
    </w:p>
    <w:p w14:paraId="2E5127D1" w14:textId="3830428F" w:rsidR="0001576D" w:rsidRPr="006B2502" w:rsidRDefault="0001576D" w:rsidP="00BE7A47">
      <w:pPr>
        <w:pStyle w:val="TOC2"/>
        <w:numPr>
          <w:ilvl w:val="0"/>
          <w:numId w:val="8"/>
        </w:numPr>
      </w:pPr>
      <w:r>
        <w:t>Saran</w:t>
      </w:r>
      <w:r w:rsidRPr="003648EE">
        <w:ptab w:relativeTo="margin" w:alignment="right" w:leader="dot"/>
      </w:r>
      <w:r w:rsidR="004019DB">
        <w:t>76</w:t>
      </w:r>
    </w:p>
    <w:p w14:paraId="7A713F9C" w14:textId="62C9A61A" w:rsidR="0001576D" w:rsidRDefault="0001576D" w:rsidP="0001576D">
      <w:pPr>
        <w:pStyle w:val="TOC1"/>
        <w:spacing w:after="0" w:line="240" w:lineRule="auto"/>
        <w:rPr>
          <w:bCs/>
        </w:rPr>
      </w:pPr>
      <w:r w:rsidRPr="00935F78">
        <w:t>Daftar Pustaka</w:t>
      </w:r>
    </w:p>
    <w:p w14:paraId="65A236D6" w14:textId="068621C1" w:rsidR="0001576D" w:rsidRPr="00935F78" w:rsidRDefault="0001576D" w:rsidP="0001576D">
      <w:pPr>
        <w:pStyle w:val="TOC1"/>
        <w:spacing w:after="0" w:line="240" w:lineRule="auto"/>
      </w:pPr>
      <w:r>
        <w:t>Lampiran</w:t>
      </w:r>
    </w:p>
    <w:p w14:paraId="1B1E90A1" w14:textId="77777777" w:rsidR="0001576D" w:rsidRPr="00844186" w:rsidRDefault="0001576D" w:rsidP="0001576D">
      <w:pPr>
        <w:spacing w:after="0" w:line="240" w:lineRule="auto"/>
      </w:pPr>
    </w:p>
    <w:p w14:paraId="7E9F1EA4" w14:textId="77777777" w:rsidR="0001576D" w:rsidRDefault="0001576D" w:rsidP="0001576D">
      <w:pPr>
        <w:spacing w:after="0" w:line="240" w:lineRule="auto"/>
      </w:pPr>
    </w:p>
    <w:p w14:paraId="39677596" w14:textId="77777777" w:rsidR="0001576D" w:rsidRDefault="0001576D" w:rsidP="0001576D">
      <w:pPr>
        <w:spacing w:after="0" w:line="240" w:lineRule="auto"/>
      </w:pPr>
    </w:p>
    <w:p w14:paraId="5116C6A5" w14:textId="77777777" w:rsidR="0001576D" w:rsidRDefault="0001576D" w:rsidP="0001576D">
      <w:pPr>
        <w:spacing w:after="0" w:line="240" w:lineRule="auto"/>
      </w:pPr>
    </w:p>
    <w:p w14:paraId="71CF88E5" w14:textId="77777777" w:rsidR="0001576D" w:rsidRDefault="0001576D" w:rsidP="0001576D">
      <w:pPr>
        <w:spacing w:after="0" w:line="240" w:lineRule="auto"/>
      </w:pPr>
    </w:p>
    <w:p w14:paraId="3DCBA7A4" w14:textId="77777777" w:rsidR="0001576D" w:rsidRDefault="0001576D" w:rsidP="0001576D">
      <w:pPr>
        <w:spacing w:after="0" w:line="240" w:lineRule="auto"/>
      </w:pPr>
    </w:p>
    <w:p w14:paraId="6361A38D" w14:textId="77777777" w:rsidR="00DA3506" w:rsidRDefault="00DA3506" w:rsidP="0001576D">
      <w:pPr>
        <w:spacing w:after="0" w:line="240" w:lineRule="auto"/>
      </w:pPr>
    </w:p>
    <w:p w14:paraId="48EB10ED" w14:textId="77777777" w:rsidR="0001576D" w:rsidRPr="00EC3A38" w:rsidRDefault="0001576D" w:rsidP="0001576D">
      <w:pPr>
        <w:spacing w:after="0" w:line="240" w:lineRule="auto"/>
        <w:jc w:val="center"/>
        <w:rPr>
          <w:b/>
          <w:szCs w:val="24"/>
        </w:rPr>
      </w:pPr>
      <w:r w:rsidRPr="00EC3A38">
        <w:rPr>
          <w:b/>
          <w:szCs w:val="24"/>
        </w:rPr>
        <w:t>Daftar Tabel</w:t>
      </w:r>
    </w:p>
    <w:p w14:paraId="7CF51F79" w14:textId="77777777" w:rsidR="0001576D" w:rsidRPr="00F8071D" w:rsidRDefault="0001576D" w:rsidP="0001576D">
      <w:pPr>
        <w:spacing w:after="0" w:line="240" w:lineRule="auto"/>
        <w:jc w:val="center"/>
        <w:rPr>
          <w:b/>
          <w:sz w:val="28"/>
        </w:rPr>
      </w:pPr>
    </w:p>
    <w:p w14:paraId="62C55AD1" w14:textId="67050F03" w:rsidR="0001576D" w:rsidRDefault="0001576D" w:rsidP="0001576D">
      <w:pPr>
        <w:pStyle w:val="ListParagraph"/>
        <w:tabs>
          <w:tab w:val="right" w:leader="dot" w:pos="7230"/>
          <w:tab w:val="left" w:pos="7937"/>
        </w:tabs>
        <w:spacing w:after="0" w:line="240" w:lineRule="auto"/>
        <w:jc w:val="both"/>
        <w:rPr>
          <w:szCs w:val="24"/>
        </w:rPr>
      </w:pPr>
      <w:r>
        <w:rPr>
          <w:szCs w:val="24"/>
        </w:rPr>
        <w:t xml:space="preserve"> </w:t>
      </w:r>
      <w:proofErr w:type="gramStart"/>
      <w:r>
        <w:rPr>
          <w:szCs w:val="24"/>
        </w:rPr>
        <w:t>Tabel  2.1</w:t>
      </w:r>
      <w:proofErr w:type="gramEnd"/>
      <w:r>
        <w:rPr>
          <w:szCs w:val="24"/>
        </w:rPr>
        <w:t xml:space="preserve"> Pengelompokan Stadium </w:t>
      </w:r>
      <w:r w:rsidRPr="007337F2">
        <w:rPr>
          <w:i/>
          <w:szCs w:val="24"/>
        </w:rPr>
        <w:t>Carcinoma Mammae</w:t>
      </w:r>
      <w:r w:rsidR="008077DF">
        <w:rPr>
          <w:szCs w:val="24"/>
        </w:rPr>
        <w:tab/>
        <w:t xml:space="preserve"> 18</w:t>
      </w:r>
    </w:p>
    <w:p w14:paraId="4839F97D" w14:textId="3C6C5030" w:rsidR="0001576D" w:rsidRDefault="0001576D" w:rsidP="0001576D">
      <w:pPr>
        <w:pStyle w:val="ListParagraph"/>
        <w:tabs>
          <w:tab w:val="right" w:leader="dot" w:pos="7230"/>
          <w:tab w:val="left" w:pos="7937"/>
        </w:tabs>
        <w:spacing w:after="0" w:line="240" w:lineRule="auto"/>
        <w:jc w:val="both"/>
        <w:rPr>
          <w:szCs w:val="24"/>
        </w:rPr>
      </w:pPr>
      <w:r>
        <w:rPr>
          <w:szCs w:val="24"/>
        </w:rPr>
        <w:t xml:space="preserve"> </w:t>
      </w:r>
      <w:proofErr w:type="gramStart"/>
      <w:r>
        <w:rPr>
          <w:szCs w:val="24"/>
        </w:rPr>
        <w:t>Tabel  2.2</w:t>
      </w:r>
      <w:proofErr w:type="gramEnd"/>
      <w:r>
        <w:rPr>
          <w:szCs w:val="24"/>
        </w:rPr>
        <w:t xml:space="preserve"> Keterangan Stadium </w:t>
      </w:r>
      <w:r w:rsidRPr="007337F2">
        <w:rPr>
          <w:i/>
          <w:szCs w:val="24"/>
        </w:rPr>
        <w:t>Carcinoma Mammae</w:t>
      </w:r>
      <w:r w:rsidR="008077DF">
        <w:rPr>
          <w:szCs w:val="24"/>
        </w:rPr>
        <w:tab/>
        <w:t xml:space="preserve"> 18</w:t>
      </w:r>
    </w:p>
    <w:p w14:paraId="73250A06" w14:textId="0313A4DB" w:rsidR="0001576D" w:rsidRDefault="0001576D" w:rsidP="0001576D">
      <w:pPr>
        <w:pStyle w:val="ListParagraph"/>
        <w:tabs>
          <w:tab w:val="right" w:leader="dot" w:pos="7230"/>
          <w:tab w:val="left" w:pos="7937"/>
        </w:tabs>
        <w:spacing w:after="0" w:line="240" w:lineRule="auto"/>
        <w:jc w:val="both"/>
        <w:rPr>
          <w:szCs w:val="24"/>
        </w:rPr>
      </w:pPr>
      <w:r>
        <w:rPr>
          <w:szCs w:val="24"/>
        </w:rPr>
        <w:t xml:space="preserve"> </w:t>
      </w:r>
      <w:proofErr w:type="gramStart"/>
      <w:r>
        <w:rPr>
          <w:szCs w:val="24"/>
        </w:rPr>
        <w:t>Tab</w:t>
      </w:r>
      <w:r w:rsidR="008077DF">
        <w:rPr>
          <w:szCs w:val="24"/>
        </w:rPr>
        <w:t>el  3.1</w:t>
      </w:r>
      <w:proofErr w:type="gramEnd"/>
      <w:r w:rsidR="008077DF">
        <w:rPr>
          <w:szCs w:val="24"/>
        </w:rPr>
        <w:t xml:space="preserve"> Definisi Operasional</w:t>
      </w:r>
      <w:r w:rsidR="008077DF">
        <w:rPr>
          <w:szCs w:val="24"/>
        </w:rPr>
        <w:tab/>
        <w:t xml:space="preserve"> 56</w:t>
      </w:r>
    </w:p>
    <w:p w14:paraId="6EFE6B4F" w14:textId="77777777" w:rsidR="0001576D" w:rsidRDefault="0001576D" w:rsidP="0001576D">
      <w:pPr>
        <w:pStyle w:val="ListParagraph"/>
        <w:tabs>
          <w:tab w:val="right" w:leader="dot" w:pos="7230"/>
          <w:tab w:val="left" w:pos="7937"/>
        </w:tabs>
        <w:spacing w:after="0" w:line="240" w:lineRule="auto"/>
        <w:jc w:val="both"/>
        <w:rPr>
          <w:szCs w:val="24"/>
        </w:rPr>
      </w:pPr>
    </w:p>
    <w:p w14:paraId="31679B87" w14:textId="77777777" w:rsidR="0001576D" w:rsidRDefault="0001576D" w:rsidP="0001576D">
      <w:pPr>
        <w:spacing w:after="0" w:line="240" w:lineRule="auto"/>
        <w:jc w:val="center"/>
        <w:rPr>
          <w:b/>
        </w:rPr>
      </w:pPr>
    </w:p>
    <w:p w14:paraId="6EC65E2F" w14:textId="77777777" w:rsidR="0001576D" w:rsidRDefault="0001576D" w:rsidP="0001576D">
      <w:pPr>
        <w:spacing w:after="0" w:line="240" w:lineRule="auto"/>
        <w:jc w:val="center"/>
        <w:rPr>
          <w:b/>
        </w:rPr>
      </w:pPr>
    </w:p>
    <w:p w14:paraId="4B18309A" w14:textId="77777777" w:rsidR="0001576D" w:rsidRDefault="0001576D" w:rsidP="0001576D">
      <w:pPr>
        <w:spacing w:after="0" w:line="240" w:lineRule="auto"/>
      </w:pPr>
    </w:p>
    <w:p w14:paraId="7A0D63C6" w14:textId="77777777" w:rsidR="0001576D" w:rsidRDefault="0001576D" w:rsidP="0001576D">
      <w:pPr>
        <w:spacing w:after="0" w:line="240" w:lineRule="auto"/>
      </w:pPr>
    </w:p>
    <w:p w14:paraId="6EB9AF58" w14:textId="77777777" w:rsidR="0001576D" w:rsidRDefault="0001576D" w:rsidP="0001576D">
      <w:pPr>
        <w:spacing w:after="0" w:line="240" w:lineRule="auto"/>
      </w:pPr>
    </w:p>
    <w:p w14:paraId="6488AC17" w14:textId="77777777" w:rsidR="0001576D" w:rsidRDefault="0001576D" w:rsidP="0001576D">
      <w:pPr>
        <w:spacing w:after="0" w:line="240" w:lineRule="auto"/>
      </w:pPr>
    </w:p>
    <w:p w14:paraId="6A3EE890" w14:textId="77777777" w:rsidR="0001576D" w:rsidRDefault="0001576D" w:rsidP="0001576D">
      <w:pPr>
        <w:spacing w:after="0" w:line="240" w:lineRule="auto"/>
      </w:pPr>
    </w:p>
    <w:p w14:paraId="0A6CBFF9" w14:textId="77777777" w:rsidR="0001576D" w:rsidRDefault="0001576D" w:rsidP="0001576D">
      <w:pPr>
        <w:spacing w:after="0" w:line="240" w:lineRule="auto"/>
      </w:pPr>
    </w:p>
    <w:p w14:paraId="090D56E7" w14:textId="77777777" w:rsidR="0001576D" w:rsidRDefault="0001576D" w:rsidP="0001576D">
      <w:pPr>
        <w:spacing w:after="0" w:line="240" w:lineRule="auto"/>
      </w:pPr>
    </w:p>
    <w:p w14:paraId="5FCB8C2C" w14:textId="77777777" w:rsidR="0001576D" w:rsidRDefault="0001576D" w:rsidP="0001576D">
      <w:pPr>
        <w:spacing w:after="0" w:line="240" w:lineRule="auto"/>
      </w:pPr>
    </w:p>
    <w:p w14:paraId="1ECD4CED" w14:textId="77777777" w:rsidR="0001576D" w:rsidRDefault="0001576D" w:rsidP="0001576D">
      <w:pPr>
        <w:spacing w:after="0" w:line="240" w:lineRule="auto"/>
      </w:pPr>
    </w:p>
    <w:p w14:paraId="450CEAE0" w14:textId="77777777" w:rsidR="0001576D" w:rsidRDefault="0001576D" w:rsidP="0001576D">
      <w:pPr>
        <w:spacing w:after="0" w:line="240" w:lineRule="auto"/>
      </w:pPr>
    </w:p>
    <w:p w14:paraId="1B9B77DB" w14:textId="77777777" w:rsidR="0001576D" w:rsidRDefault="0001576D" w:rsidP="0001576D">
      <w:pPr>
        <w:spacing w:after="0" w:line="240" w:lineRule="auto"/>
      </w:pPr>
    </w:p>
    <w:p w14:paraId="3651D64A" w14:textId="77777777" w:rsidR="0001576D" w:rsidRDefault="0001576D" w:rsidP="0001576D">
      <w:pPr>
        <w:spacing w:after="0" w:line="240" w:lineRule="auto"/>
      </w:pPr>
    </w:p>
    <w:p w14:paraId="7C96A487" w14:textId="77777777" w:rsidR="0001576D" w:rsidRDefault="0001576D" w:rsidP="0001576D">
      <w:pPr>
        <w:spacing w:after="0" w:line="240" w:lineRule="auto"/>
      </w:pPr>
    </w:p>
    <w:p w14:paraId="3A32D278" w14:textId="77777777" w:rsidR="0001576D" w:rsidRDefault="0001576D" w:rsidP="0001576D">
      <w:pPr>
        <w:spacing w:after="0" w:line="240" w:lineRule="auto"/>
      </w:pPr>
    </w:p>
    <w:p w14:paraId="4AC11026" w14:textId="77777777" w:rsidR="0001576D" w:rsidRDefault="0001576D" w:rsidP="0001576D">
      <w:pPr>
        <w:spacing w:after="0" w:line="240" w:lineRule="auto"/>
      </w:pPr>
    </w:p>
    <w:p w14:paraId="6B955160" w14:textId="77777777" w:rsidR="0001576D" w:rsidRDefault="0001576D" w:rsidP="0001576D">
      <w:pPr>
        <w:spacing w:after="0" w:line="240" w:lineRule="auto"/>
      </w:pPr>
    </w:p>
    <w:p w14:paraId="5A5FCC54" w14:textId="77777777" w:rsidR="0001576D" w:rsidRDefault="0001576D" w:rsidP="0001576D">
      <w:pPr>
        <w:spacing w:after="0" w:line="240" w:lineRule="auto"/>
      </w:pPr>
    </w:p>
    <w:p w14:paraId="282EA77B" w14:textId="77777777" w:rsidR="0001576D" w:rsidRDefault="0001576D" w:rsidP="0001576D">
      <w:pPr>
        <w:spacing w:after="0" w:line="240" w:lineRule="auto"/>
      </w:pPr>
    </w:p>
    <w:p w14:paraId="20DBE1EB" w14:textId="77777777" w:rsidR="0001576D" w:rsidRDefault="0001576D" w:rsidP="0001576D">
      <w:pPr>
        <w:spacing w:after="0" w:line="240" w:lineRule="auto"/>
      </w:pPr>
    </w:p>
    <w:p w14:paraId="2E76ABBF" w14:textId="77777777" w:rsidR="0001576D" w:rsidRDefault="0001576D" w:rsidP="0001576D">
      <w:pPr>
        <w:spacing w:after="0" w:line="240" w:lineRule="auto"/>
      </w:pPr>
    </w:p>
    <w:p w14:paraId="19A77AC8" w14:textId="77777777" w:rsidR="0001576D" w:rsidRDefault="0001576D" w:rsidP="0001576D">
      <w:pPr>
        <w:spacing w:after="0" w:line="240" w:lineRule="auto"/>
      </w:pPr>
    </w:p>
    <w:p w14:paraId="491E0D91" w14:textId="77777777" w:rsidR="0001576D" w:rsidRDefault="0001576D" w:rsidP="0001576D">
      <w:pPr>
        <w:spacing w:after="0" w:line="240" w:lineRule="auto"/>
      </w:pPr>
    </w:p>
    <w:p w14:paraId="20FB5562" w14:textId="77777777" w:rsidR="0001576D" w:rsidRDefault="0001576D" w:rsidP="0001576D">
      <w:pPr>
        <w:spacing w:after="0" w:line="240" w:lineRule="auto"/>
      </w:pPr>
    </w:p>
    <w:p w14:paraId="6507650B" w14:textId="77777777" w:rsidR="0001576D" w:rsidRDefault="0001576D" w:rsidP="0001576D">
      <w:pPr>
        <w:spacing w:after="0" w:line="240" w:lineRule="auto"/>
      </w:pPr>
    </w:p>
    <w:p w14:paraId="67BC4C08" w14:textId="77777777" w:rsidR="0001576D" w:rsidRDefault="0001576D" w:rsidP="0001576D">
      <w:pPr>
        <w:spacing w:after="0" w:line="240" w:lineRule="auto"/>
      </w:pPr>
    </w:p>
    <w:p w14:paraId="3DBDC478" w14:textId="77777777" w:rsidR="0001576D" w:rsidRDefault="0001576D" w:rsidP="0001576D">
      <w:pPr>
        <w:spacing w:after="0" w:line="240" w:lineRule="auto"/>
      </w:pPr>
    </w:p>
    <w:p w14:paraId="34270936" w14:textId="77777777" w:rsidR="0001576D" w:rsidRDefault="0001576D" w:rsidP="0001576D">
      <w:pPr>
        <w:spacing w:after="0" w:line="240" w:lineRule="auto"/>
      </w:pPr>
    </w:p>
    <w:p w14:paraId="58991962" w14:textId="77777777" w:rsidR="0001576D" w:rsidRDefault="0001576D" w:rsidP="0001576D">
      <w:pPr>
        <w:spacing w:after="0" w:line="240" w:lineRule="auto"/>
      </w:pPr>
    </w:p>
    <w:p w14:paraId="046FAA5C" w14:textId="77777777" w:rsidR="0001576D" w:rsidRDefault="0001576D" w:rsidP="0001576D">
      <w:pPr>
        <w:spacing w:after="0" w:line="240" w:lineRule="auto"/>
      </w:pPr>
    </w:p>
    <w:p w14:paraId="4AE73229" w14:textId="77777777" w:rsidR="0001576D" w:rsidRDefault="0001576D" w:rsidP="0001576D">
      <w:pPr>
        <w:spacing w:after="0" w:line="240" w:lineRule="auto"/>
      </w:pPr>
    </w:p>
    <w:p w14:paraId="227C2537" w14:textId="77777777" w:rsidR="0001576D" w:rsidRDefault="0001576D" w:rsidP="0001576D">
      <w:pPr>
        <w:spacing w:after="0" w:line="240" w:lineRule="auto"/>
      </w:pPr>
    </w:p>
    <w:p w14:paraId="0FAC6C0D" w14:textId="77777777" w:rsidR="0001576D" w:rsidRDefault="0001576D" w:rsidP="0001576D">
      <w:pPr>
        <w:spacing w:after="0" w:line="240" w:lineRule="auto"/>
      </w:pPr>
    </w:p>
    <w:p w14:paraId="64B9E39F" w14:textId="77777777" w:rsidR="0001576D" w:rsidRDefault="0001576D" w:rsidP="0001576D">
      <w:pPr>
        <w:spacing w:after="0" w:line="240" w:lineRule="auto"/>
      </w:pPr>
    </w:p>
    <w:p w14:paraId="4A5E2DBE" w14:textId="77777777" w:rsidR="0001576D" w:rsidRDefault="0001576D" w:rsidP="0001576D">
      <w:pPr>
        <w:spacing w:after="0" w:line="240" w:lineRule="auto"/>
      </w:pPr>
    </w:p>
    <w:p w14:paraId="1A0DA9D8" w14:textId="77777777" w:rsidR="0001576D" w:rsidRDefault="0001576D" w:rsidP="0001576D">
      <w:pPr>
        <w:spacing w:after="0" w:line="240" w:lineRule="auto"/>
      </w:pPr>
    </w:p>
    <w:p w14:paraId="19397274" w14:textId="77777777" w:rsidR="0001576D" w:rsidRDefault="0001576D" w:rsidP="0001576D">
      <w:pPr>
        <w:spacing w:after="0" w:line="240" w:lineRule="auto"/>
      </w:pPr>
    </w:p>
    <w:p w14:paraId="4BE87B58" w14:textId="77777777" w:rsidR="0001576D" w:rsidRDefault="0001576D" w:rsidP="0001576D">
      <w:pPr>
        <w:spacing w:after="0" w:line="240" w:lineRule="auto"/>
      </w:pPr>
    </w:p>
    <w:p w14:paraId="30D0C971" w14:textId="77777777" w:rsidR="0001576D" w:rsidRDefault="0001576D" w:rsidP="0001576D">
      <w:pPr>
        <w:spacing w:after="0" w:line="240" w:lineRule="auto"/>
      </w:pPr>
    </w:p>
    <w:p w14:paraId="54CCD229" w14:textId="77777777" w:rsidR="0001576D" w:rsidRDefault="0001576D" w:rsidP="0001576D">
      <w:pPr>
        <w:spacing w:after="0" w:line="240" w:lineRule="auto"/>
      </w:pPr>
    </w:p>
    <w:p w14:paraId="50A74E21" w14:textId="77777777" w:rsidR="0001576D" w:rsidRDefault="0001576D" w:rsidP="0001576D">
      <w:pPr>
        <w:spacing w:after="0" w:line="240" w:lineRule="auto"/>
        <w:jc w:val="center"/>
        <w:rPr>
          <w:b/>
          <w:szCs w:val="24"/>
        </w:rPr>
      </w:pPr>
      <w:r w:rsidRPr="00EC3A38">
        <w:rPr>
          <w:b/>
          <w:szCs w:val="24"/>
        </w:rPr>
        <w:t xml:space="preserve">Daftar Bagan </w:t>
      </w:r>
    </w:p>
    <w:p w14:paraId="3D6D1CA8" w14:textId="77777777" w:rsidR="0001576D" w:rsidRDefault="0001576D" w:rsidP="0001576D">
      <w:pPr>
        <w:spacing w:after="0" w:line="240" w:lineRule="auto"/>
        <w:jc w:val="center"/>
        <w:rPr>
          <w:b/>
          <w:szCs w:val="24"/>
        </w:rPr>
      </w:pPr>
    </w:p>
    <w:p w14:paraId="1DF13C9D" w14:textId="45D2902D" w:rsidR="0001576D" w:rsidRDefault="004019DB" w:rsidP="0001576D">
      <w:pPr>
        <w:tabs>
          <w:tab w:val="right" w:leader="dot" w:pos="7230"/>
          <w:tab w:val="left" w:pos="7937"/>
        </w:tabs>
        <w:spacing w:after="0" w:line="240" w:lineRule="auto"/>
        <w:jc w:val="both"/>
        <w:rPr>
          <w:szCs w:val="24"/>
        </w:rPr>
      </w:pPr>
      <w:r>
        <w:rPr>
          <w:szCs w:val="24"/>
        </w:rPr>
        <w:t xml:space="preserve">Bagan 2.3 Kerangka Teori </w:t>
      </w:r>
      <w:r>
        <w:rPr>
          <w:szCs w:val="24"/>
        </w:rPr>
        <w:tab/>
        <w:t>54</w:t>
      </w:r>
      <w:r w:rsidR="0001576D">
        <w:rPr>
          <w:szCs w:val="24"/>
        </w:rPr>
        <w:t xml:space="preserve"> </w:t>
      </w:r>
    </w:p>
    <w:p w14:paraId="4AAF15DF" w14:textId="77777777" w:rsidR="0001576D" w:rsidRPr="00031C29" w:rsidRDefault="0001576D" w:rsidP="0001576D">
      <w:pPr>
        <w:tabs>
          <w:tab w:val="right" w:leader="dot" w:pos="7230"/>
          <w:tab w:val="left" w:pos="7937"/>
        </w:tabs>
        <w:spacing w:after="0" w:line="240" w:lineRule="auto"/>
        <w:jc w:val="both"/>
        <w:rPr>
          <w:szCs w:val="24"/>
        </w:rPr>
      </w:pPr>
      <w:r>
        <w:rPr>
          <w:szCs w:val="24"/>
        </w:rPr>
        <w:t xml:space="preserve">Bagan </w:t>
      </w:r>
      <w:proofErr w:type="gramStart"/>
      <w:r>
        <w:rPr>
          <w:szCs w:val="24"/>
        </w:rPr>
        <w:t>3.2  Alur</w:t>
      </w:r>
      <w:proofErr w:type="gramEnd"/>
      <w:r>
        <w:rPr>
          <w:szCs w:val="24"/>
        </w:rPr>
        <w:t xml:space="preserve"> Penelitian </w:t>
      </w:r>
      <w:r>
        <w:rPr>
          <w:szCs w:val="24"/>
        </w:rPr>
        <w:tab/>
        <w:t>58</w:t>
      </w:r>
    </w:p>
    <w:p w14:paraId="39E6E6C0" w14:textId="77777777" w:rsidR="0001576D" w:rsidRDefault="0001576D" w:rsidP="0001576D">
      <w:pPr>
        <w:spacing w:after="0" w:line="240" w:lineRule="auto"/>
        <w:jc w:val="center"/>
        <w:rPr>
          <w:b/>
          <w:szCs w:val="24"/>
        </w:rPr>
      </w:pPr>
    </w:p>
    <w:p w14:paraId="6A2F2C50" w14:textId="77777777" w:rsidR="0001576D" w:rsidRDefault="0001576D" w:rsidP="0001576D">
      <w:pPr>
        <w:spacing w:after="0" w:line="240" w:lineRule="auto"/>
        <w:jc w:val="center"/>
        <w:rPr>
          <w:b/>
          <w:szCs w:val="24"/>
        </w:rPr>
      </w:pPr>
    </w:p>
    <w:p w14:paraId="2EC3EDBA" w14:textId="77777777" w:rsidR="0001576D" w:rsidRDefault="0001576D" w:rsidP="0001576D">
      <w:pPr>
        <w:spacing w:after="0" w:line="240" w:lineRule="auto"/>
        <w:jc w:val="center"/>
        <w:rPr>
          <w:b/>
          <w:szCs w:val="24"/>
        </w:rPr>
      </w:pPr>
    </w:p>
    <w:p w14:paraId="2D83CB4B" w14:textId="77777777" w:rsidR="0001576D" w:rsidRDefault="0001576D" w:rsidP="0001576D">
      <w:pPr>
        <w:spacing w:after="0" w:line="240" w:lineRule="auto"/>
        <w:jc w:val="center"/>
        <w:rPr>
          <w:b/>
          <w:szCs w:val="24"/>
        </w:rPr>
      </w:pPr>
    </w:p>
    <w:p w14:paraId="341AC41A" w14:textId="77777777" w:rsidR="0001576D" w:rsidRDefault="0001576D" w:rsidP="0001576D">
      <w:pPr>
        <w:spacing w:after="0" w:line="240" w:lineRule="auto"/>
        <w:jc w:val="center"/>
        <w:rPr>
          <w:b/>
          <w:szCs w:val="24"/>
        </w:rPr>
      </w:pPr>
    </w:p>
    <w:p w14:paraId="01E1FAB5" w14:textId="77777777" w:rsidR="0001576D" w:rsidRDefault="0001576D" w:rsidP="0001576D">
      <w:pPr>
        <w:spacing w:after="0" w:line="240" w:lineRule="auto"/>
        <w:jc w:val="center"/>
        <w:rPr>
          <w:b/>
          <w:szCs w:val="24"/>
        </w:rPr>
      </w:pPr>
    </w:p>
    <w:p w14:paraId="555B9C63" w14:textId="77777777" w:rsidR="0001576D" w:rsidRDefault="0001576D" w:rsidP="0001576D">
      <w:pPr>
        <w:spacing w:after="0" w:line="240" w:lineRule="auto"/>
        <w:jc w:val="center"/>
        <w:rPr>
          <w:b/>
          <w:szCs w:val="24"/>
        </w:rPr>
      </w:pPr>
    </w:p>
    <w:p w14:paraId="368B695E" w14:textId="77777777" w:rsidR="0001576D" w:rsidRDefault="0001576D" w:rsidP="0001576D">
      <w:pPr>
        <w:spacing w:after="0" w:line="240" w:lineRule="auto"/>
        <w:jc w:val="center"/>
        <w:rPr>
          <w:b/>
          <w:szCs w:val="24"/>
        </w:rPr>
      </w:pPr>
    </w:p>
    <w:p w14:paraId="1D561F1B" w14:textId="77777777" w:rsidR="0001576D" w:rsidRDefault="0001576D" w:rsidP="0001576D">
      <w:pPr>
        <w:spacing w:after="0" w:line="240" w:lineRule="auto"/>
        <w:jc w:val="center"/>
        <w:rPr>
          <w:b/>
          <w:szCs w:val="24"/>
        </w:rPr>
      </w:pPr>
    </w:p>
    <w:p w14:paraId="0BF40E20" w14:textId="77777777" w:rsidR="0001576D" w:rsidRDefault="0001576D" w:rsidP="0001576D">
      <w:pPr>
        <w:spacing w:after="0" w:line="240" w:lineRule="auto"/>
        <w:jc w:val="center"/>
        <w:rPr>
          <w:b/>
          <w:szCs w:val="24"/>
        </w:rPr>
      </w:pPr>
    </w:p>
    <w:p w14:paraId="2CCEA7C2" w14:textId="77777777" w:rsidR="0001576D" w:rsidRDefault="0001576D" w:rsidP="0001576D">
      <w:pPr>
        <w:spacing w:after="0" w:line="240" w:lineRule="auto"/>
        <w:jc w:val="center"/>
        <w:rPr>
          <w:b/>
          <w:szCs w:val="24"/>
        </w:rPr>
      </w:pPr>
    </w:p>
    <w:p w14:paraId="0F0697EB" w14:textId="77777777" w:rsidR="0001576D" w:rsidRDefault="0001576D" w:rsidP="0001576D">
      <w:pPr>
        <w:spacing w:after="0" w:line="240" w:lineRule="auto"/>
        <w:jc w:val="center"/>
        <w:rPr>
          <w:b/>
          <w:szCs w:val="24"/>
        </w:rPr>
      </w:pPr>
    </w:p>
    <w:p w14:paraId="0AFECF11" w14:textId="77777777" w:rsidR="0001576D" w:rsidRDefault="0001576D" w:rsidP="0001576D">
      <w:pPr>
        <w:spacing w:after="0" w:line="240" w:lineRule="auto"/>
        <w:jc w:val="center"/>
        <w:rPr>
          <w:b/>
          <w:szCs w:val="24"/>
        </w:rPr>
      </w:pPr>
    </w:p>
    <w:p w14:paraId="6C5A7798" w14:textId="77777777" w:rsidR="0001576D" w:rsidRDefault="0001576D" w:rsidP="0001576D">
      <w:pPr>
        <w:spacing w:after="0" w:line="240" w:lineRule="auto"/>
        <w:jc w:val="center"/>
        <w:rPr>
          <w:b/>
          <w:szCs w:val="24"/>
        </w:rPr>
      </w:pPr>
    </w:p>
    <w:p w14:paraId="65AAF9CD" w14:textId="77777777" w:rsidR="0001576D" w:rsidRDefault="0001576D" w:rsidP="0001576D">
      <w:pPr>
        <w:spacing w:after="0" w:line="240" w:lineRule="auto"/>
        <w:jc w:val="center"/>
        <w:rPr>
          <w:b/>
          <w:szCs w:val="24"/>
        </w:rPr>
      </w:pPr>
    </w:p>
    <w:p w14:paraId="6B3E29C7" w14:textId="77777777" w:rsidR="0001576D" w:rsidRDefault="0001576D" w:rsidP="0001576D">
      <w:pPr>
        <w:spacing w:after="0" w:line="240" w:lineRule="auto"/>
        <w:jc w:val="center"/>
        <w:rPr>
          <w:b/>
          <w:szCs w:val="24"/>
        </w:rPr>
      </w:pPr>
    </w:p>
    <w:p w14:paraId="4AD59E3E" w14:textId="77777777" w:rsidR="0001576D" w:rsidRDefault="0001576D" w:rsidP="0001576D">
      <w:pPr>
        <w:spacing w:after="0" w:line="240" w:lineRule="auto"/>
        <w:jc w:val="center"/>
        <w:rPr>
          <w:b/>
          <w:szCs w:val="24"/>
        </w:rPr>
      </w:pPr>
    </w:p>
    <w:p w14:paraId="0024A08C" w14:textId="77777777" w:rsidR="0001576D" w:rsidRDefault="0001576D" w:rsidP="0001576D">
      <w:pPr>
        <w:spacing w:after="0" w:line="240" w:lineRule="auto"/>
        <w:jc w:val="center"/>
        <w:rPr>
          <w:b/>
          <w:szCs w:val="24"/>
        </w:rPr>
      </w:pPr>
    </w:p>
    <w:p w14:paraId="182FBD2E" w14:textId="77777777" w:rsidR="0001576D" w:rsidRDefault="0001576D" w:rsidP="0001576D">
      <w:pPr>
        <w:spacing w:after="0" w:line="240" w:lineRule="auto"/>
        <w:jc w:val="center"/>
        <w:rPr>
          <w:b/>
          <w:szCs w:val="24"/>
        </w:rPr>
      </w:pPr>
    </w:p>
    <w:p w14:paraId="7A794887" w14:textId="77777777" w:rsidR="0001576D" w:rsidRDefault="0001576D" w:rsidP="0001576D">
      <w:pPr>
        <w:spacing w:after="0" w:line="240" w:lineRule="auto"/>
        <w:jc w:val="center"/>
        <w:rPr>
          <w:b/>
          <w:szCs w:val="24"/>
        </w:rPr>
      </w:pPr>
    </w:p>
    <w:p w14:paraId="19E061CE" w14:textId="77777777" w:rsidR="0001576D" w:rsidRDefault="0001576D" w:rsidP="0001576D">
      <w:pPr>
        <w:spacing w:after="0" w:line="240" w:lineRule="auto"/>
        <w:jc w:val="center"/>
        <w:rPr>
          <w:b/>
          <w:szCs w:val="24"/>
        </w:rPr>
      </w:pPr>
    </w:p>
    <w:p w14:paraId="5014E424" w14:textId="77777777" w:rsidR="0001576D" w:rsidRDefault="0001576D" w:rsidP="0001576D">
      <w:pPr>
        <w:spacing w:after="0" w:line="240" w:lineRule="auto"/>
        <w:jc w:val="center"/>
        <w:rPr>
          <w:b/>
          <w:szCs w:val="24"/>
        </w:rPr>
      </w:pPr>
    </w:p>
    <w:p w14:paraId="4C811DC8" w14:textId="77777777" w:rsidR="0001576D" w:rsidRDefault="0001576D" w:rsidP="0001576D">
      <w:pPr>
        <w:spacing w:after="0" w:line="240" w:lineRule="auto"/>
        <w:jc w:val="center"/>
        <w:rPr>
          <w:b/>
          <w:szCs w:val="24"/>
        </w:rPr>
      </w:pPr>
    </w:p>
    <w:p w14:paraId="1060604B" w14:textId="77777777" w:rsidR="0001576D" w:rsidRDefault="0001576D" w:rsidP="0001576D">
      <w:pPr>
        <w:spacing w:after="0" w:line="240" w:lineRule="auto"/>
        <w:jc w:val="center"/>
        <w:rPr>
          <w:b/>
          <w:szCs w:val="24"/>
        </w:rPr>
      </w:pPr>
    </w:p>
    <w:p w14:paraId="5C5AE088" w14:textId="77777777" w:rsidR="0001576D" w:rsidRDefault="0001576D" w:rsidP="0001576D">
      <w:pPr>
        <w:spacing w:after="0" w:line="240" w:lineRule="auto"/>
        <w:jc w:val="center"/>
        <w:rPr>
          <w:b/>
          <w:szCs w:val="24"/>
        </w:rPr>
      </w:pPr>
    </w:p>
    <w:p w14:paraId="25649F98" w14:textId="77777777" w:rsidR="0001576D" w:rsidRDefault="0001576D" w:rsidP="0001576D">
      <w:pPr>
        <w:spacing w:after="0" w:line="240" w:lineRule="auto"/>
        <w:jc w:val="center"/>
        <w:rPr>
          <w:b/>
          <w:szCs w:val="24"/>
        </w:rPr>
      </w:pPr>
    </w:p>
    <w:p w14:paraId="204B4A0F" w14:textId="77777777" w:rsidR="0001576D" w:rsidRDefault="0001576D" w:rsidP="0001576D">
      <w:pPr>
        <w:spacing w:after="0" w:line="240" w:lineRule="auto"/>
        <w:jc w:val="center"/>
        <w:rPr>
          <w:b/>
          <w:szCs w:val="24"/>
        </w:rPr>
      </w:pPr>
    </w:p>
    <w:p w14:paraId="0364F200" w14:textId="77777777" w:rsidR="0001576D" w:rsidRDefault="0001576D" w:rsidP="0001576D">
      <w:pPr>
        <w:spacing w:after="0" w:line="240" w:lineRule="auto"/>
        <w:jc w:val="center"/>
        <w:rPr>
          <w:b/>
          <w:szCs w:val="24"/>
        </w:rPr>
      </w:pPr>
    </w:p>
    <w:p w14:paraId="52A4A797" w14:textId="77777777" w:rsidR="0001576D" w:rsidRDefault="0001576D" w:rsidP="0001576D">
      <w:pPr>
        <w:spacing w:after="0" w:line="240" w:lineRule="auto"/>
        <w:jc w:val="center"/>
        <w:rPr>
          <w:b/>
          <w:szCs w:val="24"/>
        </w:rPr>
      </w:pPr>
    </w:p>
    <w:p w14:paraId="11BE3189" w14:textId="77777777" w:rsidR="0001576D" w:rsidRDefault="0001576D" w:rsidP="0001576D">
      <w:pPr>
        <w:spacing w:after="0" w:line="240" w:lineRule="auto"/>
        <w:jc w:val="center"/>
        <w:rPr>
          <w:b/>
          <w:szCs w:val="24"/>
        </w:rPr>
      </w:pPr>
    </w:p>
    <w:p w14:paraId="487F1AE7" w14:textId="77777777" w:rsidR="0001576D" w:rsidRDefault="0001576D" w:rsidP="0001576D">
      <w:pPr>
        <w:spacing w:after="0" w:line="240" w:lineRule="auto"/>
        <w:jc w:val="center"/>
        <w:rPr>
          <w:b/>
          <w:szCs w:val="24"/>
        </w:rPr>
      </w:pPr>
    </w:p>
    <w:p w14:paraId="4F37EA5B" w14:textId="77777777" w:rsidR="0001576D" w:rsidRDefault="0001576D" w:rsidP="0001576D">
      <w:pPr>
        <w:spacing w:after="0" w:line="240" w:lineRule="auto"/>
        <w:jc w:val="center"/>
        <w:rPr>
          <w:b/>
          <w:szCs w:val="24"/>
        </w:rPr>
      </w:pPr>
    </w:p>
    <w:p w14:paraId="2F26881D" w14:textId="77777777" w:rsidR="0001576D" w:rsidRDefault="0001576D" w:rsidP="0001576D">
      <w:pPr>
        <w:spacing w:after="0" w:line="240" w:lineRule="auto"/>
        <w:jc w:val="center"/>
        <w:rPr>
          <w:b/>
          <w:szCs w:val="24"/>
        </w:rPr>
      </w:pPr>
    </w:p>
    <w:p w14:paraId="74409F51" w14:textId="77777777" w:rsidR="0001576D" w:rsidRDefault="0001576D" w:rsidP="0001576D">
      <w:pPr>
        <w:spacing w:after="0" w:line="240" w:lineRule="auto"/>
        <w:jc w:val="center"/>
        <w:rPr>
          <w:b/>
          <w:szCs w:val="24"/>
        </w:rPr>
      </w:pPr>
    </w:p>
    <w:p w14:paraId="6E2CDE02" w14:textId="77777777" w:rsidR="0001576D" w:rsidRDefault="0001576D" w:rsidP="0001576D">
      <w:pPr>
        <w:spacing w:after="0" w:line="240" w:lineRule="auto"/>
        <w:jc w:val="center"/>
        <w:rPr>
          <w:b/>
          <w:szCs w:val="24"/>
        </w:rPr>
      </w:pPr>
    </w:p>
    <w:p w14:paraId="4A4DEF08" w14:textId="77777777" w:rsidR="0001576D" w:rsidRDefault="0001576D" w:rsidP="0001576D">
      <w:pPr>
        <w:spacing w:after="0" w:line="240" w:lineRule="auto"/>
        <w:jc w:val="center"/>
        <w:rPr>
          <w:b/>
          <w:szCs w:val="24"/>
        </w:rPr>
      </w:pPr>
    </w:p>
    <w:p w14:paraId="2AD7ECEF" w14:textId="77777777" w:rsidR="0001576D" w:rsidRDefault="0001576D" w:rsidP="0001576D">
      <w:pPr>
        <w:spacing w:after="0" w:line="240" w:lineRule="auto"/>
        <w:jc w:val="center"/>
        <w:rPr>
          <w:b/>
          <w:szCs w:val="24"/>
        </w:rPr>
      </w:pPr>
    </w:p>
    <w:p w14:paraId="38A95D4C" w14:textId="77777777" w:rsidR="0001576D" w:rsidRDefault="0001576D" w:rsidP="0001576D">
      <w:pPr>
        <w:spacing w:after="0" w:line="240" w:lineRule="auto"/>
        <w:jc w:val="center"/>
        <w:rPr>
          <w:b/>
          <w:szCs w:val="24"/>
        </w:rPr>
      </w:pPr>
    </w:p>
    <w:p w14:paraId="546D0998" w14:textId="77777777" w:rsidR="0001576D" w:rsidRDefault="0001576D" w:rsidP="0001576D">
      <w:pPr>
        <w:spacing w:after="0" w:line="240" w:lineRule="auto"/>
        <w:jc w:val="center"/>
        <w:rPr>
          <w:b/>
          <w:szCs w:val="24"/>
        </w:rPr>
      </w:pPr>
    </w:p>
    <w:p w14:paraId="7615F604" w14:textId="77777777" w:rsidR="0001576D" w:rsidRDefault="0001576D" w:rsidP="0001576D">
      <w:pPr>
        <w:spacing w:after="0" w:line="240" w:lineRule="auto"/>
        <w:jc w:val="center"/>
        <w:rPr>
          <w:b/>
          <w:szCs w:val="24"/>
        </w:rPr>
      </w:pPr>
    </w:p>
    <w:p w14:paraId="438BE393" w14:textId="77777777" w:rsidR="0001576D" w:rsidRDefault="0001576D" w:rsidP="0001576D">
      <w:pPr>
        <w:spacing w:after="0" w:line="240" w:lineRule="auto"/>
        <w:jc w:val="center"/>
        <w:rPr>
          <w:b/>
          <w:szCs w:val="24"/>
        </w:rPr>
      </w:pPr>
    </w:p>
    <w:p w14:paraId="68A65C6F" w14:textId="77777777" w:rsidR="0001576D" w:rsidRDefault="0001576D" w:rsidP="0001576D">
      <w:pPr>
        <w:spacing w:after="0" w:line="240" w:lineRule="auto"/>
        <w:jc w:val="center"/>
        <w:rPr>
          <w:b/>
          <w:szCs w:val="24"/>
        </w:rPr>
      </w:pPr>
    </w:p>
    <w:p w14:paraId="51350CF4" w14:textId="77777777" w:rsidR="0001576D" w:rsidRDefault="0001576D" w:rsidP="0001576D">
      <w:pPr>
        <w:spacing w:after="0" w:line="240" w:lineRule="auto"/>
        <w:jc w:val="center"/>
        <w:rPr>
          <w:b/>
          <w:szCs w:val="24"/>
        </w:rPr>
      </w:pPr>
      <w:r w:rsidRPr="00EC3A38">
        <w:rPr>
          <w:b/>
          <w:szCs w:val="24"/>
        </w:rPr>
        <w:t xml:space="preserve">Daftar </w:t>
      </w:r>
      <w:r>
        <w:rPr>
          <w:b/>
          <w:szCs w:val="24"/>
        </w:rPr>
        <w:t xml:space="preserve">Lampiran </w:t>
      </w:r>
    </w:p>
    <w:p w14:paraId="7B3EC56D" w14:textId="77777777" w:rsidR="0001576D" w:rsidRDefault="0001576D" w:rsidP="0001576D">
      <w:pPr>
        <w:spacing w:after="0" w:line="240" w:lineRule="auto"/>
        <w:jc w:val="center"/>
        <w:rPr>
          <w:b/>
          <w:szCs w:val="24"/>
        </w:rPr>
      </w:pPr>
    </w:p>
    <w:p w14:paraId="679267FA" w14:textId="6888A1BA" w:rsidR="0001576D" w:rsidRDefault="003043D2" w:rsidP="0001576D">
      <w:pPr>
        <w:tabs>
          <w:tab w:val="right" w:leader="dot" w:pos="7230"/>
          <w:tab w:val="left" w:pos="7937"/>
        </w:tabs>
        <w:spacing w:after="0" w:line="240" w:lineRule="auto"/>
        <w:jc w:val="both"/>
        <w:rPr>
          <w:szCs w:val="24"/>
        </w:rPr>
      </w:pPr>
      <w:r>
        <w:rPr>
          <w:szCs w:val="24"/>
        </w:rPr>
        <w:t xml:space="preserve">Lampiran 1 </w:t>
      </w:r>
      <w:r w:rsidR="0001576D">
        <w:rPr>
          <w:szCs w:val="24"/>
        </w:rPr>
        <w:t xml:space="preserve">Jadwal Kegiatan </w:t>
      </w:r>
      <w:r w:rsidR="0001576D">
        <w:rPr>
          <w:szCs w:val="24"/>
        </w:rPr>
        <w:tab/>
      </w:r>
    </w:p>
    <w:p w14:paraId="38840EF3" w14:textId="7CF148C3" w:rsidR="0001576D" w:rsidRPr="00031C29" w:rsidRDefault="003043D2" w:rsidP="0001576D">
      <w:pPr>
        <w:tabs>
          <w:tab w:val="right" w:leader="dot" w:pos="7230"/>
          <w:tab w:val="left" w:pos="7937"/>
        </w:tabs>
        <w:spacing w:after="0" w:line="240" w:lineRule="auto"/>
        <w:jc w:val="both"/>
        <w:rPr>
          <w:szCs w:val="24"/>
        </w:rPr>
      </w:pPr>
      <w:r>
        <w:rPr>
          <w:szCs w:val="24"/>
        </w:rPr>
        <w:t xml:space="preserve">Lampiran 2 </w:t>
      </w:r>
      <w:r w:rsidR="0001576D">
        <w:rPr>
          <w:szCs w:val="24"/>
        </w:rPr>
        <w:t>Absen Bimbingan</w:t>
      </w:r>
      <w:r w:rsidR="0001576D">
        <w:rPr>
          <w:szCs w:val="24"/>
        </w:rPr>
        <w:tab/>
      </w:r>
    </w:p>
    <w:p w14:paraId="3D3E6043" w14:textId="2FA5E9A4" w:rsidR="0001576D" w:rsidRPr="00031C29" w:rsidRDefault="003043D2" w:rsidP="0001576D">
      <w:pPr>
        <w:tabs>
          <w:tab w:val="right" w:leader="dot" w:pos="7230"/>
          <w:tab w:val="left" w:pos="7937"/>
        </w:tabs>
        <w:spacing w:after="0" w:line="240" w:lineRule="auto"/>
        <w:jc w:val="both"/>
        <w:rPr>
          <w:szCs w:val="24"/>
        </w:rPr>
      </w:pPr>
      <w:r>
        <w:rPr>
          <w:szCs w:val="24"/>
        </w:rPr>
        <w:t xml:space="preserve">Lampiran 3 </w:t>
      </w:r>
      <w:r w:rsidR="0001576D">
        <w:rPr>
          <w:szCs w:val="24"/>
        </w:rPr>
        <w:t>Format Asuhan Keperawatan Medikal Bedah</w:t>
      </w:r>
      <w:r w:rsidR="0001576D">
        <w:rPr>
          <w:szCs w:val="24"/>
        </w:rPr>
        <w:tab/>
      </w:r>
    </w:p>
    <w:p w14:paraId="1CFFB7F8" w14:textId="77777777" w:rsidR="0001576D" w:rsidRPr="00031C29" w:rsidRDefault="0001576D" w:rsidP="0001576D">
      <w:pPr>
        <w:tabs>
          <w:tab w:val="right" w:leader="dot" w:pos="7230"/>
          <w:tab w:val="left" w:pos="7937"/>
        </w:tabs>
        <w:spacing w:after="0" w:line="240" w:lineRule="auto"/>
        <w:jc w:val="both"/>
        <w:rPr>
          <w:szCs w:val="24"/>
        </w:rPr>
      </w:pPr>
    </w:p>
    <w:p w14:paraId="19415F77" w14:textId="77777777" w:rsidR="0001576D" w:rsidRPr="00EC3A38" w:rsidRDefault="0001576D" w:rsidP="0001576D">
      <w:pPr>
        <w:spacing w:after="0" w:line="240" w:lineRule="auto"/>
        <w:jc w:val="center"/>
        <w:rPr>
          <w:b/>
          <w:szCs w:val="24"/>
        </w:rPr>
      </w:pPr>
    </w:p>
    <w:p w14:paraId="7BF81ECF" w14:textId="77777777" w:rsidR="0001576D" w:rsidRPr="00EC3A38" w:rsidRDefault="0001576D" w:rsidP="0001576D">
      <w:pPr>
        <w:spacing w:after="0" w:line="240" w:lineRule="auto"/>
        <w:jc w:val="center"/>
        <w:rPr>
          <w:b/>
          <w:szCs w:val="24"/>
        </w:rPr>
      </w:pPr>
    </w:p>
    <w:p w14:paraId="78C2EF72" w14:textId="77777777" w:rsidR="00A73D62" w:rsidRDefault="00A73D62" w:rsidP="00A73D62">
      <w:pPr>
        <w:spacing w:after="0" w:line="240" w:lineRule="auto"/>
        <w:jc w:val="center"/>
        <w:rPr>
          <w:b/>
          <w:sz w:val="28"/>
          <w:szCs w:val="28"/>
        </w:rPr>
      </w:pPr>
    </w:p>
    <w:p w14:paraId="6968D92E" w14:textId="77777777" w:rsidR="0001576D" w:rsidRDefault="0001576D" w:rsidP="00A73D62">
      <w:pPr>
        <w:spacing w:after="0" w:line="240" w:lineRule="auto"/>
        <w:jc w:val="center"/>
        <w:rPr>
          <w:b/>
          <w:sz w:val="28"/>
          <w:szCs w:val="28"/>
        </w:rPr>
      </w:pPr>
    </w:p>
    <w:p w14:paraId="7660A1C9" w14:textId="77777777" w:rsidR="0001576D" w:rsidRDefault="0001576D" w:rsidP="00A73D62">
      <w:pPr>
        <w:spacing w:after="0" w:line="240" w:lineRule="auto"/>
        <w:jc w:val="center"/>
        <w:rPr>
          <w:b/>
          <w:sz w:val="28"/>
          <w:szCs w:val="28"/>
        </w:rPr>
      </w:pPr>
    </w:p>
    <w:p w14:paraId="742B8152" w14:textId="77777777" w:rsidR="0001576D" w:rsidRDefault="0001576D" w:rsidP="00A73D62">
      <w:pPr>
        <w:spacing w:after="0" w:line="240" w:lineRule="auto"/>
        <w:jc w:val="center"/>
        <w:rPr>
          <w:b/>
          <w:sz w:val="28"/>
          <w:szCs w:val="28"/>
        </w:rPr>
      </w:pPr>
    </w:p>
    <w:p w14:paraId="440D16CF" w14:textId="77777777" w:rsidR="0001576D" w:rsidRDefault="0001576D" w:rsidP="00A73D62">
      <w:pPr>
        <w:spacing w:after="0" w:line="240" w:lineRule="auto"/>
        <w:jc w:val="center"/>
        <w:rPr>
          <w:b/>
          <w:sz w:val="28"/>
          <w:szCs w:val="28"/>
        </w:rPr>
      </w:pPr>
    </w:p>
    <w:p w14:paraId="4530CBF4" w14:textId="77777777" w:rsidR="0001576D" w:rsidRDefault="0001576D" w:rsidP="00A73D62">
      <w:pPr>
        <w:spacing w:after="0" w:line="240" w:lineRule="auto"/>
        <w:jc w:val="center"/>
        <w:rPr>
          <w:b/>
          <w:sz w:val="28"/>
          <w:szCs w:val="28"/>
        </w:rPr>
      </w:pPr>
    </w:p>
    <w:p w14:paraId="7C0D37CA" w14:textId="77777777" w:rsidR="0001576D" w:rsidRDefault="0001576D" w:rsidP="00A73D62">
      <w:pPr>
        <w:spacing w:after="0" w:line="240" w:lineRule="auto"/>
        <w:jc w:val="center"/>
        <w:rPr>
          <w:b/>
          <w:sz w:val="28"/>
          <w:szCs w:val="28"/>
        </w:rPr>
      </w:pPr>
    </w:p>
    <w:p w14:paraId="22222CA8" w14:textId="77777777" w:rsidR="0001576D" w:rsidRDefault="0001576D" w:rsidP="00A73D62">
      <w:pPr>
        <w:spacing w:after="0" w:line="240" w:lineRule="auto"/>
        <w:jc w:val="center"/>
        <w:rPr>
          <w:b/>
          <w:sz w:val="28"/>
          <w:szCs w:val="28"/>
        </w:rPr>
      </w:pPr>
    </w:p>
    <w:p w14:paraId="1417EEA5" w14:textId="77777777" w:rsidR="0001576D" w:rsidRDefault="0001576D" w:rsidP="00A73D62">
      <w:pPr>
        <w:spacing w:after="0" w:line="240" w:lineRule="auto"/>
        <w:jc w:val="center"/>
        <w:rPr>
          <w:b/>
          <w:sz w:val="28"/>
          <w:szCs w:val="28"/>
        </w:rPr>
      </w:pPr>
    </w:p>
    <w:p w14:paraId="752AD999" w14:textId="77777777" w:rsidR="0001576D" w:rsidRDefault="0001576D" w:rsidP="00A73D62">
      <w:pPr>
        <w:spacing w:after="0" w:line="240" w:lineRule="auto"/>
        <w:jc w:val="center"/>
        <w:rPr>
          <w:b/>
          <w:sz w:val="28"/>
          <w:szCs w:val="28"/>
        </w:rPr>
      </w:pPr>
    </w:p>
    <w:p w14:paraId="07EAC27D" w14:textId="77777777" w:rsidR="0001576D" w:rsidRDefault="0001576D" w:rsidP="00A73D62">
      <w:pPr>
        <w:spacing w:after="0" w:line="240" w:lineRule="auto"/>
        <w:jc w:val="center"/>
        <w:rPr>
          <w:b/>
          <w:sz w:val="28"/>
          <w:szCs w:val="28"/>
        </w:rPr>
      </w:pPr>
    </w:p>
    <w:p w14:paraId="5433EB48" w14:textId="77777777" w:rsidR="0001576D" w:rsidRDefault="0001576D" w:rsidP="00A73D62">
      <w:pPr>
        <w:spacing w:after="0" w:line="240" w:lineRule="auto"/>
        <w:jc w:val="center"/>
        <w:rPr>
          <w:b/>
          <w:sz w:val="28"/>
          <w:szCs w:val="28"/>
        </w:rPr>
      </w:pPr>
    </w:p>
    <w:p w14:paraId="66D619FF" w14:textId="77777777" w:rsidR="0001576D" w:rsidRDefault="0001576D" w:rsidP="00A73D62">
      <w:pPr>
        <w:spacing w:after="0" w:line="240" w:lineRule="auto"/>
        <w:jc w:val="center"/>
        <w:rPr>
          <w:b/>
          <w:sz w:val="28"/>
          <w:szCs w:val="28"/>
        </w:rPr>
      </w:pPr>
    </w:p>
    <w:p w14:paraId="3EB03A9B" w14:textId="77777777" w:rsidR="0001576D" w:rsidRDefault="0001576D" w:rsidP="00A73D62">
      <w:pPr>
        <w:spacing w:after="0" w:line="240" w:lineRule="auto"/>
        <w:jc w:val="center"/>
        <w:rPr>
          <w:b/>
          <w:sz w:val="28"/>
          <w:szCs w:val="28"/>
        </w:rPr>
      </w:pPr>
    </w:p>
    <w:p w14:paraId="09C52687" w14:textId="77777777" w:rsidR="0001576D" w:rsidRDefault="0001576D" w:rsidP="00A73D62">
      <w:pPr>
        <w:spacing w:after="0" w:line="240" w:lineRule="auto"/>
        <w:jc w:val="center"/>
        <w:rPr>
          <w:b/>
          <w:sz w:val="28"/>
          <w:szCs w:val="28"/>
        </w:rPr>
      </w:pPr>
    </w:p>
    <w:p w14:paraId="6B63B0D4" w14:textId="77777777" w:rsidR="0001576D" w:rsidRDefault="0001576D" w:rsidP="00A73D62">
      <w:pPr>
        <w:spacing w:after="0" w:line="240" w:lineRule="auto"/>
        <w:jc w:val="center"/>
        <w:rPr>
          <w:b/>
          <w:sz w:val="28"/>
          <w:szCs w:val="28"/>
        </w:rPr>
      </w:pPr>
    </w:p>
    <w:p w14:paraId="6A83A029" w14:textId="77777777" w:rsidR="0001576D" w:rsidRDefault="0001576D" w:rsidP="00A73D62">
      <w:pPr>
        <w:spacing w:after="0" w:line="240" w:lineRule="auto"/>
        <w:jc w:val="center"/>
        <w:rPr>
          <w:b/>
          <w:sz w:val="28"/>
          <w:szCs w:val="28"/>
        </w:rPr>
      </w:pPr>
    </w:p>
    <w:p w14:paraId="56A43B81" w14:textId="77777777" w:rsidR="0001576D" w:rsidRDefault="0001576D" w:rsidP="00A73D62">
      <w:pPr>
        <w:spacing w:after="0" w:line="240" w:lineRule="auto"/>
        <w:jc w:val="center"/>
        <w:rPr>
          <w:b/>
          <w:sz w:val="28"/>
          <w:szCs w:val="28"/>
        </w:rPr>
      </w:pPr>
    </w:p>
    <w:p w14:paraId="758BB24E" w14:textId="77777777" w:rsidR="0001576D" w:rsidRDefault="0001576D" w:rsidP="00A73D62">
      <w:pPr>
        <w:spacing w:after="0" w:line="240" w:lineRule="auto"/>
        <w:jc w:val="center"/>
        <w:rPr>
          <w:b/>
          <w:sz w:val="28"/>
          <w:szCs w:val="28"/>
        </w:rPr>
      </w:pPr>
    </w:p>
    <w:p w14:paraId="0B445080" w14:textId="77777777" w:rsidR="0001576D" w:rsidRDefault="0001576D" w:rsidP="00A73D62">
      <w:pPr>
        <w:spacing w:after="0" w:line="240" w:lineRule="auto"/>
        <w:jc w:val="center"/>
        <w:rPr>
          <w:b/>
          <w:sz w:val="28"/>
          <w:szCs w:val="28"/>
        </w:rPr>
      </w:pPr>
    </w:p>
    <w:p w14:paraId="56D10335" w14:textId="77777777" w:rsidR="0001576D" w:rsidRDefault="0001576D" w:rsidP="00A73D62">
      <w:pPr>
        <w:spacing w:after="0" w:line="240" w:lineRule="auto"/>
        <w:jc w:val="center"/>
        <w:rPr>
          <w:b/>
          <w:sz w:val="28"/>
          <w:szCs w:val="28"/>
        </w:rPr>
      </w:pPr>
    </w:p>
    <w:p w14:paraId="2B74F7C0" w14:textId="77777777" w:rsidR="0001576D" w:rsidRDefault="0001576D" w:rsidP="00A73D62">
      <w:pPr>
        <w:spacing w:after="0" w:line="240" w:lineRule="auto"/>
        <w:jc w:val="center"/>
        <w:rPr>
          <w:b/>
          <w:sz w:val="28"/>
          <w:szCs w:val="28"/>
        </w:rPr>
      </w:pPr>
    </w:p>
    <w:p w14:paraId="41513F04" w14:textId="77777777" w:rsidR="0001576D" w:rsidRDefault="0001576D" w:rsidP="00A73D62">
      <w:pPr>
        <w:spacing w:after="0" w:line="240" w:lineRule="auto"/>
        <w:jc w:val="center"/>
        <w:rPr>
          <w:b/>
          <w:sz w:val="28"/>
          <w:szCs w:val="28"/>
        </w:rPr>
      </w:pPr>
    </w:p>
    <w:p w14:paraId="64EB541E" w14:textId="77777777" w:rsidR="0001576D" w:rsidRDefault="0001576D" w:rsidP="00A73D62">
      <w:pPr>
        <w:spacing w:after="0" w:line="240" w:lineRule="auto"/>
        <w:jc w:val="center"/>
        <w:rPr>
          <w:b/>
          <w:sz w:val="28"/>
          <w:szCs w:val="28"/>
        </w:rPr>
      </w:pPr>
    </w:p>
    <w:p w14:paraId="3306F0AB" w14:textId="77777777" w:rsidR="0001576D" w:rsidRDefault="0001576D" w:rsidP="00A73D62">
      <w:pPr>
        <w:spacing w:after="0" w:line="240" w:lineRule="auto"/>
        <w:jc w:val="center"/>
        <w:rPr>
          <w:b/>
          <w:sz w:val="28"/>
          <w:szCs w:val="28"/>
        </w:rPr>
      </w:pPr>
    </w:p>
    <w:p w14:paraId="2C4BADEF" w14:textId="77777777" w:rsidR="0001576D" w:rsidRDefault="0001576D" w:rsidP="00A73D62">
      <w:pPr>
        <w:spacing w:after="0" w:line="240" w:lineRule="auto"/>
        <w:jc w:val="center"/>
        <w:rPr>
          <w:b/>
          <w:sz w:val="28"/>
          <w:szCs w:val="28"/>
        </w:rPr>
      </w:pPr>
    </w:p>
    <w:p w14:paraId="6E5C6D2F" w14:textId="77777777" w:rsidR="0001576D" w:rsidRDefault="0001576D" w:rsidP="00A73D62">
      <w:pPr>
        <w:spacing w:after="0" w:line="240" w:lineRule="auto"/>
        <w:jc w:val="center"/>
        <w:rPr>
          <w:b/>
          <w:sz w:val="28"/>
          <w:szCs w:val="28"/>
        </w:rPr>
      </w:pPr>
    </w:p>
    <w:p w14:paraId="0B0104DC" w14:textId="77777777" w:rsidR="003043D2" w:rsidRDefault="003043D2" w:rsidP="00A73D62">
      <w:pPr>
        <w:spacing w:after="0" w:line="240" w:lineRule="auto"/>
        <w:jc w:val="center"/>
        <w:rPr>
          <w:b/>
          <w:sz w:val="28"/>
          <w:szCs w:val="28"/>
        </w:rPr>
      </w:pPr>
    </w:p>
    <w:p w14:paraId="6AD5893A" w14:textId="77777777" w:rsidR="0001576D" w:rsidRDefault="0001576D" w:rsidP="00A73D62">
      <w:pPr>
        <w:spacing w:after="0" w:line="240" w:lineRule="auto"/>
        <w:jc w:val="center"/>
        <w:rPr>
          <w:b/>
          <w:sz w:val="28"/>
          <w:szCs w:val="28"/>
        </w:rPr>
      </w:pPr>
    </w:p>
    <w:p w14:paraId="1CFE584E" w14:textId="77777777" w:rsidR="0001576D" w:rsidRDefault="0001576D" w:rsidP="00A73D62">
      <w:pPr>
        <w:spacing w:after="0" w:line="240" w:lineRule="auto"/>
        <w:jc w:val="center"/>
        <w:rPr>
          <w:b/>
          <w:sz w:val="28"/>
          <w:szCs w:val="28"/>
        </w:rPr>
      </w:pPr>
    </w:p>
    <w:p w14:paraId="648E60E8" w14:textId="77777777" w:rsidR="0001576D" w:rsidRDefault="0001576D" w:rsidP="00A73D62">
      <w:pPr>
        <w:spacing w:after="0" w:line="240" w:lineRule="auto"/>
        <w:jc w:val="center"/>
        <w:rPr>
          <w:b/>
          <w:sz w:val="28"/>
          <w:szCs w:val="28"/>
        </w:rPr>
      </w:pPr>
    </w:p>
    <w:p w14:paraId="3AB2CF6C" w14:textId="77777777" w:rsidR="00360ACA" w:rsidRPr="00DA4A8F" w:rsidRDefault="00360ACA" w:rsidP="00360ACA">
      <w:pPr>
        <w:spacing w:after="0" w:line="240" w:lineRule="auto"/>
        <w:ind w:left="2127" w:hanging="2127"/>
        <w:rPr>
          <w:i/>
        </w:rPr>
      </w:pPr>
      <w:r w:rsidRPr="00DA4A8F">
        <w:lastRenderedPageBreak/>
        <w:t xml:space="preserve">Sri Siswanti. (2020). Gambaran Kecemasan Pada Pasien Dengan </w:t>
      </w:r>
      <w:r w:rsidRPr="00DA4A8F">
        <w:rPr>
          <w:i/>
        </w:rPr>
        <w:t xml:space="preserve">Carcinoma Mammae </w:t>
      </w:r>
    </w:p>
    <w:p w14:paraId="78CC3C4C" w14:textId="77777777" w:rsidR="00360ACA" w:rsidRPr="00DA4A8F" w:rsidRDefault="00360ACA" w:rsidP="00360ACA">
      <w:pPr>
        <w:spacing w:after="0" w:line="240" w:lineRule="auto"/>
        <w:ind w:left="2127" w:hanging="2127"/>
        <w:rPr>
          <w:i/>
        </w:rPr>
      </w:pPr>
      <w:proofErr w:type="gramStart"/>
      <w:r w:rsidRPr="00DA4A8F">
        <w:t>Pembimbing :</w:t>
      </w:r>
      <w:proofErr w:type="gramEnd"/>
      <w:r w:rsidRPr="00DA4A8F">
        <w:t xml:space="preserve"> Yayang Harigustian, Dwi Wulan M. </w:t>
      </w:r>
    </w:p>
    <w:p w14:paraId="4E321630" w14:textId="77777777" w:rsidR="00360ACA" w:rsidRPr="00DA4A8F" w:rsidRDefault="00360ACA" w:rsidP="00360ACA">
      <w:pPr>
        <w:spacing w:after="0" w:line="240" w:lineRule="auto"/>
        <w:jc w:val="center"/>
      </w:pPr>
    </w:p>
    <w:p w14:paraId="7289FC89" w14:textId="77777777" w:rsidR="00360ACA" w:rsidRPr="00DA4A8F" w:rsidRDefault="00360ACA" w:rsidP="00360ACA">
      <w:pPr>
        <w:tabs>
          <w:tab w:val="left" w:pos="3465"/>
          <w:tab w:val="center" w:pos="3969"/>
        </w:tabs>
        <w:spacing w:after="0" w:line="240" w:lineRule="auto"/>
      </w:pPr>
      <w:r w:rsidRPr="00DA4A8F">
        <w:tab/>
      </w:r>
      <w:r w:rsidRPr="00DA4A8F">
        <w:tab/>
        <w:t>Abstrak</w:t>
      </w:r>
    </w:p>
    <w:p w14:paraId="32AA1074" w14:textId="77777777" w:rsidR="00360ACA" w:rsidRDefault="00360ACA" w:rsidP="00360ACA">
      <w:pPr>
        <w:spacing w:after="0" w:line="240" w:lineRule="auto"/>
      </w:pPr>
    </w:p>
    <w:p w14:paraId="4145EF35" w14:textId="77777777" w:rsidR="00360ACA" w:rsidRPr="00DA4A8F" w:rsidRDefault="00360ACA" w:rsidP="00360ACA">
      <w:pPr>
        <w:spacing w:after="0" w:line="240" w:lineRule="auto"/>
        <w:ind w:firstLine="720"/>
        <w:jc w:val="both"/>
        <w:rPr>
          <w:color w:val="000000" w:themeColor="text1"/>
          <w:sz w:val="22"/>
        </w:rPr>
      </w:pPr>
      <w:r w:rsidRPr="00DA4A8F">
        <w:rPr>
          <w:i/>
          <w:color w:val="000000" w:themeColor="text1"/>
          <w:sz w:val="22"/>
        </w:rPr>
        <w:t>Carcinoma Mammae</w:t>
      </w:r>
      <w:r w:rsidRPr="00DA4A8F">
        <w:rPr>
          <w:color w:val="000000" w:themeColor="text1"/>
          <w:sz w:val="22"/>
        </w:rPr>
        <w:t xml:space="preserve"> merupakan gangguan dalam pertumbuhan sel normal Mammae dimana sel abnormal timbul dari sel-sel normal berkembang dan meninfiltrasi jaringan limfatik dan pembuluh darah. </w:t>
      </w:r>
      <w:r w:rsidRPr="00DA4A8F">
        <w:rPr>
          <w:i/>
          <w:color w:val="000000" w:themeColor="text1"/>
          <w:sz w:val="22"/>
        </w:rPr>
        <w:t>Carcinoma Mammae</w:t>
      </w:r>
      <w:r w:rsidRPr="00DA4A8F">
        <w:rPr>
          <w:color w:val="000000" w:themeColor="text1"/>
          <w:sz w:val="22"/>
        </w:rPr>
        <w:t xml:space="preserve"> ini salah satu penyebab kematian utama didunia, penyakit ini muncul karena pertumbuhan sel tumor abnormal dijaringan tubuh yang berubah menjadi ganas menurut Kemenkes (2015). Tujuan studi kasus ini adalah untuk mengetahui Gambaran Studi Dokumentasi Kecemasan pada pasien </w:t>
      </w:r>
      <w:proofErr w:type="gramStart"/>
      <w:r w:rsidRPr="00DA4A8F">
        <w:rPr>
          <w:color w:val="000000" w:themeColor="text1"/>
          <w:sz w:val="22"/>
        </w:rPr>
        <w:t>Ny</w:t>
      </w:r>
      <w:proofErr w:type="gramEnd"/>
      <w:r w:rsidRPr="00DA4A8F">
        <w:rPr>
          <w:color w:val="000000" w:themeColor="text1"/>
          <w:sz w:val="22"/>
        </w:rPr>
        <w:t xml:space="preserve">. Y dengan </w:t>
      </w:r>
      <w:r w:rsidRPr="00DA4A8F">
        <w:rPr>
          <w:i/>
          <w:color w:val="000000" w:themeColor="text1"/>
          <w:sz w:val="22"/>
        </w:rPr>
        <w:t>Carcinoma Mammae</w:t>
      </w:r>
      <w:r w:rsidRPr="00DA4A8F">
        <w:rPr>
          <w:color w:val="000000" w:themeColor="text1"/>
          <w:sz w:val="22"/>
        </w:rPr>
        <w:t xml:space="preserve">. </w:t>
      </w:r>
    </w:p>
    <w:p w14:paraId="32F69F85" w14:textId="77777777" w:rsidR="00360ACA" w:rsidRPr="00DA4A8F" w:rsidRDefault="00360ACA" w:rsidP="00360ACA">
      <w:pPr>
        <w:spacing w:after="0" w:line="240" w:lineRule="auto"/>
        <w:ind w:firstLine="720"/>
        <w:jc w:val="both"/>
        <w:rPr>
          <w:color w:val="000000" w:themeColor="text1"/>
          <w:sz w:val="22"/>
        </w:rPr>
      </w:pPr>
      <w:r w:rsidRPr="00DA4A8F">
        <w:rPr>
          <w:color w:val="000000" w:themeColor="text1"/>
          <w:sz w:val="22"/>
        </w:rPr>
        <w:t xml:space="preserve">Metode penelelitian ini adalah menggunakan metode studi dokumentasi yang didapat dari data alumni pada tahun 2019 yang melakukan asuhan keperawatan mulai dari pengkajian, penegakan diagnosa, menyusun perencanaan, pelaksanaan dan evaluasi yang dilakukan pada tanggal 8 April 2019 di Ruang Cendana 3 IRNA I RSUP Dr. Sardjito Yogyakarta. </w:t>
      </w:r>
    </w:p>
    <w:p w14:paraId="3A526DEF" w14:textId="77777777" w:rsidR="00360ACA" w:rsidRPr="00DA4A8F" w:rsidRDefault="00360ACA" w:rsidP="00360ACA">
      <w:pPr>
        <w:spacing w:after="0" w:line="240" w:lineRule="auto"/>
        <w:ind w:firstLine="720"/>
        <w:jc w:val="both"/>
        <w:rPr>
          <w:color w:val="000000" w:themeColor="text1"/>
          <w:sz w:val="22"/>
        </w:rPr>
      </w:pPr>
      <w:r w:rsidRPr="00DA4A8F">
        <w:rPr>
          <w:color w:val="000000" w:themeColor="text1"/>
          <w:sz w:val="22"/>
        </w:rPr>
        <w:t xml:space="preserve">Dari hasil pengkajian didapatkan bahwa </w:t>
      </w:r>
      <w:r w:rsidRPr="00DA4A8F">
        <w:rPr>
          <w:color w:val="000000" w:themeColor="text1"/>
        </w:rPr>
        <w:t xml:space="preserve">pasien didapatkan data bahwa pasien dengan </w:t>
      </w:r>
      <w:r w:rsidRPr="00DA4A8F">
        <w:rPr>
          <w:i/>
          <w:color w:val="000000" w:themeColor="text1"/>
        </w:rPr>
        <w:t>Carcinoma Mammae</w:t>
      </w:r>
      <w:r w:rsidRPr="00DA4A8F">
        <w:rPr>
          <w:color w:val="000000" w:themeColor="text1"/>
        </w:rPr>
        <w:t xml:space="preserve"> mengalami kecemasan penilaian dengan Instrumen HARS adalah 21 (kecemasan sedang)</w:t>
      </w:r>
      <w:r w:rsidRPr="00DA4A8F">
        <w:rPr>
          <w:color w:val="000000" w:themeColor="text1"/>
          <w:sz w:val="22"/>
        </w:rPr>
        <w:t xml:space="preserve">, dan </w:t>
      </w:r>
      <w:proofErr w:type="gramStart"/>
      <w:r w:rsidRPr="00DA4A8F">
        <w:rPr>
          <w:color w:val="000000" w:themeColor="text1"/>
          <w:sz w:val="22"/>
        </w:rPr>
        <w:t>akan</w:t>
      </w:r>
      <w:proofErr w:type="gramEnd"/>
      <w:r w:rsidRPr="00DA4A8F">
        <w:rPr>
          <w:color w:val="000000" w:themeColor="text1"/>
          <w:sz w:val="22"/>
        </w:rPr>
        <w:t xml:space="preserve"> dilakukan proses keperawatan yang meliputi pengkajian, penegakkan diagnose, perencanan, pelaksanaan, evaluasi dan dokumentasi. Penulis dapat memberikan saran bagi institusi Akper “YKY” dan peneliti agar untuk kedepannya bimbingan Karya Tulis Imiah ini dengan tatap muka dibandingkan dengan via Email.</w:t>
      </w:r>
    </w:p>
    <w:p w14:paraId="075041A5" w14:textId="77777777" w:rsidR="00360ACA" w:rsidRPr="00AB29CC" w:rsidRDefault="00360ACA" w:rsidP="00360ACA">
      <w:pPr>
        <w:tabs>
          <w:tab w:val="left" w:pos="5595"/>
        </w:tabs>
        <w:spacing w:after="0" w:line="240" w:lineRule="auto"/>
        <w:jc w:val="both"/>
        <w:rPr>
          <w:i/>
          <w:color w:val="000000" w:themeColor="text1"/>
        </w:rPr>
      </w:pPr>
      <w:r>
        <w:rPr>
          <w:i/>
          <w:color w:val="000000" w:themeColor="text1"/>
        </w:rPr>
        <w:tab/>
      </w:r>
    </w:p>
    <w:p w14:paraId="2CF305EC" w14:textId="77777777" w:rsidR="00360ACA" w:rsidRDefault="00360ACA" w:rsidP="00360ACA">
      <w:pPr>
        <w:spacing w:after="0" w:line="240" w:lineRule="auto"/>
        <w:jc w:val="both"/>
        <w:rPr>
          <w:i/>
        </w:rPr>
      </w:pPr>
    </w:p>
    <w:p w14:paraId="0237044E" w14:textId="77777777" w:rsidR="00360ACA" w:rsidRDefault="00360ACA" w:rsidP="00360ACA">
      <w:pPr>
        <w:spacing w:after="0" w:line="240" w:lineRule="auto"/>
        <w:jc w:val="both"/>
      </w:pPr>
      <w:r>
        <w:t xml:space="preserve">Kata Kunci: </w:t>
      </w:r>
      <w:r w:rsidRPr="00FD2191">
        <w:rPr>
          <w:i/>
        </w:rPr>
        <w:t>Carcinoma Mammae,</w:t>
      </w:r>
      <w:r>
        <w:t xml:space="preserve"> Kecemasan, Studi Dokumentasi </w:t>
      </w:r>
    </w:p>
    <w:p w14:paraId="119918EE" w14:textId="77777777" w:rsidR="0001576D" w:rsidRDefault="0001576D" w:rsidP="0001576D">
      <w:pPr>
        <w:spacing w:after="0" w:line="240" w:lineRule="auto"/>
        <w:jc w:val="both"/>
        <w:rPr>
          <w:b/>
        </w:rPr>
        <w:sectPr w:rsidR="0001576D" w:rsidSect="00BE7A47">
          <w:headerReference w:type="default" r:id="rId10"/>
          <w:footerReference w:type="default" r:id="rId11"/>
          <w:pgSz w:w="11907" w:h="16839" w:code="9"/>
          <w:pgMar w:top="2268" w:right="1701" w:bottom="1701" w:left="2268" w:header="720" w:footer="720" w:gutter="0"/>
          <w:pgNumType w:fmt="lowerRoman" w:start="1"/>
          <w:cols w:space="720"/>
          <w:docGrid w:linePitch="360"/>
        </w:sectPr>
      </w:pPr>
    </w:p>
    <w:p w14:paraId="72597CDE" w14:textId="61701AF1" w:rsidR="0001576D" w:rsidRPr="004A4A7D" w:rsidRDefault="0001576D" w:rsidP="00360ACA">
      <w:pPr>
        <w:spacing w:after="0" w:line="480" w:lineRule="auto"/>
        <w:jc w:val="center"/>
        <w:rPr>
          <w:b/>
        </w:rPr>
      </w:pPr>
      <w:r>
        <w:rPr>
          <w:b/>
          <w:noProof/>
        </w:rPr>
        <w:lastRenderedPageBreak/>
        <mc:AlternateContent>
          <mc:Choice Requires="wps">
            <w:drawing>
              <wp:anchor distT="0" distB="0" distL="114300" distR="114300" simplePos="0" relativeHeight="251661312" behindDoc="0" locked="0" layoutInCell="1" allowOverlap="1" wp14:anchorId="4EABA5A3" wp14:editId="29FE4D1C">
                <wp:simplePos x="0" y="0"/>
                <wp:positionH relativeFrom="column">
                  <wp:posOffset>4846320</wp:posOffset>
                </wp:positionH>
                <wp:positionV relativeFrom="paragraph">
                  <wp:posOffset>-963930</wp:posOffset>
                </wp:positionV>
                <wp:extent cx="419100" cy="2095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19100" cy="209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447217" w14:textId="77777777" w:rsidR="00F62679" w:rsidRDefault="00F62679" w:rsidP="000157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4EABA5A3" id="_x0000_t202" coordsize="21600,21600" o:spt="202" path="m,l,21600r21600,l21600,xe">
                <v:stroke joinstyle="miter"/>
                <v:path gradientshapeok="t" o:connecttype="rect"/>
              </v:shapetype>
              <v:shape id="Text Box 3" o:spid="_x0000_s1026" type="#_x0000_t202" style="position:absolute;left:0;text-align:left;margin-left:381.6pt;margin-top:-75.9pt;width:33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nQiwIAALEFAAAOAAAAZHJzL2Uyb0RvYy54bWysVE1PGzEQvVfqf7B8L5uEQEvEBqUgqkoI&#10;UKHi7HjtZFWvx7WdZOmv77N3EwJFqqh62R173oxn3nycnrWNYWvlQ0225MODAWfKSqpquyj59/vL&#10;D584C1HYShiyquSPKvCz6ft3pxs3USNakqmUZ3Biw2TjSr6M0U2KIsilakQ4IKcslJp8IyKOflFU&#10;XmzgvTHFaDA4LjbkK+dJqhBwe9Ep+TT711rJeKN1UJGZkiO2mL8+f+fpW0xPxWThhVvWsg9D/EMU&#10;jagtHt25uhBRsJWv/3DV1NJTIB0PJDUFaV1LlXNANsPBi2zulsKpnAvICW5HU/h/buX1+tazuir5&#10;IWdWNCjRvWoj+0wtO0zsbFyYAHTnAIstrlHl7X3AZUq61b5Jf6TDoAfPjztukzOJy/HwZDiARkI1&#10;GpwcHWXuiydj50P8oqhhSSi5R+kyo2J9FSICAXQLSW8FMnV1WRuTD6ld1LnxbC1QaBNziLB4hjKW&#10;bUp+fIin/+ZhvnjFA/wZmyxVbqw+rERQR0SW4qNRCWPsN6VBbObjlRiFlMru4szohNLI6C2GPf4p&#10;qrcYd3nAIr9MNu6Mm9qS71h6Tm31Y0uM7vAozF7eSYztvO0bZ07VI/rGUzd3wcnLGtW9EiHeCo9B&#10;Q0NgecQbfLQhVId6ibMl+V+v3Sc8+h9azjYY3JKHnyvhFWfmq8VknAzH4zTp+TA++jjCwe9r5vsa&#10;u2rOCS0zxJpyMosJH81W1J6aB+yYWXoVKmEl3i553IrnsVsn2FFSzWYZhNl2Il7ZOyeT60Rv6t37&#10;9kF41zd4xGRc03bExeRFn3fYZGlptoqk6zwEieCO1Z547IU8G/0OS4tn/5xRT5t2+hsAAP//AwBQ&#10;SwMEFAAGAAgAAAAhAA0QYFbhAAAADQEAAA8AAABkcnMvZG93bnJldi54bWxMj01Lw0AQhu+C/2EZ&#10;wVu7SVrrGrMpQRHBCmL14m2bHZNgdjZkt236752e9DjvPLwfxXpyvTjgGDpPGtJ5AgKp9rajRsPn&#10;x9NMgQjRkDW9J9RwwgDr8vKiMLn1R3rHwzY2gk0o5EZDG+OQSxnqFp0Jcz8g8e/bj85EPsdG2tEc&#10;2dz1MkuSlXSmI05ozYAPLdY/273T8LL8Mo+LuMFTpOmtqp7VsAyvWl9fTdU9iIhT/IPhXJ+rQ8md&#10;dn5PNohew+1qkTGqYZbepDyCEZXdsbQ7S6lSIMtC/l9R/gIAAP//AwBQSwECLQAUAAYACAAAACEA&#10;toM4kv4AAADhAQAAEwAAAAAAAAAAAAAAAAAAAAAAW0NvbnRlbnRfVHlwZXNdLnhtbFBLAQItABQA&#10;BgAIAAAAIQA4/SH/1gAAAJQBAAALAAAAAAAAAAAAAAAAAC8BAABfcmVscy8ucmVsc1BLAQItABQA&#10;BgAIAAAAIQBGI3nQiwIAALEFAAAOAAAAAAAAAAAAAAAAAC4CAABkcnMvZTJvRG9jLnhtbFBLAQIt&#10;ABQABgAIAAAAIQANEGBW4QAAAA0BAAAPAAAAAAAAAAAAAAAAAOUEAABkcnMvZG93bnJldi54bWxQ&#10;SwUGAAAAAAQABADzAAAA8wUAAAAA&#10;" fillcolor="white [3201]" strokecolor="white [3212]" strokeweight=".5pt">
                <v:textbox>
                  <w:txbxContent>
                    <w:p w14:paraId="66447217" w14:textId="77777777" w:rsidR="008077DF" w:rsidRDefault="008077DF" w:rsidP="0001576D"/>
                  </w:txbxContent>
                </v:textbox>
              </v:shape>
            </w:pict>
          </mc:Fallback>
        </mc:AlternateContent>
      </w:r>
      <w:r w:rsidRPr="004A4A7D">
        <w:rPr>
          <w:b/>
        </w:rPr>
        <w:t>BAB I</w:t>
      </w:r>
    </w:p>
    <w:p w14:paraId="6E18484E" w14:textId="77777777" w:rsidR="0001576D" w:rsidRPr="004A4A7D" w:rsidRDefault="0001576D" w:rsidP="0001576D">
      <w:pPr>
        <w:spacing w:after="0" w:line="480" w:lineRule="auto"/>
        <w:jc w:val="center"/>
        <w:rPr>
          <w:b/>
        </w:rPr>
      </w:pPr>
      <w:r w:rsidRPr="004A4A7D">
        <w:rPr>
          <w:b/>
        </w:rPr>
        <w:t>PENDAHULUAN</w:t>
      </w:r>
    </w:p>
    <w:p w14:paraId="349ADBB0" w14:textId="77777777" w:rsidR="0001576D" w:rsidRDefault="0001576D" w:rsidP="0001576D">
      <w:pPr>
        <w:spacing w:after="0" w:line="480" w:lineRule="auto"/>
        <w:jc w:val="both"/>
      </w:pPr>
    </w:p>
    <w:p w14:paraId="33EAB273" w14:textId="77777777" w:rsidR="0001576D" w:rsidRDefault="0001576D" w:rsidP="0001576D">
      <w:pPr>
        <w:pStyle w:val="ListParagraph"/>
        <w:numPr>
          <w:ilvl w:val="0"/>
          <w:numId w:val="10"/>
        </w:numPr>
        <w:spacing w:after="0" w:line="480" w:lineRule="auto"/>
        <w:jc w:val="both"/>
        <w:rPr>
          <w:b/>
        </w:rPr>
      </w:pPr>
      <w:r w:rsidRPr="004A4A7D">
        <w:rPr>
          <w:b/>
        </w:rPr>
        <w:t xml:space="preserve">Latar Belakang </w:t>
      </w:r>
    </w:p>
    <w:p w14:paraId="4DCCB281" w14:textId="77777777" w:rsidR="0012352E" w:rsidRPr="00093C28" w:rsidRDefault="0001576D" w:rsidP="0012352E">
      <w:pPr>
        <w:spacing w:line="480" w:lineRule="auto"/>
        <w:ind w:left="720" w:firstLine="720"/>
        <w:jc w:val="both"/>
        <w:rPr>
          <w:b/>
        </w:rPr>
      </w:pPr>
      <w:r w:rsidRPr="00B2612F">
        <w:rPr>
          <w:i/>
        </w:rPr>
        <w:t>Carcinoma</w:t>
      </w:r>
      <w:r w:rsidRPr="00093C28">
        <w:t xml:space="preserve"> adalah suatu kondisi dimana sel telah kehilangan pengendalian dan mekanisme normalnya, sehingga mengalami pertumbuhan yang tidak normal</w:t>
      </w:r>
      <w:r w:rsidRPr="00093C28">
        <w:rPr>
          <w:b/>
        </w:rPr>
        <w:t xml:space="preserve">, </w:t>
      </w:r>
      <w:r>
        <w:t xml:space="preserve">cepat, dan tidak terkendali, </w:t>
      </w:r>
      <w:r w:rsidRPr="00B2612F">
        <w:rPr>
          <w:i/>
        </w:rPr>
        <w:t>Carcinoma</w:t>
      </w:r>
      <w:r w:rsidRPr="00093C28">
        <w:t xml:space="preserve"> bisa terjadi dari berbagai sel dalam organ tubuh seperti kulit, hati, darah, otak, lambung</w:t>
      </w:r>
      <w:r>
        <w:t>, usus, paru, saluran kencing, p</w:t>
      </w:r>
      <w:r w:rsidRPr="00093C28">
        <w:t>ayudara dan berbaga</w:t>
      </w:r>
      <w:r>
        <w:t>i macam sel organ tubuh lainnya</w:t>
      </w:r>
      <w:r w:rsidR="0012352E">
        <w:t xml:space="preserve"> . </w:t>
      </w:r>
    </w:p>
    <w:p w14:paraId="40E8D8B4" w14:textId="651BF815" w:rsidR="0012352E" w:rsidRDefault="0012352E" w:rsidP="0012352E">
      <w:pPr>
        <w:spacing w:line="480" w:lineRule="auto"/>
        <w:ind w:left="720" w:firstLine="720"/>
        <w:jc w:val="both"/>
      </w:pPr>
      <w:r w:rsidRPr="004E6F48">
        <w:rPr>
          <w:i/>
        </w:rPr>
        <w:t xml:space="preserve">Carcinoma </w:t>
      </w:r>
      <w:proofErr w:type="gramStart"/>
      <w:r w:rsidRPr="004E6F48">
        <w:rPr>
          <w:i/>
        </w:rPr>
        <w:t>Mammae</w:t>
      </w:r>
      <w:r>
        <w:t xml:space="preserve">  adalah</w:t>
      </w:r>
      <w:proofErr w:type="gramEnd"/>
      <w:r>
        <w:t xml:space="preserve"> salah satu penyebab kematian utama </w:t>
      </w:r>
    </w:p>
    <w:p w14:paraId="3FCE4310" w14:textId="77777777" w:rsidR="0001576D" w:rsidRDefault="0001576D" w:rsidP="00554C90">
      <w:pPr>
        <w:spacing w:after="0" w:line="480" w:lineRule="auto"/>
        <w:ind w:left="720"/>
        <w:jc w:val="both"/>
      </w:pPr>
      <w:proofErr w:type="gramStart"/>
      <w:r>
        <w:t>didunia</w:t>
      </w:r>
      <w:proofErr w:type="gramEnd"/>
      <w:r>
        <w:t xml:space="preserve">. Penyakit ini muncul karena adanya pertumbuhan sel tumor abnormal dijaringan tubuh yang dapat berubah menjadi ganas yang disebut </w:t>
      </w:r>
      <w:r w:rsidRPr="004E6F48">
        <w:rPr>
          <w:i/>
        </w:rPr>
        <w:t>Carcinoma</w:t>
      </w:r>
      <w:r>
        <w:t xml:space="preserve">. Lebih dari 30% kematian akibat </w:t>
      </w:r>
      <w:r w:rsidRPr="004E6F48">
        <w:rPr>
          <w:i/>
        </w:rPr>
        <w:t xml:space="preserve">Carcinoma </w:t>
      </w:r>
      <w:r>
        <w:t xml:space="preserve">disebabkan oleh faktor resiko perilaku maladaptif dan pola makan yang salah, kurang aktivitas fisik, kurang konsumsi buah dan sayur, perokok aktif maupun pasif dan konsumsi alkohol berlebihan sehingga </w:t>
      </w:r>
      <w:r w:rsidRPr="004E6F48">
        <w:rPr>
          <w:i/>
        </w:rPr>
        <w:t xml:space="preserve">Carcinoma </w:t>
      </w:r>
      <w:r>
        <w:t xml:space="preserve">dapat menyerang siapapun (Kemenkes, 2015). </w:t>
      </w:r>
    </w:p>
    <w:p w14:paraId="66EF9633" w14:textId="77777777" w:rsidR="0001576D" w:rsidRDefault="0001576D" w:rsidP="0001576D">
      <w:pPr>
        <w:spacing w:after="0" w:line="480" w:lineRule="auto"/>
        <w:ind w:left="720" w:firstLine="720"/>
        <w:jc w:val="both"/>
      </w:pPr>
      <w:r>
        <w:rPr>
          <w:noProof/>
        </w:rPr>
        <mc:AlternateContent>
          <mc:Choice Requires="wps">
            <w:drawing>
              <wp:anchor distT="0" distB="0" distL="114300" distR="114300" simplePos="0" relativeHeight="251662336" behindDoc="0" locked="0" layoutInCell="1" allowOverlap="1" wp14:anchorId="0EED7834" wp14:editId="47292C52">
                <wp:simplePos x="0" y="0"/>
                <wp:positionH relativeFrom="margin">
                  <wp:align>center</wp:align>
                </wp:positionH>
                <wp:positionV relativeFrom="paragraph">
                  <wp:posOffset>1938020</wp:posOffset>
                </wp:positionV>
                <wp:extent cx="457200" cy="304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57200"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8B35E5" w14:textId="77777777" w:rsidR="00F62679" w:rsidRDefault="00F62679" w:rsidP="0001576D">
                            <w:pPr>
                              <w:jc w:val="center"/>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EED7834" id="Text Box 5" o:spid="_x0000_s1027" type="#_x0000_t202" style="position:absolute;left:0;text-align:left;margin-left:0;margin-top:152.6pt;width:36pt;height:24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wkAIAALgFAAAOAAAAZHJzL2Uyb0RvYy54bWysVEtvGyEQvlfqf0Dcm7UTO02trCM3katK&#10;URLVqXLGLNiowFDA3nV/fQZ2/Up9SdXL7sDMfMx887i+aYwma+GDAlvS/lmPEmE5VMouSvrzefrp&#10;ipIQma2YBitKuhGB3ow/friu3UicwxJ0JTxBEBtGtSvpMkY3KorAl8KwcAZOWFRK8IZFPPpFUXlW&#10;I7rRxXmvd1nU4CvngYsQ8PauVdJxxpdS8PgoZRCR6JJibDF/ff7O07cYX7PRwjO3VLwLg/1DFIYp&#10;i4/uoO5YZGTl1V9QRnEPAWQ842AKkFJxkXPAbPq9N9nMlsyJnAuSE9yOpvD/YPnD+skTVZV0SIll&#10;Bkv0LJpIvkJDhomd2oURGs0cmsUGr7HK2/uAlynpRnqT/pgOQT3yvNlxm8A4Xg6Gn7FelHBUXfQG&#10;VygjerF3dj7EbwIMSUJJPZYuM8rW9yG2pluT9FYAraqp0jofUruIW+3JmmGhdcwhIviRlbakLunl&#10;xbCXgY90ueH2CPPFCQTE0zY9J3JjdWElgloishQ3WiQbbX8IicRmPk7EyDgXdhdntk5WEjN6j2Nn&#10;v4/qPc5tHuiRXwYbd85GWfAtS8fUVr+2xMjWHmt4kHcSYzNvckft+mQO1Qbbx0M7fsHxqcIi37MQ&#10;n5jHecO+wB0SH/EjNWCRoJMoWYL/c+o+2eMYoJaSGue3pOH3inlBif5ucUC+9AeDNPD5kJuPEn+o&#10;mR9q7MrcAnZOH7eV41lEZx/1VpQezAuumkl6FVXMcny7pHEr3sZ2q+Cq4mIyyUY44o7FeztzPEEn&#10;llMLPzcvzLuuzyMOyANsJ52N3rR7a5s8LUxWEaTKs5B4blnt+Mf1kKepW2Vp/xyes9V+4Y5fAQAA&#10;//8DAFBLAwQUAAYACAAAACEAwxNUbN0AAAAHAQAADwAAAGRycy9kb3ducmV2LnhtbEyPQUvDQBCF&#10;74L/YRnBm92YtFpiNiUoImhBbHvxNs2OSTA7G7LbNv33jic9vveG974pVpPr1ZHG0Hk2cDtLQBHX&#10;3nbcGNhtn2+WoEJEtth7JgNnCrAqLy8KzK0/8QcdN7FRUsIhRwNtjEOudahbchhmfiCW7MuPDqPI&#10;sdF2xJOUu16nSXKnHXYsCy0O9NhS/b05OAOv8098yuIbnSNP71X1shzmYW3M9dVUPYCKNMW/Y/jF&#10;F3QohWnvD2yD6g3II9FAlixSUBLfp2LsxVhkKeiy0P/5yx8AAAD//wMAUEsBAi0AFAAGAAgAAAAh&#10;ALaDOJL+AAAA4QEAABMAAAAAAAAAAAAAAAAAAAAAAFtDb250ZW50X1R5cGVzXS54bWxQSwECLQAU&#10;AAYACAAAACEAOP0h/9YAAACUAQAACwAAAAAAAAAAAAAAAAAvAQAAX3JlbHMvLnJlbHNQSwECLQAU&#10;AAYACAAAACEAlP6qsJACAAC4BQAADgAAAAAAAAAAAAAAAAAuAgAAZHJzL2Uyb0RvYy54bWxQSwEC&#10;LQAUAAYACAAAACEAwxNUbN0AAAAHAQAADwAAAAAAAAAAAAAAAADqBAAAZHJzL2Rvd25yZXYueG1s&#10;UEsFBgAAAAAEAAQA8wAAAPQFAAAAAA==&#10;" fillcolor="white [3201]" strokecolor="white [3212]" strokeweight=".5pt">
                <v:textbox>
                  <w:txbxContent>
                    <w:p w14:paraId="468B35E5" w14:textId="77777777" w:rsidR="008077DF" w:rsidRDefault="008077DF" w:rsidP="0001576D">
                      <w:pPr>
                        <w:jc w:val="center"/>
                      </w:pPr>
                      <w:r>
                        <w:t>1</w:t>
                      </w:r>
                    </w:p>
                  </w:txbxContent>
                </v:textbox>
                <w10:wrap anchorx="margin"/>
              </v:shape>
            </w:pict>
          </mc:Fallback>
        </mc:AlternateContent>
      </w:r>
      <w:r>
        <w:t xml:space="preserve">Menurut WHO (2018), menunjukkan kasus </w:t>
      </w:r>
      <w:r w:rsidRPr="00DF5D1C">
        <w:rPr>
          <w:i/>
        </w:rPr>
        <w:t>Carcinoma</w:t>
      </w:r>
      <w:r>
        <w:t xml:space="preserve"> yang paling banyak terjadi di Indonesia adalah </w:t>
      </w:r>
      <w:r w:rsidRPr="00746523">
        <w:rPr>
          <w:i/>
        </w:rPr>
        <w:t>Cracinoma Mammae</w:t>
      </w:r>
      <w:r>
        <w:t xml:space="preserve">, yakni 58.256 kasus atau 16,7% dari total 348.809 kasus </w:t>
      </w:r>
      <w:r w:rsidRPr="00746523">
        <w:rPr>
          <w:i/>
        </w:rPr>
        <w:t>Carcinoma</w:t>
      </w:r>
      <w:r>
        <w:t xml:space="preserve">. Angka </w:t>
      </w:r>
      <w:r w:rsidRPr="00746523">
        <w:rPr>
          <w:i/>
        </w:rPr>
        <w:t xml:space="preserve">Carcinoma Mammae </w:t>
      </w:r>
      <w:r>
        <w:t>di Indonesia mencapai 42</w:t>
      </w:r>
      <w:proofErr w:type="gramStart"/>
      <w:r>
        <w:t>,1</w:t>
      </w:r>
      <w:proofErr w:type="gramEnd"/>
      <w:r>
        <w:t xml:space="preserve"> orang per 100 ribu penduduk. Rata-rata kematian akibat </w:t>
      </w:r>
      <w:r w:rsidRPr="00746523">
        <w:rPr>
          <w:i/>
        </w:rPr>
        <w:t>Carcinoma</w:t>
      </w:r>
      <w:r>
        <w:t xml:space="preserve"> ini mencapai 17 orang </w:t>
      </w:r>
      <w:r>
        <w:lastRenderedPageBreak/>
        <w:t>per 100 ribu penduduk Kemenkes (2018). Menurut Depkes (2012), pravelensi</w:t>
      </w:r>
      <w:r w:rsidRPr="009F3CD8">
        <w:rPr>
          <w:i/>
        </w:rPr>
        <w:t xml:space="preserve"> Carcinoma</w:t>
      </w:r>
      <w:r>
        <w:t xml:space="preserve"> tertinggi di Provinsi DIY sebesar 4</w:t>
      </w:r>
      <w:proofErr w:type="gramStart"/>
      <w:r>
        <w:t>,1</w:t>
      </w:r>
      <w:proofErr w:type="gramEnd"/>
      <w:r>
        <w:t xml:space="preserve">% . Resiko menderita </w:t>
      </w:r>
      <w:r w:rsidRPr="00430D00">
        <w:rPr>
          <w:i/>
        </w:rPr>
        <w:t>Carcinoma Mammae</w:t>
      </w:r>
      <w:r>
        <w:t xml:space="preserve"> semakin meningkat dengan seiringnya bertambah </w:t>
      </w:r>
      <w:proofErr w:type="gramStart"/>
      <w:r>
        <w:t>usia</w:t>
      </w:r>
      <w:proofErr w:type="gramEnd"/>
      <w:r>
        <w:t xml:space="preserve">, terutama pada wanita yang mengalami haid dibawah usia 12 tahun dan wanita yang menopause pada usia 55 tahun. </w:t>
      </w:r>
    </w:p>
    <w:p w14:paraId="1062171E" w14:textId="77777777" w:rsidR="0001576D" w:rsidRDefault="0001576D" w:rsidP="0001576D">
      <w:pPr>
        <w:spacing w:line="480" w:lineRule="auto"/>
        <w:ind w:left="720" w:firstLine="720"/>
        <w:jc w:val="both"/>
      </w:pPr>
      <w:r w:rsidRPr="00CE498F">
        <w:t xml:space="preserve">Berdasarkan Studi Dokumentasi yang didapatkan di Rumah Sakit Dr. Sardjito Yogyakarta </w:t>
      </w:r>
      <w:r>
        <w:t xml:space="preserve">dengan kasus Kanker menunjukkan bahwa dari 5.420 data Kanker yang terkumpul pada database register Kanker, sebesar 38,5% adalah kasus </w:t>
      </w:r>
      <w:r w:rsidRPr="00F50B8E">
        <w:rPr>
          <w:i/>
        </w:rPr>
        <w:t>Carcinoma Mammae</w:t>
      </w:r>
      <w:r>
        <w:t xml:space="preserve"> yang termasuk dalam diagnosis 10 terbesar pada golongan </w:t>
      </w:r>
      <w:r w:rsidRPr="00F50B8E">
        <w:rPr>
          <w:i/>
        </w:rPr>
        <w:t>Carcinoma</w:t>
      </w:r>
      <w:r>
        <w:t xml:space="preserve">. Mayoritas kasus </w:t>
      </w:r>
      <w:r w:rsidRPr="00F50B8E">
        <w:rPr>
          <w:i/>
        </w:rPr>
        <w:t>Carcinoma Mammae</w:t>
      </w:r>
      <w:r>
        <w:t xml:space="preserve"> ini terjadi pada pasien dengan jenis kelamin perempuan (98</w:t>
      </w:r>
      <w:proofErr w:type="gramStart"/>
      <w:r>
        <w:t>,7</w:t>
      </w:r>
      <w:proofErr w:type="gramEnd"/>
      <w:r>
        <w:t xml:space="preserve">% atau 1.467 kasus). Pada pengelempokan menurut usia, terlihat bahwa kasus </w:t>
      </w:r>
      <w:r w:rsidRPr="00F50B8E">
        <w:rPr>
          <w:i/>
        </w:rPr>
        <w:t>Carcinoma Mammae</w:t>
      </w:r>
      <w:r>
        <w:t xml:space="preserve"> umunya terjadi pada pasien usia dewasa (38,6% pada kelompok usia 41-50 tahun, 28,7% pada kelompok usia 51-60 tahun, diikuti 15,0% pada kelompok usia 31-40 tahun). Dari data </w:t>
      </w:r>
      <w:r w:rsidRPr="00F50B8E">
        <w:rPr>
          <w:i/>
        </w:rPr>
        <w:t>Carcinoma Mammae</w:t>
      </w:r>
      <w:r>
        <w:t xml:space="preserve"> yang diketahui stadiumnya (50</w:t>
      </w:r>
      <w:proofErr w:type="gramStart"/>
      <w:r>
        <w:t>,7</w:t>
      </w:r>
      <w:proofErr w:type="gramEnd"/>
      <w:r>
        <w:t xml:space="preserve">%), dapat dikatakan bahwa sebagian besar dating dan terdiagnosa pada stadium lanjut (18,6% pada stadium 4 dan 16,3% pada stadium 3B) menurut Jogja Cancer Registry (2018).  </w:t>
      </w:r>
    </w:p>
    <w:p w14:paraId="1E1DA5A7" w14:textId="77777777" w:rsidR="0001576D" w:rsidRDefault="0001576D" w:rsidP="0001576D">
      <w:pPr>
        <w:spacing w:after="0" w:line="480" w:lineRule="auto"/>
        <w:ind w:left="720" w:right="-15" w:firstLine="720"/>
        <w:jc w:val="both"/>
        <w:rPr>
          <w:color w:val="000000" w:themeColor="text1"/>
          <w:szCs w:val="24"/>
        </w:rPr>
      </w:pPr>
      <w:r>
        <w:t xml:space="preserve">Menurut </w:t>
      </w:r>
      <w:r w:rsidRPr="00E73351">
        <w:rPr>
          <w:szCs w:val="24"/>
        </w:rPr>
        <w:t xml:space="preserve">Andrews (2010), </w:t>
      </w:r>
      <w:r w:rsidRPr="00E73351">
        <w:rPr>
          <w:i/>
          <w:szCs w:val="24"/>
        </w:rPr>
        <w:t>Carcinoma Mammae</w:t>
      </w:r>
      <w:r w:rsidRPr="00E73351">
        <w:rPr>
          <w:szCs w:val="24"/>
        </w:rPr>
        <w:t xml:space="preserve"> </w:t>
      </w:r>
      <w:r>
        <w:rPr>
          <w:szCs w:val="24"/>
        </w:rPr>
        <w:t xml:space="preserve">jika tidak segera ditanangani </w:t>
      </w:r>
      <w:r w:rsidRPr="00E73351">
        <w:rPr>
          <w:szCs w:val="24"/>
        </w:rPr>
        <w:t xml:space="preserve">dapat bermetastasis dan menyebabkan gangguan </w:t>
      </w:r>
      <w:r>
        <w:rPr>
          <w:szCs w:val="24"/>
        </w:rPr>
        <w:t xml:space="preserve">pada </w:t>
      </w:r>
      <w:r w:rsidRPr="00E73351">
        <w:rPr>
          <w:szCs w:val="24"/>
        </w:rPr>
        <w:t>or</w:t>
      </w:r>
      <w:r>
        <w:rPr>
          <w:szCs w:val="24"/>
        </w:rPr>
        <w:t xml:space="preserve">gan-organ tertentu diantaranya meliputi metastasis pada hati metastasis pada paru-paru, efusi pada pleuara, efusi pada perikardium, asites maligna, </w:t>
      </w:r>
      <w:r>
        <w:rPr>
          <w:szCs w:val="24"/>
        </w:rPr>
        <w:lastRenderedPageBreak/>
        <w:t>h</w:t>
      </w:r>
      <w:r w:rsidRPr="00564BBF">
        <w:rPr>
          <w:szCs w:val="24"/>
        </w:rPr>
        <w:t>iperkalsemia</w:t>
      </w:r>
      <w:r>
        <w:rPr>
          <w:szCs w:val="24"/>
        </w:rPr>
        <w:t>, metastasis pada otak, k</w:t>
      </w:r>
      <w:r w:rsidRPr="00564BBF">
        <w:rPr>
          <w:szCs w:val="24"/>
        </w:rPr>
        <w:t>ompresi medula spinalis</w:t>
      </w:r>
      <w:r>
        <w:rPr>
          <w:szCs w:val="24"/>
        </w:rPr>
        <w:t xml:space="preserve">, dan meningitis karsinoma. Adapun masalah keperawatan yang sering muncul pada klien yang menderita </w:t>
      </w:r>
      <w:r w:rsidRPr="00A401E8">
        <w:rPr>
          <w:i/>
          <w:szCs w:val="24"/>
        </w:rPr>
        <w:t>Carcinoma Mammae</w:t>
      </w:r>
      <w:r>
        <w:rPr>
          <w:szCs w:val="24"/>
        </w:rPr>
        <w:t xml:space="preserve"> meliputi nyeri akut, kerusakan integritas jaringan/kulit, hambatan mobilitas fisik, gangguan citra tubuh, kurang pengetahuan, kecemasan, resiko infeksi, defisit nutrisi, dan salah satu  dari kegawatan diatas yang dialami oleh klien dengan </w:t>
      </w:r>
      <w:r w:rsidRPr="00A401E8">
        <w:rPr>
          <w:i/>
          <w:szCs w:val="24"/>
        </w:rPr>
        <w:t xml:space="preserve">Carcinoma Mammae </w:t>
      </w:r>
      <w:r>
        <w:rPr>
          <w:szCs w:val="24"/>
        </w:rPr>
        <w:t xml:space="preserve">adalah kecemasan, karena jika tidak segera ditangani akan membahayakan diri karena jika seseorang yang sedang mengalami kecemasan cenderung lebih emosi, sangat mudah tersinggung, dan hampir semua penderita kecemasan menunjukkan peningkatan detak jantung, respirasi, ketegangan otot, dan tekanan darah menurut Nurafif (2015). </w:t>
      </w:r>
    </w:p>
    <w:p w14:paraId="7268C3A4" w14:textId="77777777" w:rsidR="0001576D" w:rsidRDefault="0001576D" w:rsidP="0001576D">
      <w:pPr>
        <w:spacing w:after="0" w:line="480" w:lineRule="auto"/>
        <w:ind w:left="720" w:right="-15" w:firstLine="720"/>
        <w:jc w:val="both"/>
        <w:rPr>
          <w:szCs w:val="24"/>
        </w:rPr>
      </w:pPr>
      <w:r>
        <w:rPr>
          <w:color w:val="000000" w:themeColor="text1"/>
          <w:szCs w:val="24"/>
        </w:rPr>
        <w:t xml:space="preserve">Kecemasan merupakan kondisi emosi yang dirasakan akibat antisipasi bahaya yang memungkinkan dapat membahayakan diri, tanda dan gejalanya berupa sulit berkonsetrasi, tampak gelisah, tampak tegang, sulit tidur, frekuensi nafas meningkat, frekuensi nadi meningkat (SDKI, 2015). Pada pasien </w:t>
      </w:r>
      <w:r w:rsidRPr="007107DA">
        <w:rPr>
          <w:i/>
          <w:color w:val="000000" w:themeColor="text1"/>
          <w:szCs w:val="24"/>
        </w:rPr>
        <w:t>Carcinoma Mammae</w:t>
      </w:r>
      <w:r>
        <w:rPr>
          <w:color w:val="000000" w:themeColor="text1"/>
          <w:szCs w:val="24"/>
        </w:rPr>
        <w:t xml:space="preserve"> ditemukan kondisi cemas karena memikirkan penyakitnya dan cemas karena menghadapi pengobatan yang </w:t>
      </w:r>
      <w:proofErr w:type="gramStart"/>
      <w:r>
        <w:rPr>
          <w:color w:val="000000" w:themeColor="text1"/>
          <w:szCs w:val="24"/>
        </w:rPr>
        <w:t>akan</w:t>
      </w:r>
      <w:proofErr w:type="gramEnd"/>
      <w:r>
        <w:rPr>
          <w:color w:val="000000" w:themeColor="text1"/>
          <w:szCs w:val="24"/>
        </w:rPr>
        <w:t xml:space="preserve"> dijalani. Tanda dan gejala yang muncul sesuai dengan kondisi tersebut yaitu, tampak gelisah, tampak tegang, sulit tidur, sulit berkonsentrasi, frekuensi nadi meningkat. Efek kecemasan pada pasien </w:t>
      </w:r>
      <w:r w:rsidRPr="007107DA">
        <w:rPr>
          <w:i/>
          <w:color w:val="000000" w:themeColor="text1"/>
          <w:szCs w:val="24"/>
        </w:rPr>
        <w:t>Carcinoma Mammae</w:t>
      </w:r>
      <w:r>
        <w:rPr>
          <w:color w:val="000000" w:themeColor="text1"/>
          <w:szCs w:val="24"/>
        </w:rPr>
        <w:t xml:space="preserve"> bisa meningkatkan rasa nyeri dan mengganggu kemampuan tidur menurut Mohammed S., dkk, (2012). </w:t>
      </w:r>
      <w:r w:rsidRPr="00272A4B">
        <w:rPr>
          <w:color w:val="000000" w:themeColor="text1"/>
          <w:szCs w:val="24"/>
        </w:rPr>
        <w:t xml:space="preserve"> </w:t>
      </w:r>
    </w:p>
    <w:p w14:paraId="382671D3" w14:textId="77777777" w:rsidR="0001576D" w:rsidRDefault="0001576D" w:rsidP="0001576D">
      <w:pPr>
        <w:spacing w:after="0" w:line="480" w:lineRule="auto"/>
        <w:ind w:left="720" w:right="-15" w:firstLine="720"/>
        <w:jc w:val="both"/>
        <w:rPr>
          <w:szCs w:val="24"/>
        </w:rPr>
      </w:pPr>
      <w:r>
        <w:rPr>
          <w:szCs w:val="24"/>
        </w:rPr>
        <w:lastRenderedPageBreak/>
        <w:t>Upaya penanganan pasien</w:t>
      </w:r>
      <w:r>
        <w:rPr>
          <w:i/>
          <w:szCs w:val="24"/>
        </w:rPr>
        <w:t xml:space="preserve"> </w:t>
      </w:r>
      <w:proofErr w:type="gramStart"/>
      <w:r>
        <w:rPr>
          <w:szCs w:val="24"/>
        </w:rPr>
        <w:t>dengan  masalah</w:t>
      </w:r>
      <w:proofErr w:type="gramEnd"/>
      <w:r>
        <w:rPr>
          <w:szCs w:val="24"/>
        </w:rPr>
        <w:t xml:space="preserve"> kecemasan tidak lepas dari peran perawat, dimana peran perawat pada pasien </w:t>
      </w:r>
      <w:r w:rsidRPr="00A12A4A">
        <w:rPr>
          <w:i/>
          <w:szCs w:val="24"/>
        </w:rPr>
        <w:t>Carcinoma Mammae</w:t>
      </w:r>
      <w:r>
        <w:rPr>
          <w:szCs w:val="24"/>
        </w:rPr>
        <w:t xml:space="preserve"> adalah membantu pasien beradaptasi terhadap perubahan yang terjadi. Perawat sebagai salah satu anggota </w:t>
      </w:r>
      <w:proofErr w:type="gramStart"/>
      <w:r>
        <w:rPr>
          <w:szCs w:val="24"/>
        </w:rPr>
        <w:t>tim</w:t>
      </w:r>
      <w:proofErr w:type="gramEnd"/>
      <w:r>
        <w:rPr>
          <w:szCs w:val="24"/>
        </w:rPr>
        <w:t xml:space="preserve"> kesehatan mempunyai peran dalam memberikan asuhan keperawatan pada pasien </w:t>
      </w:r>
      <w:r w:rsidRPr="00A96F24">
        <w:rPr>
          <w:i/>
          <w:szCs w:val="24"/>
        </w:rPr>
        <w:t>Carcinoma Mammae</w:t>
      </w:r>
      <w:r>
        <w:rPr>
          <w:szCs w:val="24"/>
        </w:rPr>
        <w:t xml:space="preserve">, yang meliputi peran sebagai pelaksana, pendidik dan peneliti. Peran perawat yaitu memberikan asuhan keperawatan secara langsung kepada individu dengan </w:t>
      </w:r>
      <w:r w:rsidRPr="00A96F24">
        <w:rPr>
          <w:i/>
          <w:szCs w:val="24"/>
        </w:rPr>
        <w:t>Carcinoma Mammae</w:t>
      </w:r>
      <w:r>
        <w:rPr>
          <w:szCs w:val="24"/>
        </w:rPr>
        <w:t xml:space="preserve"> melalui proses keperawatan yang meliputi pengkajian, diagnosa, perencanaan, implementasi, evaluasi dan. Peran perawat sebagai peneliti adalah meneliti masalah keperawatan pada pasien dengan </w:t>
      </w:r>
      <w:r w:rsidRPr="00A96F24">
        <w:rPr>
          <w:i/>
          <w:szCs w:val="24"/>
        </w:rPr>
        <w:t>Carcinoma Mammae</w:t>
      </w:r>
      <w:r>
        <w:rPr>
          <w:szCs w:val="24"/>
        </w:rPr>
        <w:t xml:space="preserve"> dalam rangka mengembangkan ilmu keperawatan melalui riset keperawatan serta memanfaatkan hasil penelitian untuk meningkatkan mutu asuhan keperawatan (Faria L, 2014). </w:t>
      </w:r>
    </w:p>
    <w:p w14:paraId="35E9803F" w14:textId="77777777" w:rsidR="0001576D" w:rsidRPr="00C14A98" w:rsidRDefault="0001576D" w:rsidP="0001576D">
      <w:pPr>
        <w:spacing w:after="0" w:line="480" w:lineRule="auto"/>
        <w:ind w:left="720" w:firstLine="720"/>
        <w:jc w:val="both"/>
      </w:pPr>
      <w:r>
        <w:t xml:space="preserve">Berdasarkan uraian diatas, maka penulis tertarik untuk membuat studi kasus tentang Gambaran Kecemasan pada pasien dengan </w:t>
      </w:r>
      <w:r w:rsidRPr="0010408C">
        <w:rPr>
          <w:i/>
        </w:rPr>
        <w:t>Carcinoma Mammae</w:t>
      </w:r>
      <w:r>
        <w:t xml:space="preserve"> di Ruang Cendana II IRNA I RSUP Dr. Sardjito Yogyakarta. </w:t>
      </w:r>
    </w:p>
    <w:p w14:paraId="59E9CD7F" w14:textId="77777777" w:rsidR="0001576D" w:rsidRPr="00393ACE" w:rsidRDefault="0001576D" w:rsidP="0001576D">
      <w:pPr>
        <w:pStyle w:val="ListParagraph"/>
        <w:numPr>
          <w:ilvl w:val="0"/>
          <w:numId w:val="14"/>
        </w:numPr>
        <w:spacing w:after="0" w:line="480" w:lineRule="auto"/>
        <w:jc w:val="both"/>
        <w:rPr>
          <w:b/>
        </w:rPr>
      </w:pPr>
      <w:r w:rsidRPr="00393ACE">
        <w:rPr>
          <w:b/>
        </w:rPr>
        <w:t xml:space="preserve">Rumusan Masalah </w:t>
      </w:r>
    </w:p>
    <w:p w14:paraId="797D6E74" w14:textId="77777777" w:rsidR="0001576D" w:rsidRDefault="0001576D" w:rsidP="0001576D">
      <w:pPr>
        <w:spacing w:after="0" w:line="480" w:lineRule="auto"/>
        <w:ind w:left="720" w:firstLine="720"/>
        <w:jc w:val="both"/>
      </w:pPr>
      <w:r>
        <w:t xml:space="preserve">  Berdasarkan latar belakang masalah yang dirumuskan, masalahnya adalah sebagai </w:t>
      </w:r>
      <w:proofErr w:type="gramStart"/>
      <w:r>
        <w:t>berikut :</w:t>
      </w:r>
      <w:proofErr w:type="gramEnd"/>
      <w:r>
        <w:t xml:space="preserve"> “Bagaimanakah gambaran studi dokumentasi kecemasan pada pasien dengan </w:t>
      </w:r>
      <w:r w:rsidRPr="007D30A7">
        <w:rPr>
          <w:i/>
        </w:rPr>
        <w:t>Carcinoma Mammae</w:t>
      </w:r>
      <w:r>
        <w:t xml:space="preserve"> di Ruang Cendana 3 IRNA I RSUP Dr. Sardjito Yogyakarta?”. </w:t>
      </w:r>
    </w:p>
    <w:p w14:paraId="41241BF3" w14:textId="77777777" w:rsidR="003043D2" w:rsidRDefault="003043D2" w:rsidP="0001576D">
      <w:pPr>
        <w:spacing w:after="0" w:line="480" w:lineRule="auto"/>
        <w:ind w:left="720" w:firstLine="720"/>
        <w:jc w:val="both"/>
      </w:pPr>
    </w:p>
    <w:p w14:paraId="215123AD" w14:textId="77777777" w:rsidR="003043D2" w:rsidRDefault="003043D2" w:rsidP="0001576D">
      <w:pPr>
        <w:spacing w:after="0" w:line="480" w:lineRule="auto"/>
        <w:ind w:left="720" w:firstLine="720"/>
        <w:jc w:val="both"/>
      </w:pPr>
    </w:p>
    <w:p w14:paraId="40D27AFD" w14:textId="77777777" w:rsidR="003043D2" w:rsidRDefault="003043D2" w:rsidP="0001576D">
      <w:pPr>
        <w:spacing w:after="0" w:line="480" w:lineRule="auto"/>
        <w:ind w:left="720" w:firstLine="720"/>
        <w:jc w:val="both"/>
      </w:pPr>
    </w:p>
    <w:p w14:paraId="65C51F43" w14:textId="77777777" w:rsidR="003043D2" w:rsidRDefault="003043D2" w:rsidP="0001576D">
      <w:pPr>
        <w:spacing w:after="0" w:line="480" w:lineRule="auto"/>
        <w:ind w:left="720" w:firstLine="720"/>
        <w:jc w:val="both"/>
      </w:pPr>
    </w:p>
    <w:p w14:paraId="5C0358DE" w14:textId="77777777" w:rsidR="0001576D" w:rsidRPr="00E6282B" w:rsidRDefault="0001576D" w:rsidP="0001576D">
      <w:pPr>
        <w:pStyle w:val="ListParagraph"/>
        <w:numPr>
          <w:ilvl w:val="0"/>
          <w:numId w:val="14"/>
        </w:numPr>
        <w:spacing w:after="0" w:line="480" w:lineRule="auto"/>
        <w:jc w:val="both"/>
        <w:rPr>
          <w:b/>
        </w:rPr>
      </w:pPr>
      <w:r>
        <w:rPr>
          <w:b/>
        </w:rPr>
        <w:t>Tujuan Studi Kasus</w:t>
      </w:r>
    </w:p>
    <w:p w14:paraId="077518E4" w14:textId="77777777" w:rsidR="0001576D" w:rsidRDefault="0001576D" w:rsidP="0001576D">
      <w:pPr>
        <w:pStyle w:val="ListParagraph"/>
        <w:numPr>
          <w:ilvl w:val="0"/>
          <w:numId w:val="11"/>
        </w:numPr>
        <w:spacing w:after="0" w:line="480" w:lineRule="auto"/>
        <w:jc w:val="both"/>
      </w:pPr>
      <w:r>
        <w:t>Tujuan umum</w:t>
      </w:r>
    </w:p>
    <w:p w14:paraId="324886F2" w14:textId="77777777" w:rsidR="0001576D" w:rsidRDefault="0001576D" w:rsidP="0001576D">
      <w:pPr>
        <w:pStyle w:val="ListParagraph"/>
        <w:spacing w:after="0" w:line="480" w:lineRule="auto"/>
        <w:ind w:left="1080"/>
        <w:jc w:val="both"/>
      </w:pPr>
      <w:r>
        <w:t xml:space="preserve">Mengetahui Gambaran Studi Dokumentasi Kecemasan pada pasien dengan </w:t>
      </w:r>
      <w:r>
        <w:rPr>
          <w:i/>
        </w:rPr>
        <w:t xml:space="preserve">Carcinoma Mammae </w:t>
      </w:r>
      <w:r>
        <w:t>di Ruang Cendana II IRNA I RSUP Dr. Sardjito Yogyakarta.</w:t>
      </w:r>
    </w:p>
    <w:p w14:paraId="236DBA86" w14:textId="77777777" w:rsidR="0001576D" w:rsidRDefault="0001576D" w:rsidP="0001576D">
      <w:pPr>
        <w:pStyle w:val="ListParagraph"/>
        <w:numPr>
          <w:ilvl w:val="0"/>
          <w:numId w:val="11"/>
        </w:numPr>
        <w:spacing w:after="0" w:line="480" w:lineRule="auto"/>
        <w:jc w:val="both"/>
      </w:pPr>
      <w:r>
        <w:t xml:space="preserve">Tujuan Khusus </w:t>
      </w:r>
    </w:p>
    <w:p w14:paraId="43995A88" w14:textId="77777777" w:rsidR="0001576D" w:rsidRDefault="0001576D" w:rsidP="0001576D">
      <w:pPr>
        <w:pStyle w:val="ListParagraph"/>
        <w:spacing w:after="0" w:line="480" w:lineRule="auto"/>
        <w:ind w:left="1080"/>
        <w:jc w:val="both"/>
      </w:pPr>
      <w:r>
        <w:t xml:space="preserve">Diketahui Gambaran: </w:t>
      </w:r>
    </w:p>
    <w:p w14:paraId="6D32E18E" w14:textId="77777777" w:rsidR="0001576D" w:rsidRDefault="0001576D" w:rsidP="0001576D">
      <w:pPr>
        <w:pStyle w:val="ListParagraph"/>
        <w:numPr>
          <w:ilvl w:val="0"/>
          <w:numId w:val="13"/>
        </w:numPr>
        <w:spacing w:after="0" w:line="480" w:lineRule="auto"/>
        <w:jc w:val="both"/>
      </w:pPr>
      <w:r>
        <w:t xml:space="preserve">Studi dokumentasi mengenai pengkajian kecemasan pada pasien dengan </w:t>
      </w:r>
      <w:r w:rsidRPr="00A12A4A">
        <w:rPr>
          <w:i/>
        </w:rPr>
        <w:t>Carcinoma Mammae</w:t>
      </w:r>
      <w:r>
        <w:rPr>
          <w:i/>
        </w:rPr>
        <w:t xml:space="preserve"> </w:t>
      </w:r>
      <w:r>
        <w:t>di Ruang Cendana 3 IRNA I RSUP Dr. Sardjito Yogyakarta.</w:t>
      </w:r>
    </w:p>
    <w:p w14:paraId="5403EFBC" w14:textId="77777777" w:rsidR="0001576D" w:rsidRDefault="0001576D" w:rsidP="0001576D">
      <w:pPr>
        <w:pStyle w:val="ListParagraph"/>
        <w:numPr>
          <w:ilvl w:val="0"/>
          <w:numId w:val="13"/>
        </w:numPr>
        <w:spacing w:after="0" w:line="480" w:lineRule="auto"/>
        <w:jc w:val="both"/>
      </w:pPr>
      <w:r>
        <w:t xml:space="preserve">Studi dokumentasi mengenai diagnosis keperawatan kecemasan pada pasien dengan </w:t>
      </w:r>
      <w:r w:rsidRPr="00A12A4A">
        <w:rPr>
          <w:i/>
        </w:rPr>
        <w:t>Carcinoma Mammae</w:t>
      </w:r>
      <w:r>
        <w:rPr>
          <w:i/>
        </w:rPr>
        <w:t xml:space="preserve"> </w:t>
      </w:r>
      <w:r>
        <w:t xml:space="preserve">di Ruang Cendana 3 IRNA I RSUP Dr. Sardjito Yogyakarta. </w:t>
      </w:r>
    </w:p>
    <w:p w14:paraId="3610CF8C" w14:textId="77777777" w:rsidR="0001576D" w:rsidRDefault="0001576D" w:rsidP="0001576D">
      <w:pPr>
        <w:pStyle w:val="ListParagraph"/>
        <w:numPr>
          <w:ilvl w:val="0"/>
          <w:numId w:val="13"/>
        </w:numPr>
        <w:spacing w:after="0" w:line="480" w:lineRule="auto"/>
        <w:jc w:val="both"/>
      </w:pPr>
      <w:r>
        <w:t xml:space="preserve">Studi dokumentasi mengenai rencana keperawatan kecemasan pada pasien dengan </w:t>
      </w:r>
      <w:r w:rsidRPr="00A12A4A">
        <w:rPr>
          <w:i/>
        </w:rPr>
        <w:t>Carcinoma Mammae</w:t>
      </w:r>
      <w:r>
        <w:rPr>
          <w:i/>
        </w:rPr>
        <w:t xml:space="preserve"> </w:t>
      </w:r>
      <w:r>
        <w:t>di Ruang Cendana 3 IRNA I RSUP Dr. Sardjito Yogyakarta.</w:t>
      </w:r>
    </w:p>
    <w:p w14:paraId="3DF6F5F1" w14:textId="77777777" w:rsidR="0001576D" w:rsidRDefault="0001576D" w:rsidP="0001576D">
      <w:pPr>
        <w:pStyle w:val="ListParagraph"/>
        <w:numPr>
          <w:ilvl w:val="0"/>
          <w:numId w:val="13"/>
        </w:numPr>
        <w:spacing w:after="0" w:line="480" w:lineRule="auto"/>
        <w:jc w:val="both"/>
      </w:pPr>
      <w:r>
        <w:t xml:space="preserve">Studi dokumentasi mengenai pelaksanaan asuhan keperawatan kecemasan pada pasien dengan </w:t>
      </w:r>
      <w:r w:rsidRPr="00A12A4A">
        <w:rPr>
          <w:i/>
        </w:rPr>
        <w:t>Carcinoma Mammae</w:t>
      </w:r>
      <w:r>
        <w:rPr>
          <w:i/>
        </w:rPr>
        <w:t xml:space="preserve"> </w:t>
      </w:r>
      <w:r>
        <w:t>di Ruang Ccendana 3 IRNA I RSUP Dr. Sardjito Yogyakarta</w:t>
      </w:r>
      <w:r>
        <w:rPr>
          <w:i/>
        </w:rPr>
        <w:t>.</w:t>
      </w:r>
      <w:r>
        <w:t xml:space="preserve"> </w:t>
      </w:r>
    </w:p>
    <w:p w14:paraId="4645EE59" w14:textId="77777777" w:rsidR="0001576D" w:rsidRDefault="0001576D" w:rsidP="0001576D">
      <w:pPr>
        <w:pStyle w:val="ListParagraph"/>
        <w:numPr>
          <w:ilvl w:val="0"/>
          <w:numId w:val="13"/>
        </w:numPr>
        <w:spacing w:after="0" w:line="480" w:lineRule="auto"/>
        <w:jc w:val="both"/>
      </w:pPr>
      <w:r>
        <w:lastRenderedPageBreak/>
        <w:t xml:space="preserve">Studi dokumentasi mengenai evaluasi asuhan keperawatan kecemasan pada pasien dengan </w:t>
      </w:r>
      <w:r w:rsidRPr="00A12A4A">
        <w:rPr>
          <w:i/>
        </w:rPr>
        <w:t>Carcinoma Mammae</w:t>
      </w:r>
      <w:r>
        <w:rPr>
          <w:i/>
        </w:rPr>
        <w:t xml:space="preserve"> </w:t>
      </w:r>
      <w:r>
        <w:t>di Ruang Cendana 3 IRNA I RSUP Dr. Sardjito Yogyakarta</w:t>
      </w:r>
      <w:r>
        <w:rPr>
          <w:i/>
        </w:rPr>
        <w:t>.</w:t>
      </w:r>
      <w:r>
        <w:t xml:space="preserve"> </w:t>
      </w:r>
    </w:p>
    <w:p w14:paraId="03D5B755" w14:textId="77777777" w:rsidR="0001576D" w:rsidRDefault="0001576D" w:rsidP="0001576D">
      <w:pPr>
        <w:pStyle w:val="ListParagraph"/>
        <w:numPr>
          <w:ilvl w:val="0"/>
          <w:numId w:val="13"/>
        </w:numPr>
        <w:spacing w:after="0" w:line="480" w:lineRule="auto"/>
        <w:jc w:val="both"/>
      </w:pPr>
      <w:r>
        <w:t xml:space="preserve">Studi dokumentasi mengenai dokumentasi asuhan keperawatan kecemasan pada pasien dengan </w:t>
      </w:r>
      <w:r w:rsidRPr="00554C90">
        <w:rPr>
          <w:i/>
        </w:rPr>
        <w:t>Carcinoma Mammae</w:t>
      </w:r>
      <w:r>
        <w:t xml:space="preserve"> di Ruang Cendana 3 IRNA I RSUP Dr. Sardjito Yogyakarta. </w:t>
      </w:r>
    </w:p>
    <w:p w14:paraId="7F858E7F" w14:textId="17349B13" w:rsidR="00554C90" w:rsidRDefault="00554C90" w:rsidP="00554C90">
      <w:pPr>
        <w:pStyle w:val="ListParagraph"/>
        <w:numPr>
          <w:ilvl w:val="0"/>
          <w:numId w:val="13"/>
        </w:numPr>
        <w:spacing w:after="0" w:line="480" w:lineRule="auto"/>
        <w:jc w:val="both"/>
      </w:pPr>
      <w:r>
        <w:t xml:space="preserve">Studi dokumentasi mengenai peran keluarga terhadap keluarga yang sedang mengalami kecemasan dengan </w:t>
      </w:r>
      <w:r w:rsidRPr="00EC4F72">
        <w:rPr>
          <w:i/>
        </w:rPr>
        <w:t>Carcinoma Mammae</w:t>
      </w:r>
      <w:r>
        <w:t xml:space="preserve"> di Ruang Cendana 3 IRNA I RSUP Dr. Sardjito Yogyakarta.  </w:t>
      </w:r>
    </w:p>
    <w:p w14:paraId="38E6FA0B" w14:textId="77777777" w:rsidR="0001576D" w:rsidRPr="004A4A7D" w:rsidRDefault="0001576D" w:rsidP="0001576D">
      <w:pPr>
        <w:pStyle w:val="ListParagraph"/>
        <w:numPr>
          <w:ilvl w:val="0"/>
          <w:numId w:val="14"/>
        </w:numPr>
        <w:spacing w:after="0" w:line="480" w:lineRule="auto"/>
        <w:jc w:val="both"/>
        <w:rPr>
          <w:b/>
        </w:rPr>
      </w:pPr>
      <w:r w:rsidRPr="004A4A7D">
        <w:rPr>
          <w:b/>
        </w:rPr>
        <w:t xml:space="preserve">Ruang Lingkup </w:t>
      </w:r>
    </w:p>
    <w:p w14:paraId="10133A63" w14:textId="77777777" w:rsidR="0001576D" w:rsidRDefault="0001576D" w:rsidP="0001576D">
      <w:pPr>
        <w:spacing w:after="0" w:line="480" w:lineRule="auto"/>
        <w:ind w:left="720" w:firstLine="720"/>
        <w:jc w:val="both"/>
      </w:pPr>
      <w:r>
        <w:t xml:space="preserve">Penelitian termasuk dalam lingkup keperawatan Medikal Bedah. Materi yang dibahas adalah Gambaran Kecemasan pada Pasien dengan </w:t>
      </w:r>
      <w:r w:rsidRPr="00554C90">
        <w:rPr>
          <w:i/>
        </w:rPr>
        <w:t>Carcinoma Mammae</w:t>
      </w:r>
      <w:r>
        <w:t xml:space="preserve"> di Ruang Cendana 3 IRNA I RSUP Dr. Sardjito Yogyakarta dengan metode studi dokumentasi. Penelitian ini dilakukan di Akper YKY Yogyakarta dengan menggunakan data dari asuhan keperawatan pada KTI mahasiswa yang telah </w:t>
      </w:r>
      <w:proofErr w:type="gramStart"/>
      <w:r>
        <w:t>lulus</w:t>
      </w:r>
      <w:proofErr w:type="gramEnd"/>
      <w:r>
        <w:t xml:space="preserve"> antara tahun 2010 sampai dengan 2019.</w:t>
      </w:r>
    </w:p>
    <w:p w14:paraId="4CB398E4" w14:textId="77777777" w:rsidR="0001576D" w:rsidRPr="007237FC" w:rsidRDefault="0001576D" w:rsidP="0001576D">
      <w:pPr>
        <w:pStyle w:val="ListParagraph"/>
        <w:numPr>
          <w:ilvl w:val="0"/>
          <w:numId w:val="14"/>
        </w:numPr>
        <w:spacing w:after="0" w:line="480" w:lineRule="auto"/>
        <w:jc w:val="both"/>
        <w:rPr>
          <w:b/>
        </w:rPr>
      </w:pPr>
      <w:r w:rsidRPr="007237FC">
        <w:rPr>
          <w:b/>
        </w:rPr>
        <w:t xml:space="preserve">Manfaat Studi Kasus </w:t>
      </w:r>
    </w:p>
    <w:p w14:paraId="20FD541F" w14:textId="77777777" w:rsidR="0001576D" w:rsidRDefault="0001576D" w:rsidP="0001576D">
      <w:pPr>
        <w:pStyle w:val="ListParagraph"/>
        <w:spacing w:after="0" w:line="480" w:lineRule="auto"/>
        <w:jc w:val="both"/>
      </w:pPr>
      <w:r>
        <w:t xml:space="preserve">Studi kasus ini diharpkan memberikan </w:t>
      </w:r>
      <w:proofErr w:type="gramStart"/>
      <w:r>
        <w:t>manfaat :</w:t>
      </w:r>
      <w:proofErr w:type="gramEnd"/>
      <w:r>
        <w:t xml:space="preserve"> </w:t>
      </w:r>
    </w:p>
    <w:p w14:paraId="3190F551" w14:textId="77777777" w:rsidR="0001576D" w:rsidRDefault="0001576D" w:rsidP="0001576D">
      <w:pPr>
        <w:pStyle w:val="ListParagraph"/>
        <w:numPr>
          <w:ilvl w:val="0"/>
          <w:numId w:val="12"/>
        </w:numPr>
        <w:spacing w:after="0" w:line="480" w:lineRule="auto"/>
        <w:jc w:val="both"/>
      </w:pPr>
      <w:r>
        <w:t xml:space="preserve">Teoritis </w:t>
      </w:r>
    </w:p>
    <w:p w14:paraId="211FE5EA" w14:textId="4986D5A4" w:rsidR="0001576D" w:rsidRDefault="0001576D" w:rsidP="0001576D">
      <w:pPr>
        <w:pStyle w:val="ListParagraph"/>
        <w:spacing w:after="0" w:line="480" w:lineRule="auto"/>
        <w:ind w:left="1080"/>
        <w:jc w:val="both"/>
      </w:pPr>
      <w:r>
        <w:t xml:space="preserve">Menambah keluasan ilmu dan wawasan dibidang keperawatan terutama </w:t>
      </w:r>
      <w:r w:rsidR="00554C90">
        <w:t>mengenai studi dokumentasi</w:t>
      </w:r>
      <w:r>
        <w:t xml:space="preserve"> kecemasan pada pasien dengan </w:t>
      </w:r>
      <w:r w:rsidRPr="007D30A7">
        <w:rPr>
          <w:i/>
        </w:rPr>
        <w:t>Carcinoma Mammae.</w:t>
      </w:r>
      <w:r>
        <w:t xml:space="preserve"> </w:t>
      </w:r>
    </w:p>
    <w:p w14:paraId="5FC41267" w14:textId="77777777" w:rsidR="0001576D" w:rsidRDefault="0001576D" w:rsidP="0001576D">
      <w:pPr>
        <w:pStyle w:val="ListParagraph"/>
        <w:numPr>
          <w:ilvl w:val="0"/>
          <w:numId w:val="12"/>
        </w:numPr>
        <w:spacing w:after="0" w:line="480" w:lineRule="auto"/>
        <w:jc w:val="both"/>
      </w:pPr>
      <w:r>
        <w:lastRenderedPageBreak/>
        <w:t xml:space="preserve">Praktis </w:t>
      </w:r>
    </w:p>
    <w:p w14:paraId="0002F5CE" w14:textId="54BECD24" w:rsidR="0001576D" w:rsidRPr="00F2581C" w:rsidRDefault="0001576D" w:rsidP="0001576D">
      <w:pPr>
        <w:pStyle w:val="ListParagraph"/>
        <w:spacing w:after="0" w:line="480" w:lineRule="auto"/>
        <w:ind w:left="1080"/>
        <w:jc w:val="both"/>
      </w:pPr>
      <w:r>
        <w:rPr>
          <w:szCs w:val="24"/>
        </w:rPr>
        <w:t>Penulis mendapat pengalaman nyata mengenai</w:t>
      </w:r>
      <w:r w:rsidR="00554C90">
        <w:rPr>
          <w:szCs w:val="24"/>
        </w:rPr>
        <w:t xml:space="preserve"> studi dokumentasi</w:t>
      </w:r>
      <w:r>
        <w:rPr>
          <w:szCs w:val="24"/>
        </w:rPr>
        <w:t xml:space="preserve"> kecemasan pada pasien kecemasan dengan </w:t>
      </w:r>
      <w:r w:rsidRPr="00F2581C">
        <w:rPr>
          <w:i/>
          <w:szCs w:val="24"/>
        </w:rPr>
        <w:t>Carcinoma Mammae</w:t>
      </w:r>
      <w:r>
        <w:rPr>
          <w:szCs w:val="24"/>
        </w:rPr>
        <w:t xml:space="preserve">. </w:t>
      </w:r>
    </w:p>
    <w:p w14:paraId="0C9C8108" w14:textId="77777777" w:rsidR="0001576D" w:rsidRPr="00C66CBE" w:rsidRDefault="0001576D" w:rsidP="0001576D">
      <w:pPr>
        <w:pStyle w:val="ListParagraph"/>
        <w:spacing w:after="0" w:line="480" w:lineRule="auto"/>
        <w:ind w:left="1080"/>
        <w:jc w:val="both"/>
        <w:rPr>
          <w:i/>
        </w:rPr>
      </w:pPr>
    </w:p>
    <w:p w14:paraId="6B0ED54A" w14:textId="77777777" w:rsidR="0001576D" w:rsidRDefault="0001576D" w:rsidP="0001576D">
      <w:pPr>
        <w:spacing w:after="0" w:line="240" w:lineRule="auto"/>
        <w:jc w:val="both"/>
      </w:pPr>
    </w:p>
    <w:p w14:paraId="33196733" w14:textId="77777777" w:rsidR="0012352E" w:rsidRDefault="0012352E" w:rsidP="0001576D">
      <w:pPr>
        <w:spacing w:after="0" w:line="240" w:lineRule="auto"/>
        <w:jc w:val="both"/>
      </w:pPr>
    </w:p>
    <w:p w14:paraId="7098DEE0" w14:textId="77777777" w:rsidR="0012352E" w:rsidRDefault="0012352E" w:rsidP="0001576D">
      <w:pPr>
        <w:spacing w:after="0" w:line="240" w:lineRule="auto"/>
        <w:jc w:val="both"/>
      </w:pPr>
    </w:p>
    <w:p w14:paraId="33AB1EED" w14:textId="77777777" w:rsidR="0012352E" w:rsidRDefault="0012352E" w:rsidP="0001576D">
      <w:pPr>
        <w:spacing w:after="0" w:line="240" w:lineRule="auto"/>
        <w:jc w:val="both"/>
      </w:pPr>
    </w:p>
    <w:p w14:paraId="46CE4523" w14:textId="77777777" w:rsidR="0012352E" w:rsidRDefault="0012352E" w:rsidP="0001576D">
      <w:pPr>
        <w:spacing w:after="0" w:line="240" w:lineRule="auto"/>
        <w:jc w:val="both"/>
      </w:pPr>
    </w:p>
    <w:p w14:paraId="723F1DCA" w14:textId="77777777" w:rsidR="0012352E" w:rsidRDefault="0012352E" w:rsidP="0001576D">
      <w:pPr>
        <w:spacing w:after="0" w:line="240" w:lineRule="auto"/>
        <w:jc w:val="both"/>
      </w:pPr>
    </w:p>
    <w:p w14:paraId="7A66B28F" w14:textId="77777777" w:rsidR="0001576D" w:rsidRDefault="0001576D" w:rsidP="0001576D">
      <w:pPr>
        <w:spacing w:after="0" w:line="240" w:lineRule="auto"/>
        <w:jc w:val="both"/>
      </w:pPr>
    </w:p>
    <w:p w14:paraId="50DD129B" w14:textId="77777777" w:rsidR="0001576D" w:rsidRDefault="0001576D" w:rsidP="0001576D">
      <w:pPr>
        <w:spacing w:after="0" w:line="240" w:lineRule="auto"/>
        <w:jc w:val="both"/>
      </w:pPr>
    </w:p>
    <w:p w14:paraId="4C1FAB7C" w14:textId="77777777" w:rsidR="0001576D" w:rsidRDefault="0001576D" w:rsidP="0001576D">
      <w:pPr>
        <w:spacing w:after="0" w:line="240" w:lineRule="auto"/>
        <w:jc w:val="both"/>
      </w:pPr>
    </w:p>
    <w:p w14:paraId="76029274" w14:textId="77777777" w:rsidR="0001576D" w:rsidRDefault="0001576D" w:rsidP="0001576D">
      <w:pPr>
        <w:spacing w:after="0" w:line="240" w:lineRule="auto"/>
        <w:jc w:val="both"/>
      </w:pPr>
    </w:p>
    <w:p w14:paraId="5BB9673F" w14:textId="77777777" w:rsidR="0001576D" w:rsidRDefault="0001576D" w:rsidP="0001576D">
      <w:pPr>
        <w:spacing w:after="0" w:line="240" w:lineRule="auto"/>
        <w:jc w:val="both"/>
      </w:pPr>
    </w:p>
    <w:p w14:paraId="72BAC682" w14:textId="77777777" w:rsidR="0001576D" w:rsidRDefault="0001576D" w:rsidP="0001576D">
      <w:pPr>
        <w:spacing w:after="0" w:line="240" w:lineRule="auto"/>
        <w:jc w:val="both"/>
      </w:pPr>
    </w:p>
    <w:p w14:paraId="5A40AFFE" w14:textId="77777777" w:rsidR="001522F0" w:rsidRDefault="001522F0" w:rsidP="0001576D">
      <w:pPr>
        <w:spacing w:after="0" w:line="480" w:lineRule="auto"/>
        <w:jc w:val="center"/>
        <w:rPr>
          <w:b/>
          <w:szCs w:val="24"/>
        </w:rPr>
        <w:sectPr w:rsidR="001522F0" w:rsidSect="00F35D1E">
          <w:headerReference w:type="default" r:id="rId12"/>
          <w:footerReference w:type="default" r:id="rId13"/>
          <w:pgSz w:w="11907" w:h="16839" w:code="9"/>
          <w:pgMar w:top="2268" w:right="1701" w:bottom="1701" w:left="2268" w:header="720" w:footer="720" w:gutter="0"/>
          <w:pgNumType w:start="1"/>
          <w:cols w:space="720"/>
          <w:titlePg/>
          <w:docGrid w:linePitch="360"/>
        </w:sectPr>
      </w:pPr>
    </w:p>
    <w:p w14:paraId="34143166" w14:textId="77777777" w:rsidR="001522F0" w:rsidRDefault="001522F0" w:rsidP="0001576D">
      <w:pPr>
        <w:spacing w:after="0" w:line="480" w:lineRule="auto"/>
        <w:jc w:val="center"/>
        <w:rPr>
          <w:b/>
          <w:szCs w:val="24"/>
        </w:rPr>
        <w:sectPr w:rsidR="001522F0" w:rsidSect="001522F0">
          <w:pgSz w:w="11907" w:h="16839" w:code="9"/>
          <w:pgMar w:top="2268" w:right="1701" w:bottom="1701" w:left="2268" w:header="720" w:footer="720" w:gutter="0"/>
          <w:cols w:space="720"/>
          <w:titlePg/>
          <w:docGrid w:linePitch="360"/>
        </w:sectPr>
      </w:pPr>
    </w:p>
    <w:p w14:paraId="025E5547" w14:textId="03141271" w:rsidR="0001576D" w:rsidRDefault="0001576D" w:rsidP="0001576D">
      <w:pPr>
        <w:spacing w:after="0" w:line="480" w:lineRule="auto"/>
        <w:jc w:val="center"/>
        <w:rPr>
          <w:b/>
          <w:szCs w:val="24"/>
        </w:rPr>
      </w:pPr>
      <w:r>
        <w:rPr>
          <w:b/>
          <w:noProof/>
          <w:szCs w:val="24"/>
        </w:rPr>
        <w:lastRenderedPageBreak/>
        <mc:AlternateContent>
          <mc:Choice Requires="wps">
            <w:drawing>
              <wp:anchor distT="0" distB="0" distL="114300" distR="114300" simplePos="0" relativeHeight="251665408" behindDoc="0" locked="0" layoutInCell="1" allowOverlap="1" wp14:anchorId="0EA392AE" wp14:editId="343ECD04">
                <wp:simplePos x="0" y="0"/>
                <wp:positionH relativeFrom="column">
                  <wp:posOffset>4855845</wp:posOffset>
                </wp:positionH>
                <wp:positionV relativeFrom="paragraph">
                  <wp:posOffset>-1021080</wp:posOffset>
                </wp:positionV>
                <wp:extent cx="381000" cy="2857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8100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A444B8" w14:textId="77777777" w:rsidR="00F62679" w:rsidRDefault="00F62679" w:rsidP="000157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EA392AE" id="Text Box 6" o:spid="_x0000_s1028" type="#_x0000_t202" style="position:absolute;left:0;text-align:left;margin-left:382.35pt;margin-top:-80.4pt;width:30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4YwjgIAALgFAAAOAAAAZHJzL2Uyb0RvYy54bWysVNtOGzEQfa/Uf7D8XjYJl9KIDUpBVJUQ&#10;oELFs+O1k1W9Htd2kk2/vsfeTQgUqaLqy+7Yc2Y8c+Zydt42hq2UDzXZkg8PBpwpK6mq7bzk3x+u&#10;PpxyFqKwlTBkVck3KvDzyft3Z2s3ViNakKmUZ3Biw3jtSr6I0Y2LIsiFakQ4IKcslJp8IyKOfl5U&#10;XqzhvTHFaDA4KdbkK+dJqhBwe9kp+ST711rJeKt1UJGZkiO2mL8+f2fpW0zOxHjuhVvUsg9D/EMU&#10;jagtHt25uhRRsKWv/3DV1NJTIB0PJDUFaV1LlXNANsPBi2zuF8KpnAvICW5HU/h/buXN6s6zuir5&#10;CWdWNCjRg2oj+0wtO0nsrF0YA3TvAIstrlHl7X3AZUq61b5Jf6TDoAfPmx23yZnE5eHpcDCARkI1&#10;Oj3+eJy5L56MnQ/xi6KGJaHkHqXLjIrVdYgIBNAtJL0VyNTVVW1MPqR2URfGs5VAoU3MIcLiGcpY&#10;tkaeh3j6bx5m81c8wJ+xyVLlxurDSgR1RGQpboxKGGO/KQ1iMx+vxCikVHYXZ0YnlEZGbzHs8U9R&#10;vcW4ywMW+WWycWfc1JZ8x9JzaqsfW2J0h0dh9vJOYmxnbe6o0bZPZlRt0D6euvELTl7VKPK1CPFO&#10;eMwb+gI7JN7iow2hSNRLnC3I/3rtPuExBtBytsb8ljz8XAqvODNfLQbk0/DoKA18Phwdfxzh4Pc1&#10;s32NXTYXhM4ZYls5mcWEj2Yrak/NI1bNNL0KlbASb5c8bsWL2G0VrCqpptMMwog7Ea/tvZPJdWI5&#10;tfBD+yi86/s8YkBuaDvpYvyi3TtssrQ0XUbSdZ6FxHPHas8/1kMekX6Vpf2zf86op4U7+Q0AAP//&#10;AwBQSwMEFAAGAAgAAAAhAAr55JTgAAAADQEAAA8AAABkcnMvZG93bnJldi54bWxMj01Lw0AQhu+C&#10;/2EZwVu7SY1piNmUoIhgBbF68TbNjkkwOxuy2zb9925O9TjvPLwfxWYyvTjS6DrLCuJlBIK4trrj&#10;RsHX5/MiA+E8ssbeMik4k4NNeX1VYK7tiT/ouPONCCbsclTQej/kUrq6JYNuaQfi8Puxo0EfzrGR&#10;esRTMDe9XEVRKg12HBJaHOixpfp3dzAKXpNvfLrzWzp7nt6r6iUbEvem1O3NVD2A8DT5Cwxz/VAd&#10;ytBpbw+snegVrNNkHVAFiziNwoiAZKtZ2s9SfJ+BLAv5f0X5BwAA//8DAFBLAQItABQABgAIAAAA&#10;IQC2gziS/gAAAOEBAAATAAAAAAAAAAAAAAAAAAAAAABbQ29udGVudF9UeXBlc10ueG1sUEsBAi0A&#10;FAAGAAgAAAAhADj9If/WAAAAlAEAAAsAAAAAAAAAAAAAAAAALwEAAF9yZWxzLy5yZWxzUEsBAi0A&#10;FAAGAAgAAAAhABg/hjCOAgAAuAUAAA4AAAAAAAAAAAAAAAAALgIAAGRycy9lMm9Eb2MueG1sUEsB&#10;Ai0AFAAGAAgAAAAhAAr55JTgAAAADQEAAA8AAAAAAAAAAAAAAAAA6AQAAGRycy9kb3ducmV2Lnht&#10;bFBLBQYAAAAABAAEAPMAAAD1BQAAAAA=&#10;" fillcolor="white [3201]" strokecolor="white [3212]" strokeweight=".5pt">
                <v:textbox>
                  <w:txbxContent>
                    <w:p w14:paraId="2FA444B8" w14:textId="77777777" w:rsidR="008077DF" w:rsidRDefault="008077DF" w:rsidP="0001576D"/>
                  </w:txbxContent>
                </v:textbox>
              </v:shape>
            </w:pict>
          </mc:Fallback>
        </mc:AlternateContent>
      </w:r>
      <w:r>
        <w:rPr>
          <w:b/>
          <w:szCs w:val="24"/>
        </w:rPr>
        <w:t>BAB II</w:t>
      </w:r>
    </w:p>
    <w:p w14:paraId="77FA3591" w14:textId="77777777" w:rsidR="0001576D" w:rsidRPr="0074770E" w:rsidRDefault="0001576D" w:rsidP="0001576D">
      <w:pPr>
        <w:spacing w:after="0" w:line="480" w:lineRule="auto"/>
        <w:jc w:val="center"/>
        <w:rPr>
          <w:b/>
          <w:szCs w:val="24"/>
        </w:rPr>
      </w:pPr>
      <w:r>
        <w:rPr>
          <w:b/>
          <w:szCs w:val="24"/>
        </w:rPr>
        <w:t>TINJAUAN PUSTAKA</w:t>
      </w:r>
    </w:p>
    <w:p w14:paraId="54E60565" w14:textId="77777777" w:rsidR="0001576D" w:rsidRDefault="0001576D" w:rsidP="0001576D">
      <w:pPr>
        <w:pStyle w:val="ListParagraph"/>
        <w:numPr>
          <w:ilvl w:val="0"/>
          <w:numId w:val="47"/>
        </w:numPr>
        <w:spacing w:after="0" w:line="480" w:lineRule="auto"/>
        <w:ind w:right="-15"/>
        <w:jc w:val="both"/>
        <w:rPr>
          <w:szCs w:val="24"/>
        </w:rPr>
      </w:pPr>
      <w:r>
        <w:rPr>
          <w:b/>
          <w:szCs w:val="24"/>
        </w:rPr>
        <w:t xml:space="preserve">Landasan Teori  </w:t>
      </w:r>
    </w:p>
    <w:p w14:paraId="1769DF11" w14:textId="77777777" w:rsidR="0001576D" w:rsidRDefault="0001576D" w:rsidP="0001576D">
      <w:pPr>
        <w:pStyle w:val="ListParagraph"/>
        <w:numPr>
          <w:ilvl w:val="0"/>
          <w:numId w:val="48"/>
        </w:numPr>
        <w:spacing w:after="0" w:line="480" w:lineRule="auto"/>
        <w:ind w:right="-15"/>
        <w:jc w:val="both"/>
        <w:rPr>
          <w:szCs w:val="24"/>
        </w:rPr>
      </w:pPr>
      <w:r>
        <w:rPr>
          <w:b/>
          <w:szCs w:val="24"/>
        </w:rPr>
        <w:t xml:space="preserve">Konsep </w:t>
      </w:r>
      <w:r>
        <w:rPr>
          <w:b/>
          <w:i/>
          <w:szCs w:val="24"/>
        </w:rPr>
        <w:t>Carcinoma Mammae</w:t>
      </w:r>
      <w:r>
        <w:rPr>
          <w:b/>
          <w:szCs w:val="24"/>
        </w:rPr>
        <w:t xml:space="preserve"> </w:t>
      </w:r>
    </w:p>
    <w:p w14:paraId="539F4DD1" w14:textId="77777777" w:rsidR="0001576D" w:rsidRDefault="0001576D" w:rsidP="0001576D">
      <w:pPr>
        <w:pStyle w:val="ListParagraph"/>
        <w:numPr>
          <w:ilvl w:val="0"/>
          <w:numId w:val="49"/>
        </w:numPr>
        <w:spacing w:after="0" w:line="480" w:lineRule="auto"/>
        <w:ind w:right="-15"/>
        <w:jc w:val="both"/>
        <w:rPr>
          <w:b/>
          <w:szCs w:val="24"/>
        </w:rPr>
      </w:pPr>
      <w:r>
        <w:rPr>
          <w:b/>
          <w:szCs w:val="24"/>
        </w:rPr>
        <w:t xml:space="preserve">Anatomi Fisiologi Payudara </w:t>
      </w:r>
    </w:p>
    <w:p w14:paraId="21791F13" w14:textId="76E72C97" w:rsidR="0001576D" w:rsidRDefault="0001576D" w:rsidP="0001576D">
      <w:pPr>
        <w:pStyle w:val="ListParagraph"/>
        <w:spacing w:after="0" w:line="480" w:lineRule="auto"/>
        <w:ind w:left="1440" w:right="-15" w:firstLine="720"/>
        <w:jc w:val="both"/>
        <w:rPr>
          <w:szCs w:val="24"/>
        </w:rPr>
      </w:pPr>
      <w:r>
        <w:rPr>
          <w:szCs w:val="24"/>
        </w:rPr>
        <w:t>Payudara dewasa terletak pada setiap sisi sternum dan meluas setinggi antara costa</w:t>
      </w:r>
      <w:r w:rsidR="00A41846">
        <w:rPr>
          <w:szCs w:val="24"/>
        </w:rPr>
        <w:t xml:space="preserve"> kedua dan keenam secara vertika</w:t>
      </w:r>
      <w:r>
        <w:rPr>
          <w:szCs w:val="24"/>
        </w:rPr>
        <w:t xml:space="preserve">l dan antara tepi sternum sampai dengan linea aksilaris media secara horizontal. Payudara terletak pada </w:t>
      </w:r>
      <w:r w:rsidRPr="009F3687">
        <w:rPr>
          <w:i/>
          <w:szCs w:val="24"/>
        </w:rPr>
        <w:t>fascia superficialis</w:t>
      </w:r>
      <w:r>
        <w:rPr>
          <w:szCs w:val="24"/>
        </w:rPr>
        <w:t xml:space="preserve"> dinding rongga dada diatas muculus pectoralis major dan dibuat stabil oleh ligamentum suspensorium. Ukuran diameter payudara berkisar sekitar 10 – 12 cm, dan ketebalan anatara 5 sampai 7 cm (Prawirohardjo &amp; Winkjosastro, 2011). </w:t>
      </w:r>
    </w:p>
    <w:p w14:paraId="3EA9CEB4" w14:textId="7D32F169" w:rsidR="0001576D" w:rsidRPr="00A37A8D" w:rsidRDefault="0001576D" w:rsidP="0001576D">
      <w:pPr>
        <w:pStyle w:val="ListParagraph"/>
        <w:spacing w:after="0" w:line="480" w:lineRule="auto"/>
        <w:ind w:left="1440" w:right="-15" w:firstLine="720"/>
        <w:jc w:val="both"/>
        <w:rPr>
          <w:szCs w:val="24"/>
        </w:rPr>
      </w:pPr>
      <w:r>
        <w:rPr>
          <w:szCs w:val="24"/>
        </w:rPr>
        <w:t xml:space="preserve">Menurut (Fikawati, Syafiq &amp; Karima, 2015), payudara terbagi menjadi tiga bagian utama, yaitu </w:t>
      </w:r>
      <w:r>
        <w:rPr>
          <w:i/>
          <w:szCs w:val="24"/>
        </w:rPr>
        <w:t xml:space="preserve">korpus, areola, </w:t>
      </w:r>
      <w:r>
        <w:rPr>
          <w:szCs w:val="24"/>
        </w:rPr>
        <w:t xml:space="preserve">dan </w:t>
      </w:r>
      <w:r>
        <w:rPr>
          <w:i/>
          <w:szCs w:val="24"/>
        </w:rPr>
        <w:t>papilla</w:t>
      </w:r>
      <w:r>
        <w:rPr>
          <w:szCs w:val="24"/>
        </w:rPr>
        <w:t xml:space="preserve">. </w:t>
      </w:r>
      <w:r>
        <w:rPr>
          <w:i/>
          <w:szCs w:val="24"/>
        </w:rPr>
        <w:t xml:space="preserve">Papilla </w:t>
      </w:r>
      <w:r>
        <w:rPr>
          <w:szCs w:val="24"/>
        </w:rPr>
        <w:t xml:space="preserve">dan </w:t>
      </w:r>
      <w:r>
        <w:rPr>
          <w:i/>
          <w:szCs w:val="24"/>
        </w:rPr>
        <w:t xml:space="preserve">areola </w:t>
      </w:r>
      <w:r>
        <w:rPr>
          <w:szCs w:val="24"/>
        </w:rPr>
        <w:t xml:space="preserve">adalah gudang </w:t>
      </w:r>
      <w:proofErr w:type="gramStart"/>
      <w:r>
        <w:rPr>
          <w:szCs w:val="24"/>
        </w:rPr>
        <w:t>susu</w:t>
      </w:r>
      <w:proofErr w:type="gramEnd"/>
      <w:r>
        <w:rPr>
          <w:szCs w:val="24"/>
        </w:rPr>
        <w:t xml:space="preserve"> yang mempunyai pengaruh terhadap keberhasilan menyusui. Pada daerah inti terdapat ujung-ujung saraf peraba yang penting pada proses reflex saat menyusui. </w:t>
      </w:r>
      <w:r>
        <w:rPr>
          <w:i/>
          <w:szCs w:val="24"/>
        </w:rPr>
        <w:t xml:space="preserve">Areola </w:t>
      </w:r>
      <w:r>
        <w:rPr>
          <w:szCs w:val="24"/>
        </w:rPr>
        <w:t xml:space="preserve">merupakan daerah berpigmen yang mengelilingi putting </w:t>
      </w:r>
      <w:proofErr w:type="gramStart"/>
      <w:r>
        <w:rPr>
          <w:szCs w:val="24"/>
        </w:rPr>
        <w:t>susu</w:t>
      </w:r>
      <w:proofErr w:type="gramEnd"/>
      <w:r>
        <w:rPr>
          <w:szCs w:val="24"/>
        </w:rPr>
        <w:t xml:space="preserve">. Pada daerah </w:t>
      </w:r>
      <w:r>
        <w:rPr>
          <w:i/>
          <w:szCs w:val="24"/>
        </w:rPr>
        <w:t xml:space="preserve">areola </w:t>
      </w:r>
      <w:r>
        <w:rPr>
          <w:szCs w:val="24"/>
        </w:rPr>
        <w:t xml:space="preserve">terdapat beberapa minyak yang dihasilkan oleh kelenjar Montgomery. Kelenjar ini bekerja untuk melindungi dan meminyaki putting </w:t>
      </w:r>
      <w:proofErr w:type="gramStart"/>
      <w:r>
        <w:rPr>
          <w:szCs w:val="24"/>
        </w:rPr>
        <w:t>susu</w:t>
      </w:r>
      <w:proofErr w:type="gramEnd"/>
      <w:r>
        <w:rPr>
          <w:szCs w:val="24"/>
        </w:rPr>
        <w:t xml:space="preserve"> selama menyusui.</w:t>
      </w:r>
      <w:r w:rsidRPr="00A37A8D">
        <w:rPr>
          <w:szCs w:val="24"/>
        </w:rPr>
        <w:t xml:space="preserve">  </w:t>
      </w:r>
      <w:proofErr w:type="gramStart"/>
      <w:r w:rsidRPr="00A37A8D">
        <w:rPr>
          <w:szCs w:val="24"/>
        </w:rPr>
        <w:t xml:space="preserve">Struktur payudara terdiri dari tiga bagian yaitu kulit, </w:t>
      </w:r>
      <w:r w:rsidRPr="00A37A8D">
        <w:rPr>
          <w:szCs w:val="24"/>
        </w:rPr>
        <w:lastRenderedPageBreak/>
        <w:t xml:space="preserve">jaringan subkutan, dan </w:t>
      </w:r>
      <w:r w:rsidRPr="00A37A8D">
        <w:rPr>
          <w:i/>
          <w:szCs w:val="24"/>
        </w:rPr>
        <w:t>corpus mammae.</w:t>
      </w:r>
      <w:proofErr w:type="gramEnd"/>
      <w:r w:rsidRPr="00A37A8D">
        <w:rPr>
          <w:i/>
          <w:szCs w:val="24"/>
        </w:rPr>
        <w:t xml:space="preserve"> Corpus mammae </w:t>
      </w:r>
      <w:r w:rsidRPr="00A37A8D">
        <w:rPr>
          <w:szCs w:val="24"/>
        </w:rPr>
        <w:t xml:space="preserve">terdiri dari parenkim dan stroma. Parenkim merupakan suatu struktur yang terdiri dari duktus laktiferus (duktus), duktulus (duktuli), lobus, dan alveolus. Struktur duktulus dan duktus berpusat kea rah </w:t>
      </w:r>
      <w:r w:rsidRPr="00A37A8D">
        <w:rPr>
          <w:i/>
          <w:szCs w:val="24"/>
        </w:rPr>
        <w:t xml:space="preserve">papilla </w:t>
      </w:r>
      <w:r w:rsidRPr="00A37A8D">
        <w:rPr>
          <w:szCs w:val="24"/>
        </w:rPr>
        <w:t xml:space="preserve">(Fikawati, Syafiq &amp; Karima, 2015). </w:t>
      </w:r>
    </w:p>
    <w:p w14:paraId="136BAF14" w14:textId="77777777" w:rsidR="0001576D" w:rsidRPr="00A37A8D" w:rsidRDefault="0001576D" w:rsidP="0001576D">
      <w:pPr>
        <w:pStyle w:val="ListParagraph"/>
        <w:spacing w:after="0" w:line="480" w:lineRule="auto"/>
        <w:ind w:left="1440" w:right="-15" w:firstLine="720"/>
        <w:jc w:val="both"/>
        <w:rPr>
          <w:szCs w:val="24"/>
        </w:rPr>
      </w:pPr>
      <w:r w:rsidRPr="00A37A8D">
        <w:rPr>
          <w:szCs w:val="24"/>
        </w:rPr>
        <w:t xml:space="preserve">Adapun pembuluh darah payudara (Moore &amp; Dalley, 2013) sebagai berikut: </w:t>
      </w:r>
    </w:p>
    <w:p w14:paraId="25284405" w14:textId="77777777" w:rsidR="0001576D" w:rsidRPr="00A37A8D" w:rsidRDefault="0001576D" w:rsidP="0001576D">
      <w:pPr>
        <w:pStyle w:val="ListParagraph"/>
        <w:numPr>
          <w:ilvl w:val="0"/>
          <w:numId w:val="37"/>
        </w:numPr>
        <w:spacing w:after="0" w:line="480" w:lineRule="auto"/>
        <w:ind w:right="-15"/>
        <w:jc w:val="both"/>
        <w:rPr>
          <w:szCs w:val="24"/>
        </w:rPr>
      </w:pPr>
      <w:r w:rsidRPr="00A37A8D">
        <w:rPr>
          <w:szCs w:val="24"/>
        </w:rPr>
        <w:t xml:space="preserve">Suplai arterial payudara: </w:t>
      </w:r>
    </w:p>
    <w:p w14:paraId="14C63EAC" w14:textId="77777777" w:rsidR="0001576D" w:rsidRPr="00A37A8D" w:rsidRDefault="0001576D" w:rsidP="0001576D">
      <w:pPr>
        <w:pStyle w:val="ListParagraph"/>
        <w:numPr>
          <w:ilvl w:val="0"/>
          <w:numId w:val="38"/>
        </w:numPr>
        <w:spacing w:after="0" w:line="480" w:lineRule="auto"/>
        <w:ind w:right="-15"/>
        <w:jc w:val="both"/>
        <w:rPr>
          <w:szCs w:val="24"/>
        </w:rPr>
      </w:pPr>
      <w:r w:rsidRPr="00A37A8D">
        <w:rPr>
          <w:szCs w:val="24"/>
        </w:rPr>
        <w:t xml:space="preserve">Cabang mammaria medial cabang-cabang perforantes dan cabang-cabang intercostais anterior pada arteria thoracica interna, yang berasal dari arteria subclavia. </w:t>
      </w:r>
    </w:p>
    <w:p w14:paraId="145F1192" w14:textId="77777777" w:rsidR="0001576D" w:rsidRPr="00A37A8D" w:rsidRDefault="0001576D" w:rsidP="0001576D">
      <w:pPr>
        <w:pStyle w:val="ListParagraph"/>
        <w:numPr>
          <w:ilvl w:val="0"/>
          <w:numId w:val="38"/>
        </w:numPr>
        <w:spacing w:after="0" w:line="480" w:lineRule="auto"/>
        <w:ind w:right="-15"/>
        <w:jc w:val="both"/>
        <w:rPr>
          <w:szCs w:val="24"/>
        </w:rPr>
      </w:pPr>
      <w:r w:rsidRPr="00A37A8D">
        <w:rPr>
          <w:szCs w:val="24"/>
        </w:rPr>
        <w:t xml:space="preserve">Drainase vena payudara terutama ke vena axillaris, tetapi terdapat beberapa drainase ke vena thoracica interna. Selain itu, drainase </w:t>
      </w:r>
      <w:r>
        <w:rPr>
          <w:szCs w:val="24"/>
        </w:rPr>
        <w:t>l</w:t>
      </w:r>
      <w:r w:rsidRPr="00A37A8D">
        <w:rPr>
          <w:szCs w:val="24"/>
        </w:rPr>
        <w:t xml:space="preserve">imfatik payudara penting karena perannya pada metastasis sel-sel </w:t>
      </w:r>
      <w:r w:rsidRPr="00A37A8D">
        <w:rPr>
          <w:i/>
          <w:szCs w:val="24"/>
        </w:rPr>
        <w:t xml:space="preserve">cancer. </w:t>
      </w:r>
      <w:r w:rsidRPr="00A37A8D">
        <w:rPr>
          <w:szCs w:val="24"/>
        </w:rPr>
        <w:t>Limf</w:t>
      </w:r>
      <w:r>
        <w:rPr>
          <w:szCs w:val="24"/>
        </w:rPr>
        <w:t>atik</w:t>
      </w:r>
      <w:r w:rsidRPr="00A37A8D">
        <w:rPr>
          <w:szCs w:val="24"/>
        </w:rPr>
        <w:t xml:space="preserve"> berjalan dari putting, areola, dan lobuli glandulae ke plexus lymphaticus subareolar </w:t>
      </w:r>
    </w:p>
    <w:p w14:paraId="1E31D3A6" w14:textId="77777777" w:rsidR="0001576D" w:rsidRPr="00A37A8D" w:rsidRDefault="0001576D" w:rsidP="0001576D">
      <w:pPr>
        <w:pStyle w:val="ListParagraph"/>
        <w:numPr>
          <w:ilvl w:val="0"/>
          <w:numId w:val="38"/>
        </w:numPr>
        <w:spacing w:after="0" w:line="480" w:lineRule="auto"/>
        <w:ind w:right="-15"/>
        <w:jc w:val="both"/>
        <w:rPr>
          <w:b/>
          <w:szCs w:val="24"/>
        </w:rPr>
      </w:pPr>
      <w:r w:rsidRPr="00A37A8D">
        <w:rPr>
          <w:szCs w:val="24"/>
        </w:rPr>
        <w:t>Sebagian besar limf</w:t>
      </w:r>
      <w:r>
        <w:rPr>
          <w:szCs w:val="24"/>
        </w:rPr>
        <w:t>atik</w:t>
      </w:r>
      <w:r w:rsidRPr="00A37A8D">
        <w:rPr>
          <w:szCs w:val="24"/>
        </w:rPr>
        <w:t xml:space="preserve"> (&gt; 75%), terutama dari quadran payudara lateral, bermuara ke nodi lymphatici axillaris, pada awalnya ke nodus anterior atau pectoralis untuk sebagian besar bagian. Namun, beberapa limf</w:t>
      </w:r>
      <w:r>
        <w:rPr>
          <w:szCs w:val="24"/>
        </w:rPr>
        <w:t>atik</w:t>
      </w:r>
      <w:r w:rsidRPr="00A37A8D">
        <w:rPr>
          <w:szCs w:val="24"/>
        </w:rPr>
        <w:t xml:space="preserve"> dapat bermuara secara langsung ke nodi lympatici axillaris lain atau bahkan </w:t>
      </w:r>
      <w:r w:rsidRPr="00A37A8D">
        <w:rPr>
          <w:szCs w:val="24"/>
        </w:rPr>
        <w:lastRenderedPageBreak/>
        <w:t xml:space="preserve">ke nodi lympatici cervicalis profunda inferior, supraclvicularis, deltoperctoralis, atau interpectoralis. </w:t>
      </w:r>
    </w:p>
    <w:p w14:paraId="78915753" w14:textId="77777777" w:rsidR="0001576D" w:rsidRPr="00094AF2" w:rsidRDefault="0001576D" w:rsidP="0001576D">
      <w:pPr>
        <w:pStyle w:val="ListParagraph"/>
        <w:numPr>
          <w:ilvl w:val="0"/>
          <w:numId w:val="38"/>
        </w:numPr>
        <w:spacing w:after="0" w:line="480" w:lineRule="auto"/>
        <w:ind w:right="-15"/>
        <w:jc w:val="both"/>
        <w:rPr>
          <w:b/>
          <w:szCs w:val="24"/>
        </w:rPr>
      </w:pPr>
      <w:r w:rsidRPr="00A37A8D">
        <w:rPr>
          <w:szCs w:val="24"/>
        </w:rPr>
        <w:t xml:space="preserve"> Sebagian besar limf</w:t>
      </w:r>
      <w:r>
        <w:rPr>
          <w:szCs w:val="24"/>
        </w:rPr>
        <w:t>atik</w:t>
      </w:r>
      <w:r w:rsidRPr="00A37A8D">
        <w:rPr>
          <w:szCs w:val="24"/>
        </w:rPr>
        <w:t xml:space="preserve"> yang lain, terutama dari quadran payudara medial, bermuara ke nodi lymphatici parastenalis atau ke payudara kontralateral, sedangkan limf</w:t>
      </w:r>
      <w:r>
        <w:rPr>
          <w:szCs w:val="24"/>
        </w:rPr>
        <w:t>atik</w:t>
      </w:r>
      <w:r w:rsidRPr="00A37A8D">
        <w:rPr>
          <w:szCs w:val="24"/>
        </w:rPr>
        <w:t xml:space="preserve"> dari quadran inferior dapat berjalan ke sebelah dalam nodi lymphatici</w:t>
      </w:r>
      <w:r>
        <w:rPr>
          <w:szCs w:val="24"/>
        </w:rPr>
        <w:t xml:space="preserve">. Limfatik </w:t>
      </w:r>
      <w:r w:rsidRPr="00A37A8D">
        <w:rPr>
          <w:szCs w:val="24"/>
        </w:rPr>
        <w:t>dari kulit payudara, kecuali putting dan areola, bermuara ke nodi lymphatici infreclaviculares, cervicales profunda inferior, dan axillares ipsilateral dan juga kedalam nodi lymphatici parasternalis kedua sisi. Limf</w:t>
      </w:r>
      <w:r>
        <w:rPr>
          <w:szCs w:val="24"/>
        </w:rPr>
        <w:t>a</w:t>
      </w:r>
      <w:r w:rsidRPr="00A37A8D">
        <w:rPr>
          <w:szCs w:val="24"/>
        </w:rPr>
        <w:t xml:space="preserve"> dari nodi axillares bermuara ke dalam nodi lymphatici daviculares (infraclaviculares dan supraclaviculares) dan kemudian bermuara ke dalam trubcus subclavius, yang juga mendrainase truncus bronchomediastinal, yang mendrainase limf</w:t>
      </w:r>
      <w:r>
        <w:rPr>
          <w:szCs w:val="24"/>
        </w:rPr>
        <w:t>atik</w:t>
      </w:r>
      <w:r w:rsidRPr="00A37A8D">
        <w:rPr>
          <w:szCs w:val="24"/>
        </w:rPr>
        <w:t xml:space="preserve"> dari thoraks. Untuk persarafan payudara berasal dari cabang kutaneus anterior dan lateral </w:t>
      </w:r>
      <w:proofErr w:type="gramStart"/>
      <w:r w:rsidRPr="00A37A8D">
        <w:rPr>
          <w:szCs w:val="24"/>
        </w:rPr>
        <w:t>nervi</w:t>
      </w:r>
      <w:proofErr w:type="gramEnd"/>
      <w:r w:rsidRPr="00A37A8D">
        <w:rPr>
          <w:szCs w:val="24"/>
        </w:rPr>
        <w:t xml:space="preserve"> intercostales IV – VI. Rami primer anterior T 1 – T 11 disebut </w:t>
      </w:r>
      <w:proofErr w:type="gramStart"/>
      <w:r w:rsidRPr="00A37A8D">
        <w:rPr>
          <w:szCs w:val="24"/>
        </w:rPr>
        <w:t>nervi</w:t>
      </w:r>
      <w:proofErr w:type="gramEnd"/>
      <w:r w:rsidRPr="00A37A8D">
        <w:rPr>
          <w:szCs w:val="24"/>
        </w:rPr>
        <w:t xml:space="preserve"> intercostales. Rami communicantes menghubungkan setiap ramus anter</w:t>
      </w:r>
      <w:r>
        <w:rPr>
          <w:szCs w:val="24"/>
        </w:rPr>
        <w:t>ior dengan truncus symphaticus.</w:t>
      </w:r>
    </w:p>
    <w:p w14:paraId="7AD00B0D" w14:textId="77777777" w:rsidR="0001576D" w:rsidRPr="00A37A8D" w:rsidRDefault="0001576D" w:rsidP="0001576D">
      <w:pPr>
        <w:pStyle w:val="ListParagraph"/>
        <w:numPr>
          <w:ilvl w:val="0"/>
          <w:numId w:val="43"/>
        </w:numPr>
        <w:spacing w:after="0" w:line="480" w:lineRule="auto"/>
        <w:ind w:right="-15"/>
        <w:jc w:val="both"/>
        <w:rPr>
          <w:b/>
          <w:szCs w:val="24"/>
        </w:rPr>
      </w:pPr>
      <w:r w:rsidRPr="00A37A8D">
        <w:rPr>
          <w:b/>
          <w:szCs w:val="24"/>
        </w:rPr>
        <w:t xml:space="preserve">Fisiologi </w:t>
      </w:r>
    </w:p>
    <w:p w14:paraId="1A44F453" w14:textId="77777777" w:rsidR="0001576D" w:rsidRPr="00A37A8D" w:rsidRDefault="0001576D" w:rsidP="0001576D">
      <w:pPr>
        <w:pStyle w:val="ListParagraph"/>
        <w:spacing w:after="0" w:line="480" w:lineRule="auto"/>
        <w:ind w:left="1440" w:right="-15" w:firstLine="720"/>
        <w:jc w:val="both"/>
        <w:rPr>
          <w:szCs w:val="24"/>
        </w:rPr>
      </w:pPr>
      <w:r w:rsidRPr="00A37A8D">
        <w:rPr>
          <w:szCs w:val="24"/>
        </w:rPr>
        <w:t xml:space="preserve">Payudara mengalami tiga macam perubahan yang dipengaruhi hormone. Perubahan pertama dimulai dari masa hidup anak melalui masa pubertas, lalu masa fertilitas, sampai </w:t>
      </w:r>
      <w:r w:rsidRPr="00A37A8D">
        <w:rPr>
          <w:szCs w:val="24"/>
        </w:rPr>
        <w:lastRenderedPageBreak/>
        <w:t xml:space="preserve">klimakterium, hingga menopause. Sejak pubertas, pengurs estrogen dan progesterone berkembangnya duktus dan timbulnya asinus (Sjamsuhidayat &amp; de Jong, 2012). </w:t>
      </w:r>
    </w:p>
    <w:p w14:paraId="625DDEB4" w14:textId="77777777" w:rsidR="0001576D" w:rsidRPr="00094AF2" w:rsidRDefault="0001576D" w:rsidP="0001576D">
      <w:pPr>
        <w:pStyle w:val="ListParagraph"/>
        <w:spacing w:after="0" w:line="480" w:lineRule="auto"/>
        <w:ind w:left="1440" w:right="-15" w:firstLine="720"/>
        <w:jc w:val="both"/>
        <w:rPr>
          <w:szCs w:val="24"/>
        </w:rPr>
      </w:pPr>
      <w:r w:rsidRPr="00A37A8D">
        <w:rPr>
          <w:szCs w:val="24"/>
        </w:rPr>
        <w:t xml:space="preserve">Menurut (Sjamsuhidayat &amp; de Jong, 2012) perubahan terjadi susuai dengan daur haid. Sekitar hari ke-8 haid, payudara membesar, dan pada beberapa hari sebelum haid berikutnya terjadi pembesaran maksimal. Selama beberapa hari menjelang haid, payudara menegang dan nyeri sehingga pemeriksaan fisik, terutama palpasi, sulit dilakukan. Pada waktu itu, mamografi menjadi rancu karena kontras kelenjar terlalu besar. Begitu haid mulai, semua hal diatas berkurang. Perubahan terakhir terjadi pada masa hamil dan menyesui. Pada kehamilan, payudara membesar karena epitel duktus alveolus berproliferasi, dan tumbuh duktus baru. Sekresi hormone prolactin dari hipofisis anterior memicu laktasi. Air </w:t>
      </w:r>
      <w:proofErr w:type="gramStart"/>
      <w:r w:rsidRPr="00A37A8D">
        <w:rPr>
          <w:szCs w:val="24"/>
        </w:rPr>
        <w:t>susu</w:t>
      </w:r>
      <w:proofErr w:type="gramEnd"/>
      <w:r w:rsidRPr="00A37A8D">
        <w:rPr>
          <w:szCs w:val="24"/>
        </w:rPr>
        <w:t xml:space="preserve"> diproduksi oleh sel-sel alveolus, mengisi sinus, kemudian dikeluarkan melalui duktus ke putting susu yang dipicu oleh oksitosin.</w:t>
      </w:r>
    </w:p>
    <w:p w14:paraId="46359554" w14:textId="77777777" w:rsidR="0001576D" w:rsidRPr="00A37A8D" w:rsidRDefault="0001576D" w:rsidP="0001576D">
      <w:pPr>
        <w:pStyle w:val="ListParagraph"/>
        <w:numPr>
          <w:ilvl w:val="0"/>
          <w:numId w:val="43"/>
        </w:numPr>
        <w:spacing w:after="0" w:line="480" w:lineRule="auto"/>
        <w:ind w:right="-15"/>
        <w:jc w:val="both"/>
        <w:rPr>
          <w:szCs w:val="24"/>
        </w:rPr>
      </w:pPr>
      <w:r w:rsidRPr="00A37A8D">
        <w:rPr>
          <w:b/>
          <w:szCs w:val="24"/>
        </w:rPr>
        <w:t xml:space="preserve">Definisi  </w:t>
      </w:r>
      <w:r w:rsidRPr="00A37A8D">
        <w:rPr>
          <w:b/>
          <w:i/>
          <w:szCs w:val="24"/>
        </w:rPr>
        <w:t>Carcinoma Mammae</w:t>
      </w:r>
    </w:p>
    <w:p w14:paraId="10AE8D9D" w14:textId="77777777" w:rsidR="0001576D" w:rsidRPr="00A37A8D" w:rsidRDefault="0001576D" w:rsidP="0001576D">
      <w:pPr>
        <w:spacing w:after="0" w:line="480" w:lineRule="auto"/>
        <w:ind w:left="1440" w:firstLine="720"/>
        <w:jc w:val="both"/>
        <w:rPr>
          <w:szCs w:val="24"/>
        </w:rPr>
      </w:pPr>
      <w:r w:rsidRPr="00A37A8D">
        <w:rPr>
          <w:i/>
          <w:szCs w:val="24"/>
        </w:rPr>
        <w:t>Carcinoma</w:t>
      </w:r>
      <w:r w:rsidRPr="00A37A8D">
        <w:rPr>
          <w:szCs w:val="24"/>
        </w:rPr>
        <w:t xml:space="preserve"> atau keganasan adalah suatu penyakit yang ditandai dengan pertumbuhan dan penyebaran jaringan secara abnormal (Tanjung, 2015). </w:t>
      </w:r>
      <w:r w:rsidRPr="00A37A8D">
        <w:rPr>
          <w:i/>
          <w:szCs w:val="24"/>
        </w:rPr>
        <w:t xml:space="preserve">Carcinoma </w:t>
      </w:r>
      <w:r w:rsidRPr="00A37A8D">
        <w:rPr>
          <w:szCs w:val="24"/>
        </w:rPr>
        <w:t xml:space="preserve">adalah pertumbuhan sel yang tidak normal/terus menerus dan tidak terkendali, dapat merusak jaringan sekitarnya serta dapat menjalar ketempat yang </w:t>
      </w:r>
      <w:r w:rsidRPr="00A37A8D">
        <w:rPr>
          <w:szCs w:val="24"/>
        </w:rPr>
        <w:lastRenderedPageBreak/>
        <w:t xml:space="preserve">jauh dari asalnya yang di sebut </w:t>
      </w:r>
      <w:r w:rsidRPr="00A37A8D">
        <w:rPr>
          <w:i/>
          <w:szCs w:val="24"/>
        </w:rPr>
        <w:t xml:space="preserve">metastasis </w:t>
      </w:r>
      <w:r w:rsidRPr="00A37A8D">
        <w:rPr>
          <w:szCs w:val="24"/>
        </w:rPr>
        <w:t xml:space="preserve">(Anggriyani, 2015). </w:t>
      </w:r>
      <w:r w:rsidRPr="00A37A8D">
        <w:rPr>
          <w:i/>
          <w:szCs w:val="24"/>
        </w:rPr>
        <w:t xml:space="preserve">Carcinoma </w:t>
      </w:r>
      <w:proofErr w:type="gramStart"/>
      <w:r w:rsidRPr="00A37A8D">
        <w:rPr>
          <w:i/>
          <w:szCs w:val="24"/>
        </w:rPr>
        <w:t>Mammae</w:t>
      </w:r>
      <w:r w:rsidRPr="00A37A8D">
        <w:rPr>
          <w:szCs w:val="24"/>
        </w:rPr>
        <w:t xml:space="preserve">  adalah</w:t>
      </w:r>
      <w:proofErr w:type="gramEnd"/>
      <w:r w:rsidRPr="00A37A8D">
        <w:rPr>
          <w:szCs w:val="24"/>
        </w:rPr>
        <w:t xml:space="preserve"> suatu penyakit dimana terjadi pertumbuhan sel, akibat adanya onkogen sel normal menjadi sel kanker pada jaringan payudara (Palu, 2014).  </w:t>
      </w:r>
    </w:p>
    <w:p w14:paraId="137B6833" w14:textId="77777777" w:rsidR="0001576D" w:rsidRPr="00A37A8D" w:rsidRDefault="0001576D" w:rsidP="0001576D">
      <w:pPr>
        <w:spacing w:after="0" w:line="480" w:lineRule="auto"/>
        <w:ind w:left="1440" w:firstLine="720"/>
        <w:jc w:val="both"/>
        <w:rPr>
          <w:szCs w:val="24"/>
        </w:rPr>
      </w:pPr>
      <w:r w:rsidRPr="00A37A8D">
        <w:rPr>
          <w:i/>
          <w:szCs w:val="24"/>
        </w:rPr>
        <w:t>Carcinoma Mammae</w:t>
      </w:r>
      <w:r w:rsidRPr="00A37A8D">
        <w:rPr>
          <w:szCs w:val="24"/>
        </w:rPr>
        <w:t xml:space="preserve"> merupakan pertumbuhan sel abnormal yang tidak terkendali pada jaringan payudara, memiliki kapasitas untuk menyerang jaringan sekitarnya, menyebar ke organ lain yang disebut metastasis (Sari, 2012). Berdasarkan definisi dari beberapa sumber </w:t>
      </w:r>
      <w:r w:rsidRPr="00A37A8D">
        <w:rPr>
          <w:i/>
          <w:szCs w:val="24"/>
        </w:rPr>
        <w:t>Carcinoma Mammae</w:t>
      </w:r>
      <w:r w:rsidRPr="00A37A8D">
        <w:rPr>
          <w:szCs w:val="24"/>
        </w:rPr>
        <w:t xml:space="preserve"> merupakan pertumbuhan sel abnornmal di jaringan payudara yang bisa terjadi metastasis ke organ lain terutama organ disekitar payudara.</w:t>
      </w:r>
    </w:p>
    <w:p w14:paraId="00592DCB" w14:textId="77777777" w:rsidR="0001576D" w:rsidRPr="00A37A8D" w:rsidRDefault="0001576D" w:rsidP="0001576D">
      <w:pPr>
        <w:pStyle w:val="ListParagraph"/>
        <w:numPr>
          <w:ilvl w:val="0"/>
          <w:numId w:val="43"/>
        </w:numPr>
        <w:spacing w:after="0" w:line="480" w:lineRule="auto"/>
        <w:jc w:val="both"/>
        <w:rPr>
          <w:szCs w:val="24"/>
        </w:rPr>
      </w:pPr>
      <w:r w:rsidRPr="00A37A8D">
        <w:rPr>
          <w:b/>
          <w:szCs w:val="24"/>
        </w:rPr>
        <w:t xml:space="preserve">Etiologi </w:t>
      </w:r>
      <w:r w:rsidRPr="00A37A8D">
        <w:rPr>
          <w:b/>
          <w:i/>
          <w:szCs w:val="24"/>
        </w:rPr>
        <w:t>Carcinoma Mammae</w:t>
      </w:r>
      <w:r w:rsidRPr="00A37A8D">
        <w:rPr>
          <w:b/>
          <w:szCs w:val="24"/>
        </w:rPr>
        <w:t xml:space="preserve"> </w:t>
      </w:r>
    </w:p>
    <w:p w14:paraId="783E803C" w14:textId="77777777" w:rsidR="0001576D" w:rsidRPr="00A37A8D" w:rsidRDefault="0001576D" w:rsidP="0001576D">
      <w:pPr>
        <w:spacing w:after="0" w:line="480" w:lineRule="auto"/>
        <w:ind w:left="1440" w:right="-15" w:firstLine="720"/>
        <w:jc w:val="both"/>
        <w:rPr>
          <w:szCs w:val="24"/>
        </w:rPr>
      </w:pPr>
      <w:r w:rsidRPr="00A37A8D">
        <w:rPr>
          <w:szCs w:val="24"/>
        </w:rPr>
        <w:t xml:space="preserve">Menurut Putra (2015), faktor resiko yang dapat menyebabkan </w:t>
      </w:r>
      <w:r w:rsidRPr="00A37A8D">
        <w:rPr>
          <w:i/>
          <w:szCs w:val="24"/>
        </w:rPr>
        <w:t>Carcinoma Mammae</w:t>
      </w:r>
      <w:r w:rsidRPr="00A37A8D">
        <w:rPr>
          <w:szCs w:val="24"/>
        </w:rPr>
        <w:t xml:space="preserve"> terbagi menjadi dua kelompok yaitu faktor risiko yang dapat diubah dan faktor yang tidak dapat diubah. Faktor-faktor tersebut sebagai berikut: </w:t>
      </w:r>
    </w:p>
    <w:p w14:paraId="10CA868C" w14:textId="77777777" w:rsidR="0001576D" w:rsidRPr="00A37A8D" w:rsidRDefault="0001576D" w:rsidP="0001576D">
      <w:pPr>
        <w:pStyle w:val="ListParagraph"/>
        <w:numPr>
          <w:ilvl w:val="0"/>
          <w:numId w:val="34"/>
        </w:numPr>
        <w:spacing w:after="0" w:line="480" w:lineRule="auto"/>
        <w:ind w:right="-15"/>
        <w:jc w:val="both"/>
        <w:rPr>
          <w:szCs w:val="24"/>
        </w:rPr>
      </w:pPr>
      <w:r w:rsidRPr="00A37A8D">
        <w:rPr>
          <w:szCs w:val="24"/>
        </w:rPr>
        <w:t xml:space="preserve">Faktor resiko yang dapat diubah </w:t>
      </w:r>
    </w:p>
    <w:p w14:paraId="44985764" w14:textId="77777777" w:rsidR="0001576D" w:rsidRPr="00A37A8D" w:rsidRDefault="0001576D" w:rsidP="0001576D">
      <w:pPr>
        <w:pStyle w:val="ListParagraph"/>
        <w:numPr>
          <w:ilvl w:val="0"/>
          <w:numId w:val="35"/>
        </w:numPr>
        <w:spacing w:after="0" w:line="480" w:lineRule="auto"/>
        <w:ind w:right="-15"/>
        <w:jc w:val="both"/>
        <w:rPr>
          <w:szCs w:val="24"/>
        </w:rPr>
      </w:pPr>
      <w:r w:rsidRPr="00A37A8D">
        <w:rPr>
          <w:szCs w:val="24"/>
        </w:rPr>
        <w:t xml:space="preserve">Obesitas </w:t>
      </w:r>
    </w:p>
    <w:p w14:paraId="235D6974" w14:textId="77777777" w:rsidR="0001576D" w:rsidRDefault="0001576D" w:rsidP="0001576D">
      <w:pPr>
        <w:pStyle w:val="ListParagraph"/>
        <w:spacing w:after="0" w:line="480" w:lineRule="auto"/>
        <w:ind w:left="2160" w:right="-15"/>
        <w:jc w:val="both"/>
        <w:rPr>
          <w:szCs w:val="24"/>
        </w:rPr>
      </w:pPr>
      <w:r w:rsidRPr="00A37A8D">
        <w:rPr>
          <w:szCs w:val="24"/>
        </w:rPr>
        <w:t xml:space="preserve">Obesitas adalah kegemukan yang diakibatkan kelebihan lemak dalam tubuh. Jaringan lemak dalam tubuh merupakan sumber utama estrogen, jadi jika memiliki jaringan lemak yang lebih banyak berarti memiliki estrogen </w:t>
      </w:r>
      <w:r w:rsidRPr="00A37A8D">
        <w:rPr>
          <w:szCs w:val="24"/>
        </w:rPr>
        <w:lastRenderedPageBreak/>
        <w:t xml:space="preserve">lebih tinggi yang meningkatkan resiko </w:t>
      </w:r>
      <w:r w:rsidRPr="00A37A8D">
        <w:rPr>
          <w:i/>
          <w:szCs w:val="24"/>
        </w:rPr>
        <w:t>Carcinoma Mammae</w:t>
      </w:r>
      <w:r w:rsidRPr="00A37A8D">
        <w:rPr>
          <w:szCs w:val="24"/>
        </w:rPr>
        <w:t xml:space="preserve">. </w:t>
      </w:r>
    </w:p>
    <w:p w14:paraId="564D47FF" w14:textId="77777777" w:rsidR="003043D2" w:rsidRDefault="003043D2" w:rsidP="0001576D">
      <w:pPr>
        <w:pStyle w:val="ListParagraph"/>
        <w:spacing w:after="0" w:line="480" w:lineRule="auto"/>
        <w:ind w:left="2160" w:right="-15"/>
        <w:jc w:val="both"/>
        <w:rPr>
          <w:szCs w:val="24"/>
        </w:rPr>
      </w:pPr>
    </w:p>
    <w:p w14:paraId="6DCFE8BC" w14:textId="77777777" w:rsidR="003043D2" w:rsidRPr="00A37A8D" w:rsidRDefault="003043D2" w:rsidP="0001576D">
      <w:pPr>
        <w:pStyle w:val="ListParagraph"/>
        <w:spacing w:after="0" w:line="480" w:lineRule="auto"/>
        <w:ind w:left="2160" w:right="-15"/>
        <w:jc w:val="both"/>
        <w:rPr>
          <w:szCs w:val="24"/>
        </w:rPr>
      </w:pPr>
    </w:p>
    <w:p w14:paraId="51A33D9D" w14:textId="77777777" w:rsidR="0001576D" w:rsidRPr="00A37A8D" w:rsidRDefault="0001576D" w:rsidP="0001576D">
      <w:pPr>
        <w:pStyle w:val="ListParagraph"/>
        <w:numPr>
          <w:ilvl w:val="0"/>
          <w:numId w:val="35"/>
        </w:numPr>
        <w:spacing w:after="0" w:line="480" w:lineRule="auto"/>
        <w:ind w:right="-15"/>
        <w:jc w:val="both"/>
        <w:rPr>
          <w:szCs w:val="24"/>
        </w:rPr>
      </w:pPr>
      <w:r w:rsidRPr="00A37A8D">
        <w:rPr>
          <w:szCs w:val="24"/>
        </w:rPr>
        <w:t xml:space="preserve">Pecandu alkohol </w:t>
      </w:r>
    </w:p>
    <w:p w14:paraId="7E7F8BE5" w14:textId="2C68EF90" w:rsidR="0001576D" w:rsidRPr="00A37A8D" w:rsidRDefault="0001576D" w:rsidP="0001576D">
      <w:pPr>
        <w:pStyle w:val="ListParagraph"/>
        <w:spacing w:after="0" w:line="480" w:lineRule="auto"/>
        <w:ind w:left="2160" w:right="-15"/>
        <w:jc w:val="both"/>
        <w:rPr>
          <w:i/>
          <w:szCs w:val="24"/>
        </w:rPr>
      </w:pPr>
      <w:r w:rsidRPr="00A37A8D">
        <w:rPr>
          <w:szCs w:val="24"/>
        </w:rPr>
        <w:t xml:space="preserve">Alkohol bekerja dengan meningkatkan </w:t>
      </w:r>
      <w:proofErr w:type="gramStart"/>
      <w:r w:rsidRPr="00A37A8D">
        <w:rPr>
          <w:szCs w:val="24"/>
        </w:rPr>
        <w:t>kadar</w:t>
      </w:r>
      <w:proofErr w:type="gramEnd"/>
      <w:r w:rsidRPr="00A37A8D">
        <w:rPr>
          <w:szCs w:val="24"/>
        </w:rPr>
        <w:t xml:space="preserve"> darah didalam insulin darah, seperti faktor pertumbuhan atau </w:t>
      </w:r>
      <w:r w:rsidR="00A41846">
        <w:rPr>
          <w:i/>
          <w:szCs w:val="24"/>
        </w:rPr>
        <w:t>Insulin Like Growth F</w:t>
      </w:r>
      <w:r w:rsidRPr="00A37A8D">
        <w:rPr>
          <w:i/>
          <w:szCs w:val="24"/>
        </w:rPr>
        <w:t xml:space="preserve">actors </w:t>
      </w:r>
      <w:r w:rsidRPr="00A37A8D">
        <w:rPr>
          <w:szCs w:val="24"/>
        </w:rPr>
        <w:t xml:space="preserve">(IGFs) dan estrogen. Oleh karena itu alkohol dapat meningkatkan resiko </w:t>
      </w:r>
      <w:r w:rsidRPr="00A37A8D">
        <w:rPr>
          <w:i/>
          <w:szCs w:val="24"/>
        </w:rPr>
        <w:t xml:space="preserve">Carcinoma Mammae. </w:t>
      </w:r>
    </w:p>
    <w:p w14:paraId="7E26C48D" w14:textId="77777777" w:rsidR="0001576D" w:rsidRPr="00A37A8D" w:rsidRDefault="0001576D" w:rsidP="0001576D">
      <w:pPr>
        <w:pStyle w:val="ListParagraph"/>
        <w:numPr>
          <w:ilvl w:val="0"/>
          <w:numId w:val="35"/>
        </w:numPr>
        <w:spacing w:after="0" w:line="480" w:lineRule="auto"/>
        <w:ind w:right="-15"/>
        <w:jc w:val="both"/>
        <w:rPr>
          <w:szCs w:val="24"/>
        </w:rPr>
      </w:pPr>
      <w:r w:rsidRPr="00A37A8D">
        <w:rPr>
          <w:szCs w:val="24"/>
        </w:rPr>
        <w:t xml:space="preserve">Perokok berat </w:t>
      </w:r>
    </w:p>
    <w:p w14:paraId="304F58DF" w14:textId="77777777" w:rsidR="0001576D" w:rsidRPr="00A37A8D" w:rsidRDefault="0001576D" w:rsidP="0001576D">
      <w:pPr>
        <w:pStyle w:val="ListParagraph"/>
        <w:spacing w:after="0" w:line="480" w:lineRule="auto"/>
        <w:ind w:left="2160" w:right="-15"/>
        <w:jc w:val="both"/>
        <w:rPr>
          <w:szCs w:val="24"/>
        </w:rPr>
      </w:pPr>
      <w:r w:rsidRPr="00A37A8D">
        <w:rPr>
          <w:szCs w:val="24"/>
        </w:rPr>
        <w:t xml:space="preserve">Rokok merupakan salah satu faktor risiko </w:t>
      </w:r>
      <w:r w:rsidRPr="00A37A8D">
        <w:rPr>
          <w:i/>
          <w:szCs w:val="24"/>
        </w:rPr>
        <w:t xml:space="preserve">Carcinoma Mammae </w:t>
      </w:r>
      <w:r w:rsidRPr="00A37A8D">
        <w:rPr>
          <w:szCs w:val="24"/>
        </w:rPr>
        <w:t>pada perempuan, rokok mengandung zat-zat kimia yang dapat mempengaruhi organ-organ tubuh. Menurut penelitian WHO menyatakan bahwa setiap jam tembakau rokok membunuh 560 orang diseluruh dunia. Kematian tersebut tidak terlepas dari 3800 zat kimia yang sebagian besar merupakan racun dari karsinogen (zat pemicu</w:t>
      </w:r>
      <w:r w:rsidRPr="00A37A8D">
        <w:rPr>
          <w:i/>
          <w:szCs w:val="24"/>
        </w:rPr>
        <w:t xml:space="preserve"> Cancer</w:t>
      </w:r>
      <w:r w:rsidRPr="00A37A8D">
        <w:rPr>
          <w:szCs w:val="24"/>
        </w:rPr>
        <w:t xml:space="preserve">). </w:t>
      </w:r>
    </w:p>
    <w:p w14:paraId="6F114265" w14:textId="77777777" w:rsidR="0001576D" w:rsidRPr="00A37A8D" w:rsidRDefault="0001576D" w:rsidP="0001576D">
      <w:pPr>
        <w:pStyle w:val="ListParagraph"/>
        <w:numPr>
          <w:ilvl w:val="0"/>
          <w:numId w:val="35"/>
        </w:numPr>
        <w:spacing w:after="0" w:line="480" w:lineRule="auto"/>
        <w:ind w:right="-15"/>
        <w:jc w:val="both"/>
        <w:rPr>
          <w:szCs w:val="24"/>
        </w:rPr>
      </w:pPr>
      <w:r w:rsidRPr="00A37A8D">
        <w:rPr>
          <w:szCs w:val="24"/>
        </w:rPr>
        <w:t xml:space="preserve">Stress </w:t>
      </w:r>
    </w:p>
    <w:p w14:paraId="4CCAEADD" w14:textId="25CE49DF" w:rsidR="0001576D" w:rsidRPr="003043D2" w:rsidRDefault="0001576D" w:rsidP="003043D2">
      <w:pPr>
        <w:pStyle w:val="ListParagraph"/>
        <w:spacing w:after="0" w:line="480" w:lineRule="auto"/>
        <w:ind w:left="2160" w:right="-15"/>
        <w:jc w:val="both"/>
        <w:rPr>
          <w:szCs w:val="24"/>
        </w:rPr>
      </w:pPr>
      <w:r>
        <w:rPr>
          <w:szCs w:val="24"/>
        </w:rPr>
        <w:t>St</w:t>
      </w:r>
      <w:r w:rsidRPr="00A37A8D">
        <w:rPr>
          <w:szCs w:val="24"/>
        </w:rPr>
        <w:t>r</w:t>
      </w:r>
      <w:r>
        <w:rPr>
          <w:szCs w:val="24"/>
        </w:rPr>
        <w:t>es</w:t>
      </w:r>
      <w:r w:rsidRPr="00A37A8D">
        <w:rPr>
          <w:szCs w:val="24"/>
        </w:rPr>
        <w:t xml:space="preserve">s dapat menjadi faktor risiko </w:t>
      </w:r>
      <w:r w:rsidRPr="00A37A8D">
        <w:rPr>
          <w:i/>
          <w:szCs w:val="24"/>
        </w:rPr>
        <w:t>Carcinoma Mammae</w:t>
      </w:r>
      <w:r w:rsidRPr="00A37A8D">
        <w:rPr>
          <w:szCs w:val="24"/>
        </w:rPr>
        <w:t xml:space="preserve"> karena stress psikologi yang berat dan terus menerus dapat melemahkan daya tahan tubuh dan penyakit fisik dapat mudah menyerang. </w:t>
      </w:r>
    </w:p>
    <w:p w14:paraId="1FA0F3FB" w14:textId="77777777" w:rsidR="0001576D" w:rsidRPr="00A37A8D" w:rsidRDefault="0001576D" w:rsidP="0001576D">
      <w:pPr>
        <w:pStyle w:val="ListParagraph"/>
        <w:numPr>
          <w:ilvl w:val="0"/>
          <w:numId w:val="35"/>
        </w:numPr>
        <w:spacing w:after="0" w:line="480" w:lineRule="auto"/>
        <w:ind w:right="-15"/>
        <w:jc w:val="both"/>
        <w:rPr>
          <w:szCs w:val="24"/>
        </w:rPr>
      </w:pPr>
      <w:r w:rsidRPr="00A37A8D">
        <w:rPr>
          <w:szCs w:val="24"/>
        </w:rPr>
        <w:lastRenderedPageBreak/>
        <w:t>Terpapar zat karsinogen</w:t>
      </w:r>
    </w:p>
    <w:p w14:paraId="45AC5E85" w14:textId="719F954F" w:rsidR="003043D2" w:rsidRDefault="0001576D" w:rsidP="003043D2">
      <w:pPr>
        <w:pStyle w:val="ListParagraph"/>
        <w:spacing w:after="0" w:line="480" w:lineRule="auto"/>
        <w:ind w:left="2160" w:right="-15"/>
        <w:jc w:val="both"/>
        <w:rPr>
          <w:szCs w:val="24"/>
        </w:rPr>
      </w:pPr>
      <w:r w:rsidRPr="00A37A8D">
        <w:rPr>
          <w:szCs w:val="24"/>
        </w:rPr>
        <w:t xml:space="preserve">Zat karsinogen diantaranya yaitu zat kimia, radiasi, dan pembakaran </w:t>
      </w:r>
      <w:proofErr w:type="gramStart"/>
      <w:r w:rsidRPr="00A37A8D">
        <w:rPr>
          <w:szCs w:val="24"/>
        </w:rPr>
        <w:t>asap</w:t>
      </w:r>
      <w:proofErr w:type="gramEnd"/>
      <w:r w:rsidRPr="00A37A8D">
        <w:rPr>
          <w:szCs w:val="24"/>
        </w:rPr>
        <w:t xml:space="preserve"> tembakau. Zat karsinogen dapat memicu tumbuhnya sel </w:t>
      </w:r>
      <w:r w:rsidRPr="00A37A8D">
        <w:rPr>
          <w:i/>
          <w:szCs w:val="24"/>
        </w:rPr>
        <w:t>Carcinoma Mammae</w:t>
      </w:r>
      <w:r w:rsidRPr="00A37A8D">
        <w:rPr>
          <w:szCs w:val="24"/>
        </w:rPr>
        <w:t>.</w:t>
      </w:r>
    </w:p>
    <w:p w14:paraId="122FF6EE" w14:textId="77777777" w:rsidR="003043D2" w:rsidRPr="003043D2" w:rsidRDefault="003043D2" w:rsidP="003043D2">
      <w:pPr>
        <w:pStyle w:val="ListParagraph"/>
        <w:spacing w:after="0" w:line="480" w:lineRule="auto"/>
        <w:ind w:left="2160" w:right="-15"/>
        <w:jc w:val="both"/>
        <w:rPr>
          <w:szCs w:val="24"/>
        </w:rPr>
      </w:pPr>
    </w:p>
    <w:p w14:paraId="6F34A4F6" w14:textId="77777777" w:rsidR="0001576D" w:rsidRPr="00A37A8D" w:rsidRDefault="0001576D" w:rsidP="0001576D">
      <w:pPr>
        <w:pStyle w:val="ListParagraph"/>
        <w:numPr>
          <w:ilvl w:val="0"/>
          <w:numId w:val="34"/>
        </w:numPr>
        <w:spacing w:after="0" w:line="480" w:lineRule="auto"/>
        <w:ind w:right="-15"/>
        <w:jc w:val="both"/>
        <w:rPr>
          <w:szCs w:val="24"/>
        </w:rPr>
      </w:pPr>
      <w:r w:rsidRPr="00A37A8D">
        <w:rPr>
          <w:szCs w:val="24"/>
        </w:rPr>
        <w:t xml:space="preserve">Faktor risiko yang tidak dapat diubah </w:t>
      </w:r>
    </w:p>
    <w:p w14:paraId="51A96DAC" w14:textId="77777777" w:rsidR="0001576D" w:rsidRPr="00A37A8D" w:rsidRDefault="0001576D" w:rsidP="0001576D">
      <w:pPr>
        <w:pStyle w:val="ListParagraph"/>
        <w:numPr>
          <w:ilvl w:val="0"/>
          <w:numId w:val="36"/>
        </w:numPr>
        <w:spacing w:after="0" w:line="480" w:lineRule="auto"/>
        <w:ind w:right="-15"/>
        <w:jc w:val="both"/>
        <w:rPr>
          <w:szCs w:val="24"/>
        </w:rPr>
      </w:pPr>
      <w:r w:rsidRPr="00A37A8D">
        <w:rPr>
          <w:szCs w:val="24"/>
        </w:rPr>
        <w:t xml:space="preserve">Faktor genetik atau keturunan </w:t>
      </w:r>
    </w:p>
    <w:p w14:paraId="6BE14682" w14:textId="77777777" w:rsidR="0001576D" w:rsidRPr="00A37A8D" w:rsidRDefault="0001576D" w:rsidP="003043D2">
      <w:pPr>
        <w:pStyle w:val="ListParagraph"/>
        <w:tabs>
          <w:tab w:val="left" w:pos="6096"/>
          <w:tab w:val="left" w:pos="6521"/>
        </w:tabs>
        <w:spacing w:after="0" w:line="480" w:lineRule="auto"/>
        <w:ind w:left="2160" w:right="-15"/>
        <w:jc w:val="both"/>
        <w:rPr>
          <w:szCs w:val="24"/>
        </w:rPr>
      </w:pPr>
      <w:r w:rsidRPr="00A37A8D">
        <w:rPr>
          <w:i/>
          <w:szCs w:val="24"/>
        </w:rPr>
        <w:t>Carcinoma Mammae</w:t>
      </w:r>
      <w:r w:rsidRPr="00A37A8D">
        <w:rPr>
          <w:szCs w:val="24"/>
        </w:rPr>
        <w:t xml:space="preserve"> sering dikatakan penyakit turun temurun, ada dua gen yang dapat mewarisi Carcinoma Mammae maupun ovarium yaitu gen BRCA1 (</w:t>
      </w:r>
      <w:r w:rsidRPr="00A37A8D">
        <w:rPr>
          <w:i/>
          <w:szCs w:val="24"/>
        </w:rPr>
        <w:t>Brest Care Susceptibility gene 1</w:t>
      </w:r>
      <w:r w:rsidRPr="00A37A8D">
        <w:rPr>
          <w:szCs w:val="24"/>
        </w:rPr>
        <w:t>) dan BRCA2 (</w:t>
      </w:r>
      <w:r w:rsidRPr="00A37A8D">
        <w:rPr>
          <w:i/>
          <w:szCs w:val="24"/>
        </w:rPr>
        <w:t>Brest Care Susceptibility Gene 2</w:t>
      </w:r>
      <w:r w:rsidRPr="00A37A8D">
        <w:rPr>
          <w:szCs w:val="24"/>
        </w:rPr>
        <w:t>) yang terlibat dari perbaikan DNA (</w:t>
      </w:r>
      <w:r w:rsidRPr="00A37A8D">
        <w:rPr>
          <w:i/>
          <w:szCs w:val="24"/>
        </w:rPr>
        <w:t>Deoxyribo Nucleic Acid</w:t>
      </w:r>
      <w:r w:rsidRPr="00A37A8D">
        <w:rPr>
          <w:szCs w:val="24"/>
        </w:rPr>
        <w:t xml:space="preserve">). Kedua gen ini hanya mencapai 5% dari </w:t>
      </w:r>
      <w:r w:rsidRPr="00A37A8D">
        <w:rPr>
          <w:i/>
          <w:szCs w:val="24"/>
        </w:rPr>
        <w:t>Carcinoma Mammae</w:t>
      </w:r>
      <w:r w:rsidRPr="00A37A8D">
        <w:rPr>
          <w:szCs w:val="24"/>
        </w:rPr>
        <w:t xml:space="preserve">, jika pasien memiliki salah satu atau kedua gen BRCA1 dan BRCA2 risiko terkena </w:t>
      </w:r>
      <w:r w:rsidRPr="00A37A8D">
        <w:rPr>
          <w:i/>
          <w:szCs w:val="24"/>
        </w:rPr>
        <w:t>Carcinoma Mammae</w:t>
      </w:r>
      <w:r w:rsidRPr="00A37A8D">
        <w:rPr>
          <w:szCs w:val="24"/>
        </w:rPr>
        <w:t xml:space="preserve"> akan meningkat, BRCA1 berisiko lebih tinggi kemungkinan 60%-85% berisiko terkena </w:t>
      </w:r>
      <w:r w:rsidRPr="00A37A8D">
        <w:rPr>
          <w:i/>
          <w:szCs w:val="24"/>
        </w:rPr>
        <w:t>Carcinoma Mammae</w:t>
      </w:r>
      <w:r w:rsidRPr="00A37A8D">
        <w:rPr>
          <w:szCs w:val="24"/>
        </w:rPr>
        <w:t xml:space="preserve"> sedangkan BRCA2 berisiko 40%-60</w:t>
      </w:r>
      <w:proofErr w:type="gramStart"/>
      <w:r w:rsidRPr="00A37A8D">
        <w:rPr>
          <w:szCs w:val="24"/>
        </w:rPr>
        <w:t>%  berisko</w:t>
      </w:r>
      <w:proofErr w:type="gramEnd"/>
      <w:r w:rsidRPr="00A37A8D">
        <w:rPr>
          <w:szCs w:val="24"/>
        </w:rPr>
        <w:t xml:space="preserve"> terkena </w:t>
      </w:r>
      <w:r w:rsidRPr="00A37A8D">
        <w:rPr>
          <w:i/>
          <w:szCs w:val="24"/>
        </w:rPr>
        <w:t>Carcinoma Mammae</w:t>
      </w:r>
      <w:r w:rsidRPr="00A37A8D">
        <w:rPr>
          <w:szCs w:val="24"/>
        </w:rPr>
        <w:t xml:space="preserve">. </w:t>
      </w:r>
    </w:p>
    <w:p w14:paraId="3C5AE010" w14:textId="77777777" w:rsidR="0001576D" w:rsidRPr="00A37A8D" w:rsidRDefault="0001576D" w:rsidP="0001576D">
      <w:pPr>
        <w:pStyle w:val="ListParagraph"/>
        <w:numPr>
          <w:ilvl w:val="0"/>
          <w:numId w:val="36"/>
        </w:numPr>
        <w:spacing w:after="0" w:line="480" w:lineRule="auto"/>
        <w:ind w:right="-15"/>
        <w:jc w:val="both"/>
        <w:rPr>
          <w:szCs w:val="24"/>
        </w:rPr>
      </w:pPr>
      <w:r w:rsidRPr="00A37A8D">
        <w:rPr>
          <w:szCs w:val="24"/>
        </w:rPr>
        <w:t xml:space="preserve">Faktor seks atau jenis kelamin </w:t>
      </w:r>
    </w:p>
    <w:p w14:paraId="0552A2F4" w14:textId="77777777" w:rsidR="0001576D" w:rsidRDefault="0001576D" w:rsidP="0001576D">
      <w:pPr>
        <w:pStyle w:val="ListParagraph"/>
        <w:spacing w:after="0" w:line="480" w:lineRule="auto"/>
        <w:ind w:left="2160" w:right="-15"/>
        <w:jc w:val="both"/>
        <w:rPr>
          <w:szCs w:val="24"/>
        </w:rPr>
      </w:pPr>
      <w:r w:rsidRPr="00A37A8D">
        <w:rPr>
          <w:szCs w:val="24"/>
        </w:rPr>
        <w:t xml:space="preserve">Perempuan memiliki risiko lebih besar mengalami </w:t>
      </w:r>
      <w:r w:rsidRPr="00A37A8D">
        <w:rPr>
          <w:i/>
          <w:szCs w:val="24"/>
        </w:rPr>
        <w:t>Carcinoma Mammae</w:t>
      </w:r>
      <w:r w:rsidRPr="00A37A8D">
        <w:rPr>
          <w:szCs w:val="24"/>
        </w:rPr>
        <w:t xml:space="preserve">, tetapi laki-laki juga dapat terserang </w:t>
      </w:r>
      <w:r w:rsidRPr="00A37A8D">
        <w:rPr>
          <w:i/>
          <w:szCs w:val="24"/>
        </w:rPr>
        <w:t>Carcinoma Mammae</w:t>
      </w:r>
      <w:r w:rsidRPr="00A37A8D">
        <w:rPr>
          <w:szCs w:val="24"/>
        </w:rPr>
        <w:t xml:space="preserve">. Hal imi disebabkan laki-laki </w:t>
      </w:r>
      <w:r w:rsidRPr="00A37A8D">
        <w:rPr>
          <w:szCs w:val="24"/>
        </w:rPr>
        <w:lastRenderedPageBreak/>
        <w:t xml:space="preserve">memiliki lebih sedikit hormon estrogen dan progesterone yang dapat memicu pertumbuhan sel </w:t>
      </w:r>
      <w:r w:rsidRPr="00A41846">
        <w:rPr>
          <w:i/>
          <w:szCs w:val="24"/>
        </w:rPr>
        <w:t>Cancer</w:t>
      </w:r>
      <w:r w:rsidRPr="00A37A8D">
        <w:rPr>
          <w:szCs w:val="24"/>
        </w:rPr>
        <w:t xml:space="preserve">, selain itu payudara laki-laki sebagian besar adalah lemak, bukan kelenjar seperti perempuan. </w:t>
      </w:r>
      <w:r w:rsidRPr="00A37A8D">
        <w:rPr>
          <w:szCs w:val="24"/>
        </w:rPr>
        <w:tab/>
      </w:r>
    </w:p>
    <w:p w14:paraId="4E4215A6" w14:textId="77777777" w:rsidR="0001576D" w:rsidRPr="00A37A8D" w:rsidRDefault="0001576D" w:rsidP="0001576D">
      <w:pPr>
        <w:pStyle w:val="ListParagraph"/>
        <w:spacing w:after="0" w:line="480" w:lineRule="auto"/>
        <w:ind w:left="2160" w:right="-15"/>
        <w:jc w:val="both"/>
        <w:rPr>
          <w:szCs w:val="24"/>
        </w:rPr>
      </w:pPr>
    </w:p>
    <w:p w14:paraId="5845652F" w14:textId="77777777" w:rsidR="0001576D" w:rsidRPr="00A37A8D" w:rsidRDefault="0001576D" w:rsidP="0001576D">
      <w:pPr>
        <w:pStyle w:val="ListParagraph"/>
        <w:numPr>
          <w:ilvl w:val="0"/>
          <w:numId w:val="36"/>
        </w:numPr>
        <w:spacing w:after="0" w:line="480" w:lineRule="auto"/>
        <w:ind w:right="-15"/>
        <w:jc w:val="both"/>
        <w:rPr>
          <w:szCs w:val="24"/>
        </w:rPr>
      </w:pPr>
      <w:r w:rsidRPr="00A37A8D">
        <w:rPr>
          <w:szCs w:val="24"/>
        </w:rPr>
        <w:t xml:space="preserve">Faktor usia </w:t>
      </w:r>
    </w:p>
    <w:p w14:paraId="79479AC8" w14:textId="77777777" w:rsidR="0001576D" w:rsidRPr="00A37A8D" w:rsidRDefault="0001576D" w:rsidP="0001576D">
      <w:pPr>
        <w:pStyle w:val="ListParagraph"/>
        <w:spacing w:after="0" w:line="480" w:lineRule="auto"/>
        <w:ind w:left="2160" w:right="-15"/>
        <w:jc w:val="both"/>
        <w:rPr>
          <w:szCs w:val="24"/>
        </w:rPr>
      </w:pPr>
      <w:r w:rsidRPr="00A37A8D">
        <w:rPr>
          <w:szCs w:val="24"/>
        </w:rPr>
        <w:t xml:space="preserve">Faktor </w:t>
      </w:r>
      <w:proofErr w:type="gramStart"/>
      <w:r w:rsidRPr="00A37A8D">
        <w:rPr>
          <w:szCs w:val="24"/>
        </w:rPr>
        <w:t>usia</w:t>
      </w:r>
      <w:proofErr w:type="gramEnd"/>
      <w:r w:rsidRPr="00A37A8D">
        <w:rPr>
          <w:szCs w:val="24"/>
        </w:rPr>
        <w:t xml:space="preserve"> dapat menentukan seberapa besar risiko terkena </w:t>
      </w:r>
      <w:r w:rsidRPr="00A37A8D">
        <w:rPr>
          <w:i/>
          <w:szCs w:val="24"/>
        </w:rPr>
        <w:t>Carcinoma Mammae</w:t>
      </w:r>
      <w:r w:rsidRPr="00A37A8D">
        <w:rPr>
          <w:szCs w:val="24"/>
        </w:rPr>
        <w:t>. Presentase risiko</w:t>
      </w:r>
      <w:r w:rsidRPr="00A37A8D">
        <w:rPr>
          <w:i/>
          <w:szCs w:val="24"/>
        </w:rPr>
        <w:t xml:space="preserve"> Carcinoma Mammae </w:t>
      </w:r>
      <w:r w:rsidRPr="00A37A8D">
        <w:rPr>
          <w:szCs w:val="24"/>
        </w:rPr>
        <w:t xml:space="preserve">menurut usia yaitu, dari usia 30-39 tahun berisiko dari 233 perempuan atau 0,43%, usia 40-49 tahun berisiko 1 dari 69 usia 60-69 tahun berisiko 1-27 perempuan atau 3,7%. Jadi, semakin tua </w:t>
      </w:r>
      <w:proofErr w:type="gramStart"/>
      <w:r w:rsidRPr="00A37A8D">
        <w:rPr>
          <w:szCs w:val="24"/>
        </w:rPr>
        <w:t>usia</w:t>
      </w:r>
      <w:proofErr w:type="gramEnd"/>
      <w:r w:rsidRPr="00A37A8D">
        <w:rPr>
          <w:szCs w:val="24"/>
        </w:rPr>
        <w:t xml:space="preserve"> seseorang kemungkinan terjadinya </w:t>
      </w:r>
      <w:r w:rsidRPr="00A37A8D">
        <w:rPr>
          <w:i/>
          <w:szCs w:val="24"/>
        </w:rPr>
        <w:t>Carcinoma Mammae</w:t>
      </w:r>
      <w:r w:rsidRPr="00A37A8D">
        <w:rPr>
          <w:szCs w:val="24"/>
        </w:rPr>
        <w:t xml:space="preserve"> semakin tinggi karena kerusakan genetik (mutasi) semakin meningkat dan kemampuan untuk beregenarasi sel menurun. </w:t>
      </w:r>
    </w:p>
    <w:p w14:paraId="4B09DB46" w14:textId="77777777" w:rsidR="0001576D" w:rsidRPr="00A37A8D" w:rsidRDefault="0001576D" w:rsidP="0001576D">
      <w:pPr>
        <w:pStyle w:val="ListParagraph"/>
        <w:numPr>
          <w:ilvl w:val="0"/>
          <w:numId w:val="36"/>
        </w:numPr>
        <w:spacing w:after="0" w:line="480" w:lineRule="auto"/>
        <w:ind w:right="-15"/>
        <w:jc w:val="both"/>
        <w:rPr>
          <w:szCs w:val="24"/>
        </w:rPr>
      </w:pPr>
      <w:r w:rsidRPr="00A37A8D">
        <w:rPr>
          <w:szCs w:val="24"/>
        </w:rPr>
        <w:t xml:space="preserve">Riwayat kehamilan </w:t>
      </w:r>
    </w:p>
    <w:p w14:paraId="542DE691" w14:textId="77777777" w:rsidR="0001576D" w:rsidRPr="00094AF2" w:rsidRDefault="0001576D" w:rsidP="0001576D">
      <w:pPr>
        <w:pStyle w:val="ListParagraph"/>
        <w:spacing w:after="0" w:line="480" w:lineRule="auto"/>
        <w:ind w:left="2160" w:right="-15"/>
        <w:jc w:val="both"/>
        <w:rPr>
          <w:szCs w:val="24"/>
        </w:rPr>
      </w:pPr>
      <w:r w:rsidRPr="00A37A8D">
        <w:rPr>
          <w:szCs w:val="24"/>
        </w:rPr>
        <w:t>Perempuan yang belum pernah hamil (</w:t>
      </w:r>
      <w:r w:rsidRPr="00A37A8D">
        <w:rPr>
          <w:i/>
          <w:szCs w:val="24"/>
        </w:rPr>
        <w:t>nulipara</w:t>
      </w:r>
      <w:r w:rsidRPr="00A37A8D">
        <w:rPr>
          <w:szCs w:val="24"/>
        </w:rPr>
        <w:t xml:space="preserve">) memiliki risiko </w:t>
      </w:r>
      <w:r w:rsidRPr="00A37A8D">
        <w:rPr>
          <w:i/>
          <w:szCs w:val="24"/>
        </w:rPr>
        <w:t>Carcinoma Mammae</w:t>
      </w:r>
      <w:r w:rsidRPr="00A37A8D">
        <w:rPr>
          <w:szCs w:val="24"/>
        </w:rPr>
        <w:t xml:space="preserve"> lebih tinggi. Pertumbuhan sel payudara pada </w:t>
      </w:r>
      <w:proofErr w:type="gramStart"/>
      <w:r w:rsidRPr="00A37A8D">
        <w:rPr>
          <w:szCs w:val="24"/>
        </w:rPr>
        <w:t>usia</w:t>
      </w:r>
      <w:proofErr w:type="gramEnd"/>
      <w:r w:rsidRPr="00A37A8D">
        <w:rPr>
          <w:szCs w:val="24"/>
        </w:rPr>
        <w:t xml:space="preserve"> remaja bersifat imatur (belum matang) dan sangat aktif. Sel payudara yang imatur lebih rentan mengalami mutasi sel yang abnormal, ketika seseorang hamil </w:t>
      </w:r>
      <w:proofErr w:type="gramStart"/>
      <w:r w:rsidRPr="00A37A8D">
        <w:rPr>
          <w:szCs w:val="24"/>
        </w:rPr>
        <w:t>akan</w:t>
      </w:r>
      <w:proofErr w:type="gramEnd"/>
      <w:r w:rsidRPr="00A37A8D">
        <w:rPr>
          <w:szCs w:val="24"/>
        </w:rPr>
        <w:t xml:space="preserve"> mengalami kematuran sel pada payudara dan menurunkan risiko </w:t>
      </w:r>
      <w:r w:rsidRPr="00A37A8D">
        <w:rPr>
          <w:i/>
          <w:szCs w:val="24"/>
        </w:rPr>
        <w:t>Carcinoma Mammae.</w:t>
      </w:r>
      <w:r w:rsidRPr="00A37A8D">
        <w:rPr>
          <w:szCs w:val="24"/>
        </w:rPr>
        <w:t xml:space="preserve"> </w:t>
      </w:r>
    </w:p>
    <w:p w14:paraId="7FF33638" w14:textId="77777777" w:rsidR="0001576D" w:rsidRPr="00A37A8D" w:rsidRDefault="0001576D" w:rsidP="0001576D">
      <w:pPr>
        <w:pStyle w:val="ListParagraph"/>
        <w:numPr>
          <w:ilvl w:val="0"/>
          <w:numId w:val="36"/>
        </w:numPr>
        <w:spacing w:after="0" w:line="480" w:lineRule="auto"/>
        <w:ind w:right="-15"/>
        <w:jc w:val="both"/>
        <w:rPr>
          <w:szCs w:val="24"/>
        </w:rPr>
      </w:pPr>
      <w:r w:rsidRPr="00A37A8D">
        <w:rPr>
          <w:szCs w:val="24"/>
        </w:rPr>
        <w:lastRenderedPageBreak/>
        <w:t xml:space="preserve">Riwayat menstruasi </w:t>
      </w:r>
    </w:p>
    <w:p w14:paraId="3073F19D" w14:textId="77777777" w:rsidR="0001576D" w:rsidRPr="00A37A8D" w:rsidRDefault="0001576D" w:rsidP="0001576D">
      <w:pPr>
        <w:pStyle w:val="ListParagraph"/>
        <w:spacing w:after="0" w:line="480" w:lineRule="auto"/>
        <w:ind w:left="2160" w:right="-15"/>
        <w:jc w:val="both"/>
        <w:rPr>
          <w:szCs w:val="24"/>
        </w:rPr>
      </w:pPr>
      <w:r w:rsidRPr="00A37A8D">
        <w:rPr>
          <w:szCs w:val="24"/>
        </w:rPr>
        <w:t>Perempuan yang mendapatkan menstruasi pertama kali sebelum umur 12 tahun (</w:t>
      </w:r>
      <w:r w:rsidRPr="00A37A8D">
        <w:rPr>
          <w:i/>
          <w:szCs w:val="24"/>
        </w:rPr>
        <w:t xml:space="preserve">menarche </w:t>
      </w:r>
      <w:r w:rsidRPr="00A37A8D">
        <w:rPr>
          <w:szCs w:val="24"/>
        </w:rPr>
        <w:t xml:space="preserve">dini) berisiko 2-4 kali lebih tinggi terkena </w:t>
      </w:r>
      <w:r w:rsidRPr="00A37A8D">
        <w:rPr>
          <w:i/>
          <w:szCs w:val="24"/>
        </w:rPr>
        <w:t>Carcinoma Mammae</w:t>
      </w:r>
      <w:r w:rsidRPr="00A37A8D">
        <w:rPr>
          <w:szCs w:val="24"/>
        </w:rPr>
        <w:t xml:space="preserve">. Risiko yang </w:t>
      </w:r>
      <w:proofErr w:type="gramStart"/>
      <w:r w:rsidRPr="00A37A8D">
        <w:rPr>
          <w:szCs w:val="24"/>
        </w:rPr>
        <w:t>sama</w:t>
      </w:r>
      <w:proofErr w:type="gramEnd"/>
      <w:r w:rsidRPr="00A37A8D">
        <w:rPr>
          <w:szCs w:val="24"/>
        </w:rPr>
        <w:t xml:space="preserve"> juga dimiliki perempuan yang menopause pada usia diatas 55 tahun. Setelah wanita menstruasi </w:t>
      </w:r>
      <w:proofErr w:type="gramStart"/>
      <w:r w:rsidRPr="00A37A8D">
        <w:rPr>
          <w:szCs w:val="24"/>
        </w:rPr>
        <w:t>akan</w:t>
      </w:r>
      <w:proofErr w:type="gramEnd"/>
      <w:r w:rsidRPr="00A37A8D">
        <w:rPr>
          <w:szCs w:val="24"/>
        </w:rPr>
        <w:t xml:space="preserve"> mengalami perubahan bentuk tubuh tidak terkecuali payudara, payudara akan mulai tumbuh dan terdapat hormon yang dapat memicu pertumbuhan sel.</w:t>
      </w:r>
    </w:p>
    <w:p w14:paraId="6B08E3D5" w14:textId="77777777" w:rsidR="0001576D" w:rsidRPr="00A37A8D" w:rsidRDefault="0001576D" w:rsidP="0001576D">
      <w:pPr>
        <w:pStyle w:val="ListParagraph"/>
        <w:numPr>
          <w:ilvl w:val="0"/>
          <w:numId w:val="36"/>
        </w:numPr>
        <w:spacing w:after="0" w:line="480" w:lineRule="auto"/>
        <w:ind w:right="-15"/>
        <w:jc w:val="both"/>
        <w:rPr>
          <w:szCs w:val="24"/>
        </w:rPr>
      </w:pPr>
      <w:r w:rsidRPr="00A37A8D">
        <w:rPr>
          <w:szCs w:val="24"/>
        </w:rPr>
        <w:t xml:space="preserve">Riwayat menyusui </w:t>
      </w:r>
    </w:p>
    <w:p w14:paraId="4F194D60" w14:textId="77777777" w:rsidR="0001576D" w:rsidRPr="0074770E" w:rsidRDefault="0001576D" w:rsidP="0001576D">
      <w:pPr>
        <w:pStyle w:val="ListParagraph"/>
        <w:spacing w:after="0" w:line="480" w:lineRule="auto"/>
        <w:ind w:left="2160" w:right="-15"/>
        <w:jc w:val="both"/>
        <w:rPr>
          <w:szCs w:val="24"/>
        </w:rPr>
      </w:pPr>
      <w:r w:rsidRPr="00A37A8D">
        <w:rPr>
          <w:szCs w:val="24"/>
        </w:rPr>
        <w:t xml:space="preserve">Perempuan yang menyesui anaknya, terutama selama lebih dari satu tahun, berisiko lebih kecil menderita </w:t>
      </w:r>
      <w:r w:rsidRPr="00A37A8D">
        <w:rPr>
          <w:i/>
          <w:szCs w:val="24"/>
        </w:rPr>
        <w:t>Carcinoma Mammae</w:t>
      </w:r>
      <w:r w:rsidRPr="00A37A8D">
        <w:rPr>
          <w:szCs w:val="24"/>
        </w:rPr>
        <w:t xml:space="preserve">. Selama menyusui, sel payudara menjadi matang (matur). Dengan menyusui menstruasi </w:t>
      </w:r>
      <w:proofErr w:type="gramStart"/>
      <w:r w:rsidRPr="00A37A8D">
        <w:rPr>
          <w:szCs w:val="24"/>
        </w:rPr>
        <w:t>akan</w:t>
      </w:r>
      <w:proofErr w:type="gramEnd"/>
      <w:r w:rsidRPr="00A37A8D">
        <w:rPr>
          <w:szCs w:val="24"/>
        </w:rPr>
        <w:t xml:space="preserve"> mengalami penundaan. Hal ini </w:t>
      </w:r>
      <w:proofErr w:type="gramStart"/>
      <w:r w:rsidRPr="00A37A8D">
        <w:rPr>
          <w:szCs w:val="24"/>
        </w:rPr>
        <w:t>akan</w:t>
      </w:r>
      <w:proofErr w:type="gramEnd"/>
      <w:r w:rsidRPr="00A37A8D">
        <w:rPr>
          <w:szCs w:val="24"/>
        </w:rPr>
        <w:t xml:space="preserve"> mengurangi paparan hormon estrogen terhadap tubuh sehingga menurunkan risiko </w:t>
      </w:r>
      <w:r w:rsidRPr="00A37A8D">
        <w:rPr>
          <w:i/>
          <w:szCs w:val="24"/>
        </w:rPr>
        <w:t>Carcinoma Mammae.</w:t>
      </w:r>
      <w:r w:rsidRPr="00A37A8D">
        <w:rPr>
          <w:szCs w:val="24"/>
        </w:rPr>
        <w:t xml:space="preserve"> </w:t>
      </w:r>
    </w:p>
    <w:p w14:paraId="18BA4467" w14:textId="77777777" w:rsidR="0001576D" w:rsidRPr="00A37A8D" w:rsidRDefault="0001576D" w:rsidP="0001576D">
      <w:pPr>
        <w:pStyle w:val="ListParagraph"/>
        <w:numPr>
          <w:ilvl w:val="0"/>
          <w:numId w:val="43"/>
        </w:numPr>
        <w:spacing w:after="0" w:line="480" w:lineRule="auto"/>
        <w:ind w:right="-15"/>
        <w:jc w:val="both"/>
        <w:rPr>
          <w:b/>
          <w:szCs w:val="24"/>
        </w:rPr>
      </w:pPr>
      <w:r w:rsidRPr="00A37A8D">
        <w:rPr>
          <w:b/>
          <w:szCs w:val="24"/>
        </w:rPr>
        <w:t xml:space="preserve">Patofisologis </w:t>
      </w:r>
      <w:r w:rsidRPr="00A37A8D">
        <w:rPr>
          <w:b/>
          <w:i/>
          <w:szCs w:val="24"/>
        </w:rPr>
        <w:t>Carcinoma Mammae</w:t>
      </w:r>
    </w:p>
    <w:p w14:paraId="3CDEE5CE" w14:textId="77777777" w:rsidR="0001576D" w:rsidRPr="00A37A8D" w:rsidRDefault="0001576D" w:rsidP="0001576D">
      <w:pPr>
        <w:pStyle w:val="ListParagraph"/>
        <w:spacing w:after="0" w:line="480" w:lineRule="auto"/>
        <w:ind w:left="1440" w:right="-15" w:firstLine="720"/>
        <w:jc w:val="both"/>
        <w:rPr>
          <w:szCs w:val="24"/>
        </w:rPr>
      </w:pPr>
      <w:r w:rsidRPr="00A37A8D">
        <w:rPr>
          <w:i/>
          <w:szCs w:val="24"/>
        </w:rPr>
        <w:t>Carcinoma Mammae</w:t>
      </w:r>
      <w:r w:rsidRPr="00A37A8D">
        <w:rPr>
          <w:szCs w:val="24"/>
        </w:rPr>
        <w:t xml:space="preserve"> memperlihatkan profilerasi </w:t>
      </w:r>
      <w:proofErr w:type="gramStart"/>
      <w:r w:rsidRPr="00A37A8D">
        <w:rPr>
          <w:szCs w:val="24"/>
        </w:rPr>
        <w:t>keganasan  sel</w:t>
      </w:r>
      <w:proofErr w:type="gramEnd"/>
      <w:r w:rsidRPr="00A37A8D">
        <w:rPr>
          <w:szCs w:val="24"/>
        </w:rPr>
        <w:t xml:space="preserve"> epitel yang membatasi duktus atau lobus payudara. Pada awalnya hanya terdapat hyperplasia sel dengan perkembangan sel-sel yang atipikal. Sel-sel ini kemudian berlanjut menjadi </w:t>
      </w:r>
      <w:r w:rsidRPr="00A37A8D">
        <w:rPr>
          <w:i/>
          <w:szCs w:val="24"/>
        </w:rPr>
        <w:t>Carcinoma in situ</w:t>
      </w:r>
      <w:r w:rsidRPr="00A37A8D">
        <w:rPr>
          <w:szCs w:val="24"/>
        </w:rPr>
        <w:t xml:space="preserve"> dan menivasi stroma.</w:t>
      </w:r>
      <w:r w:rsidRPr="00A37A8D">
        <w:rPr>
          <w:i/>
          <w:szCs w:val="24"/>
        </w:rPr>
        <w:t xml:space="preserve"> Cacinoma</w:t>
      </w:r>
      <w:r w:rsidRPr="00A37A8D">
        <w:rPr>
          <w:szCs w:val="24"/>
        </w:rPr>
        <w:t xml:space="preserve"> membutuhkan </w:t>
      </w:r>
      <w:r w:rsidRPr="00A37A8D">
        <w:rPr>
          <w:szCs w:val="24"/>
        </w:rPr>
        <w:lastRenderedPageBreak/>
        <w:t xml:space="preserve">waktu 7 tahun untuk tumbuh dari satu sel menjadi </w:t>
      </w:r>
      <w:proofErr w:type="gramStart"/>
      <w:r w:rsidRPr="00A37A8D">
        <w:rPr>
          <w:szCs w:val="24"/>
        </w:rPr>
        <w:t>massa</w:t>
      </w:r>
      <w:proofErr w:type="gramEnd"/>
      <w:r w:rsidRPr="00A37A8D">
        <w:rPr>
          <w:szCs w:val="24"/>
        </w:rPr>
        <w:t xml:space="preserve"> yang cukup besar untuk dapat dipalpasi (kira-kira berdiameter 1cm). </w:t>
      </w:r>
      <w:proofErr w:type="gramStart"/>
      <w:r w:rsidRPr="00A37A8D">
        <w:rPr>
          <w:szCs w:val="24"/>
        </w:rPr>
        <w:t>pada</w:t>
      </w:r>
      <w:proofErr w:type="gramEnd"/>
      <w:r w:rsidRPr="00A37A8D">
        <w:rPr>
          <w:szCs w:val="24"/>
        </w:rPr>
        <w:t xml:space="preserve"> ukuran itu, sekitar 25% </w:t>
      </w:r>
      <w:r w:rsidRPr="00A37A8D">
        <w:rPr>
          <w:i/>
          <w:szCs w:val="24"/>
        </w:rPr>
        <w:t>Carcinoma Mammae</w:t>
      </w:r>
      <w:r w:rsidRPr="00A37A8D">
        <w:rPr>
          <w:szCs w:val="24"/>
        </w:rPr>
        <w:t xml:space="preserve"> sudah mengalami metastasis (Price &amp; Wilson, 2014). </w:t>
      </w:r>
    </w:p>
    <w:p w14:paraId="4E22E720" w14:textId="77777777" w:rsidR="0001576D" w:rsidRPr="00A37A8D" w:rsidRDefault="0001576D" w:rsidP="0001576D">
      <w:pPr>
        <w:pStyle w:val="ListParagraph"/>
        <w:spacing w:after="0" w:line="480" w:lineRule="auto"/>
        <w:ind w:left="1440" w:right="-15" w:firstLine="720"/>
        <w:jc w:val="both"/>
        <w:rPr>
          <w:szCs w:val="24"/>
        </w:rPr>
      </w:pPr>
      <w:r w:rsidRPr="00A37A8D">
        <w:rPr>
          <w:szCs w:val="24"/>
        </w:rPr>
        <w:t xml:space="preserve">Penyebaran </w:t>
      </w:r>
      <w:r w:rsidRPr="00A37A8D">
        <w:rPr>
          <w:i/>
          <w:szCs w:val="24"/>
        </w:rPr>
        <w:t>Carcinoma Mammae</w:t>
      </w:r>
      <w:r w:rsidRPr="00A37A8D">
        <w:rPr>
          <w:szCs w:val="24"/>
        </w:rPr>
        <w:t xml:space="preserve"> terjadi dengan invasi langsung ke parenkim payudara, sepanjang duktus mamaria, pada kulit permukaan dan meluas melalui jaringan limfatik payudara. Kelenjar getah bening regional ynag terlibat adalah aksilaris, mamaria interna, dan kelenjar supraklavikular (Price &amp; Wilson, 2014). </w:t>
      </w:r>
    </w:p>
    <w:p w14:paraId="2C09A7EB" w14:textId="77777777" w:rsidR="0001576D" w:rsidRPr="00094AF2" w:rsidRDefault="0001576D" w:rsidP="0001576D">
      <w:pPr>
        <w:pStyle w:val="ListParagraph"/>
        <w:spacing w:after="0" w:line="480" w:lineRule="auto"/>
        <w:ind w:left="1440" w:right="-15" w:firstLine="720"/>
        <w:jc w:val="both"/>
        <w:rPr>
          <w:szCs w:val="24"/>
        </w:rPr>
      </w:pPr>
      <w:r w:rsidRPr="00A37A8D">
        <w:rPr>
          <w:szCs w:val="24"/>
        </w:rPr>
        <w:t xml:space="preserve">Sel kanker dapat melalui saluran limfatik akhirnya masuk ke pembuluh darah, juga dapat langsung meninvasi masuk pembuluh darah hingga terjadi metastasis jauh yang mengenai sembarang organ, tetapi tempat yang paling umum adalah tulang (71%), paru-paru (69%), hepar (65%), pleura (51%), adrenal (49%), kulit (30%), dan otak (20%) (Smeltzer &amp; Bare, 2010). </w:t>
      </w:r>
    </w:p>
    <w:p w14:paraId="097BAE6D" w14:textId="77777777" w:rsidR="0001576D" w:rsidRPr="00A37A8D" w:rsidRDefault="0001576D" w:rsidP="0001576D">
      <w:pPr>
        <w:pStyle w:val="ListParagraph"/>
        <w:numPr>
          <w:ilvl w:val="0"/>
          <w:numId w:val="43"/>
        </w:numPr>
        <w:spacing w:after="0" w:line="480" w:lineRule="auto"/>
        <w:ind w:right="-15"/>
        <w:jc w:val="both"/>
        <w:rPr>
          <w:b/>
          <w:szCs w:val="24"/>
        </w:rPr>
      </w:pPr>
      <w:r w:rsidRPr="00A37A8D">
        <w:rPr>
          <w:b/>
          <w:szCs w:val="24"/>
        </w:rPr>
        <w:t xml:space="preserve">Manisfestasi Klinis </w:t>
      </w:r>
      <w:r w:rsidRPr="00A37A8D">
        <w:rPr>
          <w:b/>
          <w:i/>
          <w:szCs w:val="24"/>
        </w:rPr>
        <w:t>Carcinoma Mammae</w:t>
      </w:r>
    </w:p>
    <w:p w14:paraId="68DF4D15" w14:textId="77777777" w:rsidR="0001576D" w:rsidRPr="00A37A8D" w:rsidRDefault="0001576D" w:rsidP="0001576D">
      <w:pPr>
        <w:pStyle w:val="ListParagraph"/>
        <w:spacing w:after="0" w:line="480" w:lineRule="auto"/>
        <w:ind w:left="1440" w:right="-15" w:firstLine="720"/>
        <w:jc w:val="both"/>
        <w:rPr>
          <w:szCs w:val="24"/>
        </w:rPr>
      </w:pPr>
      <w:r w:rsidRPr="00A37A8D">
        <w:rPr>
          <w:szCs w:val="24"/>
        </w:rPr>
        <w:t xml:space="preserve">Menurut Smeltzer &amp; Bare (2010), manisfestasi klinis dari Carcinoma Mammae </w:t>
      </w:r>
      <w:proofErr w:type="gramStart"/>
      <w:r w:rsidRPr="00A37A8D">
        <w:rPr>
          <w:szCs w:val="24"/>
        </w:rPr>
        <w:t>adalah :</w:t>
      </w:r>
      <w:proofErr w:type="gramEnd"/>
      <w:r w:rsidRPr="00A37A8D">
        <w:rPr>
          <w:szCs w:val="24"/>
        </w:rPr>
        <w:t xml:space="preserve"> </w:t>
      </w:r>
    </w:p>
    <w:p w14:paraId="599D1564" w14:textId="77777777" w:rsidR="0001576D" w:rsidRPr="00A37A8D" w:rsidRDefault="0001576D" w:rsidP="0001576D">
      <w:pPr>
        <w:pStyle w:val="ListParagraph"/>
        <w:numPr>
          <w:ilvl w:val="0"/>
          <w:numId w:val="16"/>
        </w:numPr>
        <w:spacing w:after="0" w:line="480" w:lineRule="auto"/>
        <w:ind w:right="-15"/>
        <w:jc w:val="both"/>
        <w:rPr>
          <w:szCs w:val="24"/>
        </w:rPr>
      </w:pPr>
      <w:r w:rsidRPr="00A37A8D">
        <w:rPr>
          <w:i/>
          <w:szCs w:val="24"/>
        </w:rPr>
        <w:t>Carcinoma Mammae</w:t>
      </w:r>
      <w:r w:rsidRPr="00A37A8D">
        <w:rPr>
          <w:szCs w:val="24"/>
        </w:rPr>
        <w:t xml:space="preserve"> umumnya terjadi pada payudara sebelah kiri.</w:t>
      </w:r>
    </w:p>
    <w:p w14:paraId="7A4A7358" w14:textId="77777777" w:rsidR="0001576D" w:rsidRPr="00A37A8D" w:rsidRDefault="0001576D" w:rsidP="0001576D">
      <w:pPr>
        <w:pStyle w:val="ListParagraph"/>
        <w:numPr>
          <w:ilvl w:val="0"/>
          <w:numId w:val="16"/>
        </w:numPr>
        <w:spacing w:after="0" w:line="480" w:lineRule="auto"/>
        <w:ind w:right="-15"/>
        <w:jc w:val="both"/>
        <w:rPr>
          <w:szCs w:val="24"/>
        </w:rPr>
      </w:pPr>
      <w:r w:rsidRPr="00A37A8D">
        <w:rPr>
          <w:szCs w:val="24"/>
        </w:rPr>
        <w:t>Retraksi putting</w:t>
      </w:r>
      <w:r>
        <w:rPr>
          <w:szCs w:val="24"/>
        </w:rPr>
        <w:t xml:space="preserve"> </w:t>
      </w:r>
      <w:proofErr w:type="gramStart"/>
      <w:r>
        <w:rPr>
          <w:szCs w:val="24"/>
        </w:rPr>
        <w:t>susu</w:t>
      </w:r>
      <w:proofErr w:type="gramEnd"/>
      <w:r>
        <w:rPr>
          <w:szCs w:val="24"/>
        </w:rPr>
        <w:t xml:space="preserve"> dan lesi yang terfiksasi </w:t>
      </w:r>
      <w:r w:rsidRPr="00A37A8D">
        <w:rPr>
          <w:szCs w:val="24"/>
        </w:rPr>
        <w:t>pada dinding dada.</w:t>
      </w:r>
    </w:p>
    <w:p w14:paraId="1537E4E4" w14:textId="77777777" w:rsidR="0001576D" w:rsidRPr="00A37A8D" w:rsidRDefault="0001576D" w:rsidP="0001576D">
      <w:pPr>
        <w:pStyle w:val="ListParagraph"/>
        <w:numPr>
          <w:ilvl w:val="0"/>
          <w:numId w:val="16"/>
        </w:numPr>
        <w:spacing w:after="0" w:line="480" w:lineRule="auto"/>
        <w:ind w:right="-15"/>
        <w:jc w:val="both"/>
        <w:rPr>
          <w:szCs w:val="24"/>
        </w:rPr>
      </w:pPr>
      <w:r w:rsidRPr="00A37A8D">
        <w:rPr>
          <w:szCs w:val="24"/>
        </w:rPr>
        <w:lastRenderedPageBreak/>
        <w:t xml:space="preserve">Saat payudara dipalpasi, </w:t>
      </w:r>
      <w:proofErr w:type="gramStart"/>
      <w:r w:rsidRPr="00A37A8D">
        <w:rPr>
          <w:szCs w:val="24"/>
        </w:rPr>
        <w:t>massa</w:t>
      </w:r>
      <w:proofErr w:type="gramEnd"/>
      <w:r w:rsidRPr="00A37A8D">
        <w:rPr>
          <w:szCs w:val="24"/>
        </w:rPr>
        <w:t xml:space="preserve"> teraba tunggal atau soliter dalam satu payudara, bentuknya tidak teratur, lebih keras, lebih terbatas tegas, terkait pada kulit atau jaringan dibawahnya, dan biasanya tidak nyeri tekan.</w:t>
      </w:r>
    </w:p>
    <w:p w14:paraId="1C54C44A" w14:textId="77777777" w:rsidR="0001576D" w:rsidRPr="00A37A8D" w:rsidRDefault="0001576D" w:rsidP="0001576D">
      <w:pPr>
        <w:pStyle w:val="ListParagraph"/>
        <w:numPr>
          <w:ilvl w:val="0"/>
          <w:numId w:val="16"/>
        </w:numPr>
        <w:spacing w:after="0" w:line="480" w:lineRule="auto"/>
        <w:ind w:right="-15"/>
        <w:jc w:val="both"/>
        <w:rPr>
          <w:szCs w:val="24"/>
        </w:rPr>
      </w:pPr>
      <w:r w:rsidRPr="00A37A8D">
        <w:rPr>
          <w:szCs w:val="24"/>
        </w:rPr>
        <w:t xml:space="preserve">Penonjolan vena yang meningkat. </w:t>
      </w:r>
    </w:p>
    <w:p w14:paraId="7AFB0CF7" w14:textId="77777777" w:rsidR="0001576D" w:rsidRPr="00A37A8D" w:rsidRDefault="0001576D" w:rsidP="0001576D">
      <w:pPr>
        <w:pStyle w:val="ListParagraph"/>
        <w:numPr>
          <w:ilvl w:val="0"/>
          <w:numId w:val="16"/>
        </w:numPr>
        <w:spacing w:after="0" w:line="480" w:lineRule="auto"/>
        <w:ind w:right="-15"/>
        <w:jc w:val="both"/>
        <w:rPr>
          <w:szCs w:val="24"/>
        </w:rPr>
      </w:pPr>
      <w:r w:rsidRPr="00A37A8D">
        <w:rPr>
          <w:szCs w:val="24"/>
        </w:rPr>
        <w:t xml:space="preserve">Terjadinya inversi putting </w:t>
      </w:r>
      <w:proofErr w:type="gramStart"/>
      <w:r w:rsidRPr="00A37A8D">
        <w:rPr>
          <w:szCs w:val="24"/>
        </w:rPr>
        <w:t>susu</w:t>
      </w:r>
      <w:proofErr w:type="gramEnd"/>
      <w:r w:rsidRPr="00A37A8D">
        <w:rPr>
          <w:szCs w:val="24"/>
        </w:rPr>
        <w:t>.</w:t>
      </w:r>
    </w:p>
    <w:p w14:paraId="0C2D67E1" w14:textId="77777777" w:rsidR="0001576D" w:rsidRPr="00A37A8D" w:rsidRDefault="0001576D" w:rsidP="0001576D">
      <w:pPr>
        <w:pStyle w:val="ListParagraph"/>
        <w:numPr>
          <w:ilvl w:val="0"/>
          <w:numId w:val="16"/>
        </w:numPr>
        <w:spacing w:after="0" w:line="480" w:lineRule="auto"/>
        <w:ind w:right="-15"/>
        <w:jc w:val="both"/>
        <w:rPr>
          <w:szCs w:val="24"/>
        </w:rPr>
      </w:pPr>
      <w:r w:rsidRPr="00A37A8D">
        <w:rPr>
          <w:szCs w:val="24"/>
        </w:rPr>
        <w:t xml:space="preserve">Penyakit Paget’s. </w:t>
      </w:r>
      <w:proofErr w:type="gramStart"/>
      <w:r w:rsidRPr="00A37A8D">
        <w:rPr>
          <w:szCs w:val="24"/>
        </w:rPr>
        <w:t>yaitu</w:t>
      </w:r>
      <w:proofErr w:type="gramEnd"/>
      <w:r w:rsidRPr="00A37A8D">
        <w:rPr>
          <w:szCs w:val="24"/>
        </w:rPr>
        <w:t xml:space="preserve"> suatu keadaan payudara, dimana pada tahap awa, payudara mengalami reitema putting susu dan areola. Kemudian, ditahap lanjut, payudara mengalami penebalan, bersisik, dan erosi putting serta areola.  </w:t>
      </w:r>
    </w:p>
    <w:p w14:paraId="44F6D7DD" w14:textId="77777777" w:rsidR="0001576D" w:rsidRPr="00094AF2" w:rsidRDefault="0001576D" w:rsidP="0001576D">
      <w:pPr>
        <w:pStyle w:val="ListParagraph"/>
        <w:numPr>
          <w:ilvl w:val="0"/>
          <w:numId w:val="16"/>
        </w:numPr>
        <w:spacing w:after="0" w:line="480" w:lineRule="auto"/>
        <w:ind w:right="-15"/>
        <w:jc w:val="both"/>
        <w:rPr>
          <w:szCs w:val="24"/>
        </w:rPr>
      </w:pPr>
      <w:r w:rsidRPr="00A37A8D">
        <w:rPr>
          <w:szCs w:val="24"/>
        </w:rPr>
        <w:t>Metastasis ke kulit dapat dimanisfestasikan oleh lesi yang mengalami ulserasi dan berjamur.</w:t>
      </w:r>
    </w:p>
    <w:p w14:paraId="4CC40ACF" w14:textId="77777777" w:rsidR="0001576D" w:rsidRPr="00A37A8D" w:rsidRDefault="0001576D" w:rsidP="0001576D">
      <w:pPr>
        <w:pStyle w:val="ListParagraph"/>
        <w:numPr>
          <w:ilvl w:val="0"/>
          <w:numId w:val="43"/>
        </w:numPr>
        <w:spacing w:after="0" w:line="480" w:lineRule="auto"/>
        <w:ind w:right="-15"/>
        <w:jc w:val="both"/>
        <w:rPr>
          <w:b/>
          <w:szCs w:val="24"/>
        </w:rPr>
      </w:pPr>
      <w:r w:rsidRPr="00A37A8D">
        <w:rPr>
          <w:b/>
          <w:szCs w:val="24"/>
        </w:rPr>
        <w:t xml:space="preserve">Klasifikasi </w:t>
      </w:r>
    </w:p>
    <w:p w14:paraId="17DF72A8" w14:textId="77777777" w:rsidR="0001576D" w:rsidRPr="00A37A8D" w:rsidRDefault="0001576D" w:rsidP="0001576D">
      <w:pPr>
        <w:pStyle w:val="ListParagraph"/>
        <w:spacing w:after="0" w:line="480" w:lineRule="auto"/>
        <w:ind w:left="1440" w:firstLine="720"/>
        <w:jc w:val="both"/>
        <w:rPr>
          <w:szCs w:val="24"/>
        </w:rPr>
      </w:pPr>
      <w:r w:rsidRPr="00A37A8D">
        <w:rPr>
          <w:szCs w:val="24"/>
        </w:rPr>
        <w:t xml:space="preserve">Menurut Andrews (2010), sel kanker yang tetap berada dalam strukturnya disebut sel kanker noninvasif atau in situ. Sedangkan, sel kanker yang memiliki kemampuan untuk menyebar di luar membran dasar duktus dan lobulus tersebut dideskripsikan sebagai sel kanker invasif.  Menurut Andrews (2010), terdapat beberapa klasifikasi </w:t>
      </w:r>
      <w:r w:rsidRPr="00A37A8D">
        <w:rPr>
          <w:i/>
          <w:szCs w:val="24"/>
        </w:rPr>
        <w:t>Carcinoma Mammae</w:t>
      </w:r>
      <w:r w:rsidRPr="00A37A8D">
        <w:rPr>
          <w:szCs w:val="24"/>
        </w:rPr>
        <w:t xml:space="preserve">, diantaranya: </w:t>
      </w:r>
    </w:p>
    <w:p w14:paraId="723E4722" w14:textId="77777777" w:rsidR="0001576D" w:rsidRPr="00A37A8D" w:rsidRDefault="0001576D" w:rsidP="0001576D">
      <w:pPr>
        <w:pStyle w:val="ListParagraph"/>
        <w:numPr>
          <w:ilvl w:val="0"/>
          <w:numId w:val="22"/>
        </w:numPr>
        <w:spacing w:after="0" w:line="480" w:lineRule="auto"/>
        <w:jc w:val="both"/>
        <w:rPr>
          <w:szCs w:val="24"/>
        </w:rPr>
      </w:pPr>
      <w:r w:rsidRPr="00A37A8D">
        <w:rPr>
          <w:szCs w:val="24"/>
        </w:rPr>
        <w:t xml:space="preserve">Karsinoma </w:t>
      </w:r>
      <w:r w:rsidRPr="00A37A8D">
        <w:rPr>
          <w:i/>
          <w:szCs w:val="24"/>
        </w:rPr>
        <w:t>in situ</w:t>
      </w:r>
      <w:r w:rsidRPr="00A37A8D">
        <w:rPr>
          <w:szCs w:val="24"/>
        </w:rPr>
        <w:t xml:space="preserve"> </w:t>
      </w:r>
    </w:p>
    <w:p w14:paraId="5A3BD4B8" w14:textId="77777777" w:rsidR="0001576D" w:rsidRPr="00A37A8D" w:rsidRDefault="0001576D" w:rsidP="0001576D">
      <w:pPr>
        <w:spacing w:after="0" w:line="480" w:lineRule="auto"/>
        <w:ind w:left="1800" w:firstLine="243"/>
        <w:jc w:val="both"/>
        <w:rPr>
          <w:szCs w:val="24"/>
        </w:rPr>
      </w:pPr>
      <w:r w:rsidRPr="00A37A8D">
        <w:rPr>
          <w:szCs w:val="24"/>
        </w:rPr>
        <w:t xml:space="preserve">Karsinoma </w:t>
      </w:r>
      <w:r w:rsidRPr="00A37A8D">
        <w:rPr>
          <w:i/>
          <w:szCs w:val="24"/>
        </w:rPr>
        <w:t>in situ</w:t>
      </w:r>
      <w:r w:rsidRPr="00A37A8D">
        <w:rPr>
          <w:szCs w:val="24"/>
        </w:rPr>
        <w:t xml:space="preserve"> ditandai dengan proliferasi sel epitel maligna yangg tetap terkurung dalam duktus terminal. Terdapat </w:t>
      </w:r>
      <w:r w:rsidRPr="00A37A8D">
        <w:rPr>
          <w:szCs w:val="24"/>
        </w:rPr>
        <w:lastRenderedPageBreak/>
        <w:t xml:space="preserve">dua jenis penyakit </w:t>
      </w:r>
      <w:r w:rsidRPr="00A37A8D">
        <w:rPr>
          <w:i/>
          <w:szCs w:val="24"/>
        </w:rPr>
        <w:t>in situ</w:t>
      </w:r>
      <w:r w:rsidRPr="00A37A8D">
        <w:rPr>
          <w:szCs w:val="24"/>
        </w:rPr>
        <w:t xml:space="preserve"> yang dideskripsikan sebagai karsinoma lobulus in situ atau karsinoma duktus </w:t>
      </w:r>
      <w:r w:rsidRPr="00A37A8D">
        <w:rPr>
          <w:i/>
          <w:szCs w:val="24"/>
        </w:rPr>
        <w:t>in situ</w:t>
      </w:r>
      <w:r w:rsidRPr="00A37A8D">
        <w:rPr>
          <w:szCs w:val="24"/>
        </w:rPr>
        <w:t xml:space="preserve">. </w:t>
      </w:r>
    </w:p>
    <w:p w14:paraId="445C69F0" w14:textId="77777777" w:rsidR="0001576D" w:rsidRPr="00A37A8D" w:rsidRDefault="0001576D" w:rsidP="0001576D">
      <w:pPr>
        <w:pStyle w:val="ListParagraph"/>
        <w:numPr>
          <w:ilvl w:val="0"/>
          <w:numId w:val="22"/>
        </w:numPr>
        <w:spacing w:after="0" w:line="480" w:lineRule="auto"/>
        <w:jc w:val="both"/>
        <w:rPr>
          <w:szCs w:val="24"/>
        </w:rPr>
      </w:pPr>
      <w:r w:rsidRPr="00A37A8D">
        <w:rPr>
          <w:szCs w:val="24"/>
        </w:rPr>
        <w:t xml:space="preserve">Kanker payudara invasif </w:t>
      </w:r>
    </w:p>
    <w:p w14:paraId="285906E3" w14:textId="77777777" w:rsidR="0001576D" w:rsidRPr="00A37A8D" w:rsidRDefault="0001576D" w:rsidP="0001576D">
      <w:pPr>
        <w:spacing w:after="0" w:line="480" w:lineRule="auto"/>
        <w:ind w:left="1800" w:firstLine="243"/>
        <w:jc w:val="both"/>
        <w:rPr>
          <w:szCs w:val="24"/>
        </w:rPr>
      </w:pPr>
      <w:r w:rsidRPr="00A37A8D">
        <w:rPr>
          <w:szCs w:val="24"/>
        </w:rPr>
        <w:t xml:space="preserve">Karsinoma invasif memiliki kemampuan untuk menyebar dari struktur payudara. </w:t>
      </w:r>
      <w:r w:rsidRPr="00A37A8D">
        <w:rPr>
          <w:i/>
          <w:szCs w:val="24"/>
        </w:rPr>
        <w:t>Carcinoma</w:t>
      </w:r>
      <w:r w:rsidRPr="00A37A8D">
        <w:rPr>
          <w:szCs w:val="24"/>
        </w:rPr>
        <w:t xml:space="preserve"> ini memiliki potensi untuk metastasis. Dua jenis utama </w:t>
      </w:r>
      <w:r w:rsidRPr="00A37A8D">
        <w:rPr>
          <w:i/>
          <w:szCs w:val="24"/>
        </w:rPr>
        <w:t>Carcinoma Mammae</w:t>
      </w:r>
      <w:r w:rsidRPr="00A37A8D">
        <w:rPr>
          <w:szCs w:val="24"/>
        </w:rPr>
        <w:t xml:space="preserve"> invasif adalah karsinoma lobulus dan duktus. </w:t>
      </w:r>
    </w:p>
    <w:p w14:paraId="7A69FF1D" w14:textId="77777777" w:rsidR="0001576D" w:rsidRPr="00A37A8D" w:rsidRDefault="0001576D" w:rsidP="0001576D">
      <w:pPr>
        <w:pStyle w:val="ListParagraph"/>
        <w:numPr>
          <w:ilvl w:val="0"/>
          <w:numId w:val="22"/>
        </w:numPr>
        <w:spacing w:after="0" w:line="480" w:lineRule="auto"/>
        <w:jc w:val="both"/>
        <w:rPr>
          <w:szCs w:val="24"/>
        </w:rPr>
      </w:pPr>
      <w:r w:rsidRPr="00A37A8D">
        <w:rPr>
          <w:szCs w:val="24"/>
        </w:rPr>
        <w:t xml:space="preserve">Penyakit paget </w:t>
      </w:r>
    </w:p>
    <w:p w14:paraId="4F6CF4C5" w14:textId="77777777" w:rsidR="0001576D" w:rsidRPr="00A37A8D" w:rsidRDefault="0001576D" w:rsidP="0001576D">
      <w:pPr>
        <w:spacing w:after="0" w:line="480" w:lineRule="auto"/>
        <w:ind w:left="1800" w:firstLine="243"/>
        <w:jc w:val="both"/>
        <w:rPr>
          <w:szCs w:val="24"/>
        </w:rPr>
      </w:pPr>
      <w:r w:rsidRPr="00A37A8D">
        <w:rPr>
          <w:szCs w:val="24"/>
        </w:rPr>
        <w:t xml:space="preserve">Biasanya, penyakit ini mengenai jaringan epidermis putting dan terdapat rabas dari putting, perubahan kulit seperti ekzema, retraksi putting, dan kadang – kadang adanya penebalan pada jaringan dasar payudara. </w:t>
      </w:r>
    </w:p>
    <w:p w14:paraId="21F6FF83" w14:textId="77777777" w:rsidR="0001576D" w:rsidRPr="00A37A8D" w:rsidRDefault="0001576D" w:rsidP="0001576D">
      <w:pPr>
        <w:pStyle w:val="ListParagraph"/>
        <w:numPr>
          <w:ilvl w:val="0"/>
          <w:numId w:val="22"/>
        </w:numPr>
        <w:spacing w:after="0" w:line="480" w:lineRule="auto"/>
        <w:jc w:val="both"/>
        <w:rPr>
          <w:szCs w:val="24"/>
        </w:rPr>
      </w:pPr>
      <w:r w:rsidRPr="00A37A8D">
        <w:rPr>
          <w:i/>
          <w:szCs w:val="24"/>
        </w:rPr>
        <w:t>Carcinoma Mammae</w:t>
      </w:r>
      <w:r w:rsidRPr="00A37A8D">
        <w:rPr>
          <w:szCs w:val="24"/>
        </w:rPr>
        <w:t xml:space="preserve"> inflamasi </w:t>
      </w:r>
    </w:p>
    <w:p w14:paraId="1BB5052E" w14:textId="77777777" w:rsidR="0001576D" w:rsidRPr="00094AF2" w:rsidRDefault="0001576D" w:rsidP="0001576D">
      <w:pPr>
        <w:pStyle w:val="ListParagraph"/>
        <w:spacing w:after="0" w:line="480" w:lineRule="auto"/>
        <w:ind w:left="1800" w:firstLine="360"/>
        <w:jc w:val="both"/>
        <w:rPr>
          <w:szCs w:val="24"/>
        </w:rPr>
      </w:pPr>
      <w:r w:rsidRPr="00A37A8D">
        <w:rPr>
          <w:i/>
          <w:szCs w:val="24"/>
        </w:rPr>
        <w:t>Carcinoma</w:t>
      </w:r>
      <w:r w:rsidRPr="00A37A8D">
        <w:rPr>
          <w:szCs w:val="24"/>
        </w:rPr>
        <w:t xml:space="preserve"> jenis ini menunjukkan pembengkakan dan kemerahan pada payudara, serta edema pada kulit dengan indurasi pada jaringan </w:t>
      </w:r>
      <w:r>
        <w:rPr>
          <w:szCs w:val="24"/>
        </w:rPr>
        <w:t>dasar payudara (peau d’Orange).</w:t>
      </w:r>
    </w:p>
    <w:p w14:paraId="0A947F38" w14:textId="77777777" w:rsidR="0001576D" w:rsidRPr="00A37A8D" w:rsidRDefault="0001576D" w:rsidP="0001576D">
      <w:pPr>
        <w:pStyle w:val="ListParagraph"/>
        <w:numPr>
          <w:ilvl w:val="0"/>
          <w:numId w:val="43"/>
        </w:numPr>
        <w:spacing w:after="0" w:line="480" w:lineRule="auto"/>
        <w:ind w:right="-15"/>
        <w:jc w:val="both"/>
        <w:rPr>
          <w:b/>
          <w:i/>
          <w:szCs w:val="24"/>
        </w:rPr>
      </w:pPr>
      <w:r w:rsidRPr="00A37A8D">
        <w:rPr>
          <w:b/>
          <w:szCs w:val="24"/>
        </w:rPr>
        <w:t xml:space="preserve">Stadium </w:t>
      </w:r>
      <w:r w:rsidRPr="00A37A8D">
        <w:rPr>
          <w:b/>
          <w:i/>
          <w:szCs w:val="24"/>
        </w:rPr>
        <w:t xml:space="preserve">Carcinoma Mammae </w:t>
      </w:r>
    </w:p>
    <w:p w14:paraId="7DE14216" w14:textId="77777777" w:rsidR="0001576D" w:rsidRDefault="0001576D" w:rsidP="0001576D">
      <w:pPr>
        <w:spacing w:after="0" w:line="480" w:lineRule="auto"/>
        <w:ind w:left="1373" w:right="-15" w:firstLine="720"/>
        <w:jc w:val="both"/>
        <w:rPr>
          <w:szCs w:val="24"/>
        </w:rPr>
      </w:pPr>
      <w:r w:rsidRPr="00A37A8D">
        <w:rPr>
          <w:szCs w:val="24"/>
        </w:rPr>
        <w:t xml:space="preserve">Stadium </w:t>
      </w:r>
      <w:r w:rsidRPr="00A37A8D">
        <w:rPr>
          <w:i/>
          <w:szCs w:val="24"/>
        </w:rPr>
        <w:t>Carcinoma Mammae</w:t>
      </w:r>
      <w:r w:rsidRPr="00A37A8D">
        <w:rPr>
          <w:szCs w:val="24"/>
        </w:rPr>
        <w:t xml:space="preserve"> ditentukan berdasarkan Sistem Klasifikasi TNM (</w:t>
      </w:r>
      <w:r w:rsidRPr="00A41846">
        <w:rPr>
          <w:i/>
          <w:szCs w:val="24"/>
        </w:rPr>
        <w:t>Tumor size, Node &amp; Metastasis</w:t>
      </w:r>
      <w:r w:rsidRPr="00A37A8D">
        <w:rPr>
          <w:szCs w:val="24"/>
        </w:rPr>
        <w:t xml:space="preserve">) </w:t>
      </w:r>
      <w:r w:rsidRPr="00A37A8D">
        <w:rPr>
          <w:i/>
          <w:szCs w:val="24"/>
        </w:rPr>
        <w:t>American Joint Committee on Cancer</w:t>
      </w:r>
      <w:r w:rsidRPr="00A37A8D">
        <w:rPr>
          <w:szCs w:val="24"/>
        </w:rPr>
        <w:t xml:space="preserve"> (AJCC) 2010, Edisi 7, untuk </w:t>
      </w:r>
      <w:r w:rsidRPr="00A37A8D">
        <w:rPr>
          <w:i/>
          <w:szCs w:val="24"/>
        </w:rPr>
        <w:t>Carcinoma Mammae</w:t>
      </w:r>
      <w:r w:rsidRPr="00A37A8D">
        <w:rPr>
          <w:szCs w:val="24"/>
        </w:rPr>
        <w:t xml:space="preserve"> sebagai berikut :</w:t>
      </w:r>
    </w:p>
    <w:p w14:paraId="39F1DE99" w14:textId="77777777" w:rsidR="004019DB" w:rsidRDefault="004019DB" w:rsidP="0001576D">
      <w:pPr>
        <w:spacing w:after="0" w:line="480" w:lineRule="auto"/>
        <w:ind w:left="1373" w:right="-15" w:firstLine="720"/>
        <w:jc w:val="both"/>
        <w:rPr>
          <w:szCs w:val="24"/>
        </w:rPr>
      </w:pPr>
    </w:p>
    <w:p w14:paraId="0EF55BAB" w14:textId="77777777" w:rsidR="004019DB" w:rsidRDefault="004019DB" w:rsidP="0001576D">
      <w:pPr>
        <w:spacing w:after="0" w:line="480" w:lineRule="auto"/>
        <w:ind w:left="1373" w:right="-15" w:firstLine="720"/>
        <w:jc w:val="both"/>
        <w:rPr>
          <w:szCs w:val="24"/>
        </w:rPr>
      </w:pPr>
    </w:p>
    <w:p w14:paraId="36D0D2BE" w14:textId="075AC195" w:rsidR="00554C90" w:rsidRDefault="00554C90" w:rsidP="00360ACA">
      <w:pPr>
        <w:spacing w:after="0" w:line="240" w:lineRule="auto"/>
        <w:ind w:left="1373" w:right="-15" w:firstLine="720"/>
        <w:jc w:val="center"/>
        <w:rPr>
          <w:szCs w:val="24"/>
        </w:rPr>
      </w:pPr>
      <w:r>
        <w:rPr>
          <w:szCs w:val="24"/>
        </w:rPr>
        <w:lastRenderedPageBreak/>
        <w:t xml:space="preserve">Tabel 2.1 </w:t>
      </w:r>
    </w:p>
    <w:p w14:paraId="58D53B8F" w14:textId="09A7F4C0" w:rsidR="00554C90" w:rsidRDefault="00554C90" w:rsidP="00360ACA">
      <w:pPr>
        <w:spacing w:after="0" w:line="240" w:lineRule="auto"/>
        <w:ind w:left="1373" w:right="-15" w:firstLine="720"/>
        <w:jc w:val="center"/>
        <w:rPr>
          <w:szCs w:val="24"/>
        </w:rPr>
      </w:pPr>
      <w:r>
        <w:rPr>
          <w:szCs w:val="24"/>
        </w:rPr>
        <w:t xml:space="preserve">Stadium </w:t>
      </w:r>
      <w:r w:rsidRPr="004019DB">
        <w:rPr>
          <w:i/>
          <w:szCs w:val="24"/>
        </w:rPr>
        <w:t>Carcinoma Mammae</w:t>
      </w:r>
    </w:p>
    <w:p w14:paraId="39C289C5" w14:textId="77777777" w:rsidR="00554C90" w:rsidRPr="00A37A8D" w:rsidRDefault="00554C90" w:rsidP="004019DB">
      <w:pPr>
        <w:spacing w:after="0" w:line="240" w:lineRule="auto"/>
        <w:ind w:left="1373" w:right="-15" w:firstLine="720"/>
        <w:jc w:val="both"/>
        <w:rPr>
          <w:szCs w:val="24"/>
        </w:rPr>
      </w:pPr>
    </w:p>
    <w:tbl>
      <w:tblPr>
        <w:tblStyle w:val="TableGrid"/>
        <w:tblW w:w="0" w:type="auto"/>
        <w:tblInd w:w="1440" w:type="dxa"/>
        <w:tblLook w:val="04A0" w:firstRow="1" w:lastRow="0" w:firstColumn="1" w:lastColumn="0" w:noHBand="0" w:noVBand="1"/>
      </w:tblPr>
      <w:tblGrid>
        <w:gridCol w:w="1336"/>
        <w:gridCol w:w="703"/>
        <w:gridCol w:w="704"/>
        <w:gridCol w:w="3971"/>
      </w:tblGrid>
      <w:tr w:rsidR="0001576D" w:rsidRPr="00A37A8D" w14:paraId="548AB53D" w14:textId="77777777" w:rsidTr="0001576D">
        <w:tc>
          <w:tcPr>
            <w:tcW w:w="1336" w:type="dxa"/>
            <w:tcBorders>
              <w:top w:val="single" w:sz="4" w:space="0" w:color="auto"/>
              <w:left w:val="nil"/>
              <w:bottom w:val="single" w:sz="4" w:space="0" w:color="auto"/>
              <w:right w:val="nil"/>
            </w:tcBorders>
            <w:hideMark/>
          </w:tcPr>
          <w:p w14:paraId="45B12F6B" w14:textId="77777777" w:rsidR="0001576D" w:rsidRPr="00A37A8D" w:rsidRDefault="0001576D" w:rsidP="004019DB">
            <w:pPr>
              <w:pStyle w:val="ListParagraph"/>
              <w:ind w:left="0"/>
              <w:jc w:val="center"/>
              <w:rPr>
                <w:b/>
                <w:szCs w:val="24"/>
              </w:rPr>
            </w:pPr>
            <w:r w:rsidRPr="00A37A8D">
              <w:rPr>
                <w:b/>
                <w:szCs w:val="24"/>
              </w:rPr>
              <w:t>Aspek</w:t>
            </w:r>
          </w:p>
        </w:tc>
        <w:tc>
          <w:tcPr>
            <w:tcW w:w="5378" w:type="dxa"/>
            <w:gridSpan w:val="3"/>
            <w:tcBorders>
              <w:top w:val="single" w:sz="4" w:space="0" w:color="auto"/>
              <w:left w:val="nil"/>
              <w:bottom w:val="single" w:sz="4" w:space="0" w:color="auto"/>
              <w:right w:val="nil"/>
            </w:tcBorders>
            <w:hideMark/>
          </w:tcPr>
          <w:p w14:paraId="3974E53A" w14:textId="77777777" w:rsidR="0001576D" w:rsidRPr="00A37A8D" w:rsidRDefault="0001576D" w:rsidP="004019DB">
            <w:pPr>
              <w:pStyle w:val="ListParagraph"/>
              <w:ind w:left="0"/>
              <w:jc w:val="center"/>
              <w:rPr>
                <w:b/>
                <w:szCs w:val="24"/>
              </w:rPr>
            </w:pPr>
            <w:r w:rsidRPr="00A37A8D">
              <w:rPr>
                <w:b/>
                <w:szCs w:val="24"/>
              </w:rPr>
              <w:t>Definisi</w:t>
            </w:r>
          </w:p>
        </w:tc>
      </w:tr>
      <w:tr w:rsidR="0001576D" w:rsidRPr="00A37A8D" w14:paraId="72E79714" w14:textId="77777777" w:rsidTr="0001576D">
        <w:trPr>
          <w:trHeight w:val="282"/>
        </w:trPr>
        <w:tc>
          <w:tcPr>
            <w:tcW w:w="1336" w:type="dxa"/>
            <w:vMerge w:val="restart"/>
            <w:tcBorders>
              <w:top w:val="single" w:sz="4" w:space="0" w:color="auto"/>
              <w:left w:val="nil"/>
              <w:bottom w:val="single" w:sz="4" w:space="0" w:color="auto"/>
              <w:right w:val="nil"/>
            </w:tcBorders>
            <w:hideMark/>
          </w:tcPr>
          <w:p w14:paraId="6857D6D3" w14:textId="77777777" w:rsidR="0001576D" w:rsidRPr="00A37A8D" w:rsidRDefault="0001576D" w:rsidP="004019DB">
            <w:pPr>
              <w:pStyle w:val="ListParagraph"/>
              <w:ind w:left="0"/>
              <w:jc w:val="both"/>
              <w:rPr>
                <w:szCs w:val="24"/>
              </w:rPr>
            </w:pPr>
            <w:r w:rsidRPr="00A37A8D">
              <w:rPr>
                <w:szCs w:val="24"/>
              </w:rPr>
              <w:t xml:space="preserve">T </w:t>
            </w:r>
          </w:p>
          <w:p w14:paraId="0CD94B8D" w14:textId="77777777" w:rsidR="0001576D" w:rsidRPr="00A37A8D" w:rsidRDefault="0001576D" w:rsidP="004019DB">
            <w:pPr>
              <w:pStyle w:val="ListParagraph"/>
              <w:ind w:left="0"/>
              <w:jc w:val="both"/>
              <w:rPr>
                <w:szCs w:val="24"/>
              </w:rPr>
            </w:pPr>
            <w:r w:rsidRPr="00A37A8D">
              <w:rPr>
                <w:szCs w:val="24"/>
              </w:rPr>
              <w:t>(Tumor)</w:t>
            </w:r>
          </w:p>
        </w:tc>
        <w:tc>
          <w:tcPr>
            <w:tcW w:w="5378" w:type="dxa"/>
            <w:gridSpan w:val="3"/>
            <w:tcBorders>
              <w:top w:val="single" w:sz="4" w:space="0" w:color="auto"/>
              <w:left w:val="nil"/>
              <w:bottom w:val="nil"/>
              <w:right w:val="nil"/>
            </w:tcBorders>
            <w:hideMark/>
          </w:tcPr>
          <w:p w14:paraId="07340D1C" w14:textId="77777777" w:rsidR="0001576D" w:rsidRPr="00A37A8D" w:rsidRDefault="0001576D" w:rsidP="004019DB">
            <w:pPr>
              <w:pStyle w:val="ListParagraph"/>
              <w:ind w:left="0"/>
              <w:jc w:val="both"/>
              <w:rPr>
                <w:szCs w:val="24"/>
              </w:rPr>
            </w:pPr>
          </w:p>
        </w:tc>
      </w:tr>
      <w:tr w:rsidR="0001576D" w:rsidRPr="00A37A8D" w14:paraId="3FB5B166" w14:textId="77777777" w:rsidTr="0001576D">
        <w:tc>
          <w:tcPr>
            <w:tcW w:w="0" w:type="auto"/>
            <w:vMerge/>
            <w:tcBorders>
              <w:top w:val="single" w:sz="4" w:space="0" w:color="auto"/>
              <w:left w:val="nil"/>
              <w:bottom w:val="single" w:sz="4" w:space="0" w:color="auto"/>
              <w:right w:val="nil"/>
            </w:tcBorders>
            <w:vAlign w:val="center"/>
            <w:hideMark/>
          </w:tcPr>
          <w:p w14:paraId="399BC50A" w14:textId="77777777" w:rsidR="0001576D" w:rsidRPr="00A37A8D" w:rsidRDefault="0001576D" w:rsidP="004019DB">
            <w:pPr>
              <w:jc w:val="both"/>
              <w:rPr>
                <w:szCs w:val="24"/>
              </w:rPr>
            </w:pPr>
          </w:p>
        </w:tc>
        <w:tc>
          <w:tcPr>
            <w:tcW w:w="703" w:type="dxa"/>
            <w:tcBorders>
              <w:top w:val="nil"/>
              <w:left w:val="nil"/>
              <w:bottom w:val="nil"/>
              <w:right w:val="nil"/>
            </w:tcBorders>
            <w:hideMark/>
          </w:tcPr>
          <w:p w14:paraId="27E2E454" w14:textId="77777777" w:rsidR="0001576D" w:rsidRPr="00A37A8D" w:rsidRDefault="0001576D" w:rsidP="004019DB">
            <w:pPr>
              <w:pStyle w:val="ListParagraph"/>
              <w:ind w:left="0"/>
              <w:jc w:val="both"/>
              <w:rPr>
                <w:szCs w:val="24"/>
              </w:rPr>
            </w:pPr>
            <w:r w:rsidRPr="00A37A8D">
              <w:rPr>
                <w:szCs w:val="24"/>
              </w:rPr>
              <w:t>T1 :</w:t>
            </w:r>
          </w:p>
        </w:tc>
        <w:tc>
          <w:tcPr>
            <w:tcW w:w="4675" w:type="dxa"/>
            <w:gridSpan w:val="2"/>
            <w:tcBorders>
              <w:top w:val="nil"/>
              <w:left w:val="nil"/>
              <w:bottom w:val="nil"/>
              <w:right w:val="nil"/>
            </w:tcBorders>
            <w:hideMark/>
          </w:tcPr>
          <w:p w14:paraId="465E403C" w14:textId="77777777" w:rsidR="0001576D" w:rsidRPr="00A37A8D" w:rsidRDefault="0001576D" w:rsidP="004019DB">
            <w:pPr>
              <w:pStyle w:val="ListParagraph"/>
              <w:ind w:left="0"/>
              <w:jc w:val="both"/>
              <w:rPr>
                <w:szCs w:val="24"/>
              </w:rPr>
            </w:pPr>
            <w:r w:rsidRPr="00A37A8D">
              <w:rPr>
                <w:szCs w:val="24"/>
              </w:rPr>
              <w:t xml:space="preserve">Tumor 2 cm atau kurang pada dimensi terbesar </w:t>
            </w:r>
          </w:p>
          <w:p w14:paraId="28D30FD8" w14:textId="77777777" w:rsidR="0001576D" w:rsidRPr="00A37A8D" w:rsidRDefault="0001576D" w:rsidP="004019DB">
            <w:pPr>
              <w:pStyle w:val="ListParagraph"/>
              <w:ind w:left="0"/>
              <w:jc w:val="both"/>
              <w:rPr>
                <w:szCs w:val="24"/>
              </w:rPr>
            </w:pPr>
            <w:r w:rsidRPr="00A37A8D">
              <w:rPr>
                <w:szCs w:val="24"/>
              </w:rPr>
              <w:t>T1mic  : mikroinvasi 0.1 cm atau kurang pada                 dimensi terbesar</w:t>
            </w:r>
          </w:p>
          <w:p w14:paraId="4413A756" w14:textId="77777777" w:rsidR="0001576D" w:rsidRPr="00A37A8D" w:rsidRDefault="0001576D" w:rsidP="004019DB">
            <w:pPr>
              <w:pStyle w:val="ListParagraph"/>
              <w:ind w:left="0"/>
              <w:jc w:val="both"/>
              <w:rPr>
                <w:szCs w:val="24"/>
              </w:rPr>
            </w:pPr>
            <w:r w:rsidRPr="00A37A8D">
              <w:rPr>
                <w:szCs w:val="24"/>
              </w:rPr>
              <w:t xml:space="preserve">T1a     : tumor lebih dari 0.1 cm tetapi tidak lebih dari 0.5 cm pada dimensi terbesar </w:t>
            </w:r>
          </w:p>
          <w:p w14:paraId="41076E3A" w14:textId="77777777" w:rsidR="0001576D" w:rsidRPr="00A37A8D" w:rsidRDefault="0001576D" w:rsidP="004019DB">
            <w:pPr>
              <w:pStyle w:val="ListParagraph"/>
              <w:ind w:left="0"/>
              <w:jc w:val="both"/>
              <w:rPr>
                <w:szCs w:val="24"/>
              </w:rPr>
            </w:pPr>
            <w:r w:rsidRPr="00A37A8D">
              <w:rPr>
                <w:szCs w:val="24"/>
              </w:rPr>
              <w:t xml:space="preserve">T1b     : tumor lebih dari 0.5 cm tetapi tidak lebih dari 1 cm pada dimensi terbesar </w:t>
            </w:r>
          </w:p>
          <w:p w14:paraId="551C74B2" w14:textId="77777777" w:rsidR="0001576D" w:rsidRPr="00A37A8D" w:rsidRDefault="0001576D" w:rsidP="004019DB">
            <w:pPr>
              <w:pStyle w:val="ListParagraph"/>
              <w:ind w:left="0"/>
              <w:jc w:val="both"/>
              <w:rPr>
                <w:szCs w:val="24"/>
              </w:rPr>
            </w:pPr>
            <w:r w:rsidRPr="00A37A8D">
              <w:rPr>
                <w:szCs w:val="24"/>
              </w:rPr>
              <w:t xml:space="preserve">T1c    : tumor lebih dari 1 cm tetapi tidak lebih dari 2 cm pada diemnsi terbesar </w:t>
            </w:r>
          </w:p>
        </w:tc>
      </w:tr>
      <w:tr w:rsidR="0001576D" w:rsidRPr="00A37A8D" w14:paraId="45ABCEF6" w14:textId="77777777" w:rsidTr="0001576D">
        <w:tc>
          <w:tcPr>
            <w:tcW w:w="0" w:type="auto"/>
            <w:vMerge/>
            <w:tcBorders>
              <w:top w:val="single" w:sz="4" w:space="0" w:color="auto"/>
              <w:left w:val="nil"/>
              <w:bottom w:val="single" w:sz="4" w:space="0" w:color="auto"/>
              <w:right w:val="nil"/>
            </w:tcBorders>
            <w:vAlign w:val="center"/>
            <w:hideMark/>
          </w:tcPr>
          <w:p w14:paraId="38635CA3" w14:textId="77777777" w:rsidR="0001576D" w:rsidRPr="00A37A8D" w:rsidRDefault="0001576D" w:rsidP="004019DB">
            <w:pPr>
              <w:jc w:val="both"/>
              <w:rPr>
                <w:szCs w:val="24"/>
              </w:rPr>
            </w:pPr>
          </w:p>
        </w:tc>
        <w:tc>
          <w:tcPr>
            <w:tcW w:w="703" w:type="dxa"/>
            <w:tcBorders>
              <w:top w:val="nil"/>
              <w:left w:val="nil"/>
              <w:bottom w:val="nil"/>
              <w:right w:val="nil"/>
            </w:tcBorders>
            <w:hideMark/>
          </w:tcPr>
          <w:p w14:paraId="56E5B719" w14:textId="77777777" w:rsidR="0001576D" w:rsidRPr="00A37A8D" w:rsidRDefault="0001576D" w:rsidP="004019DB">
            <w:pPr>
              <w:pStyle w:val="ListParagraph"/>
              <w:ind w:left="0"/>
              <w:jc w:val="both"/>
              <w:rPr>
                <w:szCs w:val="24"/>
              </w:rPr>
            </w:pPr>
            <w:r w:rsidRPr="00A37A8D">
              <w:rPr>
                <w:szCs w:val="24"/>
              </w:rPr>
              <w:t>T2 :</w:t>
            </w:r>
          </w:p>
        </w:tc>
        <w:tc>
          <w:tcPr>
            <w:tcW w:w="4675" w:type="dxa"/>
            <w:gridSpan w:val="2"/>
            <w:tcBorders>
              <w:top w:val="nil"/>
              <w:left w:val="nil"/>
              <w:bottom w:val="nil"/>
              <w:right w:val="nil"/>
            </w:tcBorders>
            <w:hideMark/>
          </w:tcPr>
          <w:p w14:paraId="45AE2AC6" w14:textId="77777777" w:rsidR="0001576D" w:rsidRPr="00A37A8D" w:rsidRDefault="0001576D" w:rsidP="004019DB">
            <w:pPr>
              <w:pStyle w:val="ListParagraph"/>
              <w:ind w:left="0"/>
              <w:jc w:val="both"/>
              <w:rPr>
                <w:szCs w:val="24"/>
              </w:rPr>
            </w:pPr>
            <w:r w:rsidRPr="00A37A8D">
              <w:rPr>
                <w:szCs w:val="24"/>
              </w:rPr>
              <w:t>Tumor lebih dari 2 cm tetapi tidak lebih dari 5 cm pada dimensi terbesar</w:t>
            </w:r>
          </w:p>
        </w:tc>
      </w:tr>
      <w:tr w:rsidR="0001576D" w:rsidRPr="00A37A8D" w14:paraId="6E664CD2" w14:textId="77777777" w:rsidTr="0001576D">
        <w:tc>
          <w:tcPr>
            <w:tcW w:w="0" w:type="auto"/>
            <w:vMerge/>
            <w:tcBorders>
              <w:top w:val="single" w:sz="4" w:space="0" w:color="auto"/>
              <w:left w:val="nil"/>
              <w:bottom w:val="single" w:sz="4" w:space="0" w:color="auto"/>
              <w:right w:val="nil"/>
            </w:tcBorders>
            <w:vAlign w:val="center"/>
            <w:hideMark/>
          </w:tcPr>
          <w:p w14:paraId="6B2F95D2" w14:textId="77777777" w:rsidR="0001576D" w:rsidRPr="00A37A8D" w:rsidRDefault="0001576D" w:rsidP="004019DB">
            <w:pPr>
              <w:jc w:val="both"/>
              <w:rPr>
                <w:szCs w:val="24"/>
              </w:rPr>
            </w:pPr>
          </w:p>
        </w:tc>
        <w:tc>
          <w:tcPr>
            <w:tcW w:w="703" w:type="dxa"/>
            <w:tcBorders>
              <w:top w:val="nil"/>
              <w:left w:val="nil"/>
              <w:bottom w:val="nil"/>
              <w:right w:val="nil"/>
            </w:tcBorders>
            <w:hideMark/>
          </w:tcPr>
          <w:p w14:paraId="1B938D0E" w14:textId="77777777" w:rsidR="0001576D" w:rsidRPr="00A37A8D" w:rsidRDefault="0001576D" w:rsidP="004019DB">
            <w:pPr>
              <w:pStyle w:val="ListParagraph"/>
              <w:ind w:left="0"/>
              <w:jc w:val="both"/>
              <w:rPr>
                <w:szCs w:val="24"/>
              </w:rPr>
            </w:pPr>
            <w:r w:rsidRPr="00A37A8D">
              <w:rPr>
                <w:szCs w:val="24"/>
              </w:rPr>
              <w:t>T3 :</w:t>
            </w:r>
          </w:p>
        </w:tc>
        <w:tc>
          <w:tcPr>
            <w:tcW w:w="4675" w:type="dxa"/>
            <w:gridSpan w:val="2"/>
            <w:tcBorders>
              <w:top w:val="nil"/>
              <w:left w:val="nil"/>
              <w:bottom w:val="nil"/>
              <w:right w:val="nil"/>
            </w:tcBorders>
            <w:hideMark/>
          </w:tcPr>
          <w:p w14:paraId="06971DFE" w14:textId="77777777" w:rsidR="0001576D" w:rsidRPr="00A37A8D" w:rsidRDefault="0001576D" w:rsidP="004019DB">
            <w:pPr>
              <w:pStyle w:val="ListParagraph"/>
              <w:ind w:left="0"/>
              <w:jc w:val="both"/>
              <w:rPr>
                <w:szCs w:val="24"/>
              </w:rPr>
            </w:pPr>
            <w:r w:rsidRPr="00A37A8D">
              <w:rPr>
                <w:szCs w:val="24"/>
              </w:rPr>
              <w:t xml:space="preserve">Tumor berukuran lebih dari 5 cm pada dimensi terbesar </w:t>
            </w:r>
          </w:p>
        </w:tc>
      </w:tr>
      <w:tr w:rsidR="0001576D" w:rsidRPr="00A37A8D" w14:paraId="57A178DB" w14:textId="77777777" w:rsidTr="0001576D">
        <w:tc>
          <w:tcPr>
            <w:tcW w:w="0" w:type="auto"/>
            <w:vMerge/>
            <w:tcBorders>
              <w:top w:val="single" w:sz="4" w:space="0" w:color="auto"/>
              <w:left w:val="nil"/>
              <w:bottom w:val="single" w:sz="4" w:space="0" w:color="auto"/>
              <w:right w:val="nil"/>
            </w:tcBorders>
            <w:vAlign w:val="center"/>
            <w:hideMark/>
          </w:tcPr>
          <w:p w14:paraId="659E134A" w14:textId="77777777" w:rsidR="0001576D" w:rsidRPr="00A37A8D" w:rsidRDefault="0001576D" w:rsidP="004019DB">
            <w:pPr>
              <w:jc w:val="both"/>
              <w:rPr>
                <w:szCs w:val="24"/>
              </w:rPr>
            </w:pPr>
          </w:p>
        </w:tc>
        <w:tc>
          <w:tcPr>
            <w:tcW w:w="703" w:type="dxa"/>
            <w:vMerge w:val="restart"/>
            <w:tcBorders>
              <w:top w:val="nil"/>
              <w:left w:val="nil"/>
              <w:bottom w:val="single" w:sz="4" w:space="0" w:color="auto"/>
              <w:right w:val="nil"/>
            </w:tcBorders>
            <w:hideMark/>
          </w:tcPr>
          <w:p w14:paraId="7C56F996" w14:textId="77777777" w:rsidR="0001576D" w:rsidRPr="00A37A8D" w:rsidRDefault="0001576D" w:rsidP="004019DB">
            <w:pPr>
              <w:pStyle w:val="ListParagraph"/>
              <w:ind w:left="0"/>
              <w:jc w:val="both"/>
              <w:rPr>
                <w:szCs w:val="24"/>
              </w:rPr>
            </w:pPr>
            <w:r w:rsidRPr="00A37A8D">
              <w:rPr>
                <w:szCs w:val="24"/>
              </w:rPr>
              <w:t>T4 :</w:t>
            </w:r>
          </w:p>
        </w:tc>
        <w:tc>
          <w:tcPr>
            <w:tcW w:w="4675" w:type="dxa"/>
            <w:gridSpan w:val="2"/>
            <w:tcBorders>
              <w:top w:val="nil"/>
              <w:left w:val="nil"/>
              <w:bottom w:val="nil"/>
              <w:right w:val="nil"/>
            </w:tcBorders>
            <w:hideMark/>
          </w:tcPr>
          <w:p w14:paraId="2FB1EB6D" w14:textId="77777777" w:rsidR="0001576D" w:rsidRPr="00A37A8D" w:rsidRDefault="0001576D" w:rsidP="004019DB">
            <w:pPr>
              <w:pStyle w:val="ListParagraph"/>
              <w:ind w:left="0"/>
              <w:jc w:val="both"/>
              <w:rPr>
                <w:szCs w:val="24"/>
              </w:rPr>
            </w:pPr>
            <w:r w:rsidRPr="00A37A8D">
              <w:rPr>
                <w:szCs w:val="24"/>
              </w:rPr>
              <w:t xml:space="preserve">Tumor berukuran apapun dengan ekstensi langsung ke dinding dada/kulit : </w:t>
            </w:r>
          </w:p>
        </w:tc>
      </w:tr>
      <w:tr w:rsidR="0001576D" w:rsidRPr="00A37A8D" w14:paraId="6F9BCDA2" w14:textId="77777777" w:rsidTr="0001576D">
        <w:tc>
          <w:tcPr>
            <w:tcW w:w="0" w:type="auto"/>
            <w:vMerge/>
            <w:tcBorders>
              <w:top w:val="single" w:sz="4" w:space="0" w:color="auto"/>
              <w:left w:val="nil"/>
              <w:bottom w:val="single" w:sz="4" w:space="0" w:color="auto"/>
              <w:right w:val="nil"/>
            </w:tcBorders>
            <w:vAlign w:val="center"/>
            <w:hideMark/>
          </w:tcPr>
          <w:p w14:paraId="68A6559A" w14:textId="77777777" w:rsidR="0001576D" w:rsidRPr="00A37A8D" w:rsidRDefault="0001576D" w:rsidP="004019DB">
            <w:pPr>
              <w:jc w:val="both"/>
              <w:rPr>
                <w:szCs w:val="24"/>
              </w:rPr>
            </w:pPr>
          </w:p>
        </w:tc>
        <w:tc>
          <w:tcPr>
            <w:tcW w:w="0" w:type="auto"/>
            <w:vMerge/>
            <w:tcBorders>
              <w:top w:val="nil"/>
              <w:left w:val="nil"/>
              <w:bottom w:val="single" w:sz="4" w:space="0" w:color="auto"/>
              <w:right w:val="nil"/>
            </w:tcBorders>
            <w:vAlign w:val="center"/>
            <w:hideMark/>
          </w:tcPr>
          <w:p w14:paraId="502EF24D" w14:textId="77777777" w:rsidR="0001576D" w:rsidRPr="00A37A8D" w:rsidRDefault="0001576D" w:rsidP="004019DB">
            <w:pPr>
              <w:jc w:val="both"/>
              <w:rPr>
                <w:szCs w:val="24"/>
              </w:rPr>
            </w:pPr>
          </w:p>
        </w:tc>
        <w:tc>
          <w:tcPr>
            <w:tcW w:w="704" w:type="dxa"/>
            <w:tcBorders>
              <w:top w:val="nil"/>
              <w:left w:val="nil"/>
              <w:bottom w:val="nil"/>
              <w:right w:val="nil"/>
            </w:tcBorders>
            <w:hideMark/>
          </w:tcPr>
          <w:p w14:paraId="34124964" w14:textId="77777777" w:rsidR="0001576D" w:rsidRPr="00A37A8D" w:rsidRDefault="0001576D" w:rsidP="004019DB">
            <w:pPr>
              <w:pStyle w:val="ListParagraph"/>
              <w:ind w:left="0"/>
              <w:jc w:val="both"/>
              <w:rPr>
                <w:szCs w:val="24"/>
              </w:rPr>
            </w:pPr>
            <w:r w:rsidRPr="00A37A8D">
              <w:rPr>
                <w:szCs w:val="24"/>
              </w:rPr>
              <w:t xml:space="preserve">T4a </w:t>
            </w:r>
          </w:p>
        </w:tc>
        <w:tc>
          <w:tcPr>
            <w:tcW w:w="3971" w:type="dxa"/>
            <w:tcBorders>
              <w:top w:val="nil"/>
              <w:left w:val="nil"/>
              <w:bottom w:val="nil"/>
              <w:right w:val="nil"/>
            </w:tcBorders>
            <w:hideMark/>
          </w:tcPr>
          <w:p w14:paraId="3C965DDD" w14:textId="77777777" w:rsidR="0001576D" w:rsidRPr="00A37A8D" w:rsidRDefault="0001576D" w:rsidP="004019DB">
            <w:pPr>
              <w:pStyle w:val="ListParagraph"/>
              <w:ind w:left="0"/>
              <w:jc w:val="both"/>
              <w:rPr>
                <w:szCs w:val="24"/>
              </w:rPr>
            </w:pPr>
            <w:r w:rsidRPr="00A37A8D">
              <w:rPr>
                <w:szCs w:val="24"/>
              </w:rPr>
              <w:t xml:space="preserve">Ekstensi ke dinding dada, tidak termasuk otot pectoralis </w:t>
            </w:r>
          </w:p>
        </w:tc>
      </w:tr>
      <w:tr w:rsidR="0001576D" w:rsidRPr="00A37A8D" w14:paraId="34233536" w14:textId="77777777" w:rsidTr="0001576D">
        <w:tc>
          <w:tcPr>
            <w:tcW w:w="0" w:type="auto"/>
            <w:vMerge/>
            <w:tcBorders>
              <w:top w:val="single" w:sz="4" w:space="0" w:color="auto"/>
              <w:left w:val="nil"/>
              <w:bottom w:val="single" w:sz="4" w:space="0" w:color="auto"/>
              <w:right w:val="nil"/>
            </w:tcBorders>
            <w:vAlign w:val="center"/>
            <w:hideMark/>
          </w:tcPr>
          <w:p w14:paraId="472CC4B3" w14:textId="77777777" w:rsidR="0001576D" w:rsidRPr="00A37A8D" w:rsidRDefault="0001576D" w:rsidP="004019DB">
            <w:pPr>
              <w:jc w:val="both"/>
              <w:rPr>
                <w:szCs w:val="24"/>
              </w:rPr>
            </w:pPr>
          </w:p>
        </w:tc>
        <w:tc>
          <w:tcPr>
            <w:tcW w:w="0" w:type="auto"/>
            <w:vMerge/>
            <w:tcBorders>
              <w:top w:val="nil"/>
              <w:left w:val="nil"/>
              <w:bottom w:val="single" w:sz="4" w:space="0" w:color="auto"/>
              <w:right w:val="nil"/>
            </w:tcBorders>
            <w:vAlign w:val="center"/>
            <w:hideMark/>
          </w:tcPr>
          <w:p w14:paraId="1B82E2D1" w14:textId="77777777" w:rsidR="0001576D" w:rsidRPr="00A37A8D" w:rsidRDefault="0001576D" w:rsidP="004019DB">
            <w:pPr>
              <w:jc w:val="both"/>
              <w:rPr>
                <w:szCs w:val="24"/>
              </w:rPr>
            </w:pPr>
          </w:p>
        </w:tc>
        <w:tc>
          <w:tcPr>
            <w:tcW w:w="704" w:type="dxa"/>
            <w:tcBorders>
              <w:top w:val="nil"/>
              <w:left w:val="nil"/>
              <w:bottom w:val="nil"/>
              <w:right w:val="nil"/>
            </w:tcBorders>
            <w:hideMark/>
          </w:tcPr>
          <w:p w14:paraId="074432F6" w14:textId="77777777" w:rsidR="0001576D" w:rsidRPr="00A37A8D" w:rsidRDefault="0001576D" w:rsidP="004019DB">
            <w:pPr>
              <w:pStyle w:val="ListParagraph"/>
              <w:ind w:left="0"/>
              <w:jc w:val="both"/>
              <w:rPr>
                <w:szCs w:val="24"/>
              </w:rPr>
            </w:pPr>
            <w:r w:rsidRPr="00A37A8D">
              <w:rPr>
                <w:szCs w:val="24"/>
              </w:rPr>
              <w:t xml:space="preserve">T4b </w:t>
            </w:r>
          </w:p>
        </w:tc>
        <w:tc>
          <w:tcPr>
            <w:tcW w:w="3971" w:type="dxa"/>
            <w:tcBorders>
              <w:top w:val="nil"/>
              <w:left w:val="nil"/>
              <w:bottom w:val="nil"/>
              <w:right w:val="nil"/>
            </w:tcBorders>
            <w:hideMark/>
          </w:tcPr>
          <w:p w14:paraId="5E63C256" w14:textId="77777777" w:rsidR="0001576D" w:rsidRPr="00A37A8D" w:rsidRDefault="0001576D" w:rsidP="004019DB">
            <w:pPr>
              <w:pStyle w:val="ListParagraph"/>
              <w:ind w:left="0"/>
              <w:jc w:val="both"/>
              <w:rPr>
                <w:szCs w:val="24"/>
              </w:rPr>
            </w:pPr>
            <w:r w:rsidRPr="00A37A8D">
              <w:rPr>
                <w:szCs w:val="24"/>
              </w:rPr>
              <w:t xml:space="preserve">Edema (termasuk peau d’orange) atau ulserasi kulit payudara atau satellite skin nodules pada payudara yang sama </w:t>
            </w:r>
          </w:p>
        </w:tc>
      </w:tr>
      <w:tr w:rsidR="0001576D" w:rsidRPr="00A37A8D" w14:paraId="36B52E23" w14:textId="77777777" w:rsidTr="0001576D">
        <w:tc>
          <w:tcPr>
            <w:tcW w:w="0" w:type="auto"/>
            <w:vMerge/>
            <w:tcBorders>
              <w:top w:val="single" w:sz="4" w:space="0" w:color="auto"/>
              <w:left w:val="nil"/>
              <w:bottom w:val="single" w:sz="4" w:space="0" w:color="auto"/>
              <w:right w:val="nil"/>
            </w:tcBorders>
            <w:vAlign w:val="center"/>
            <w:hideMark/>
          </w:tcPr>
          <w:p w14:paraId="45BD1589" w14:textId="77777777" w:rsidR="0001576D" w:rsidRPr="00A37A8D" w:rsidRDefault="0001576D" w:rsidP="004019DB">
            <w:pPr>
              <w:jc w:val="both"/>
              <w:rPr>
                <w:szCs w:val="24"/>
              </w:rPr>
            </w:pPr>
          </w:p>
        </w:tc>
        <w:tc>
          <w:tcPr>
            <w:tcW w:w="0" w:type="auto"/>
            <w:vMerge/>
            <w:tcBorders>
              <w:top w:val="nil"/>
              <w:left w:val="nil"/>
              <w:bottom w:val="single" w:sz="4" w:space="0" w:color="auto"/>
              <w:right w:val="nil"/>
            </w:tcBorders>
            <w:vAlign w:val="center"/>
            <w:hideMark/>
          </w:tcPr>
          <w:p w14:paraId="01EFF61A" w14:textId="77777777" w:rsidR="0001576D" w:rsidRPr="00A37A8D" w:rsidRDefault="0001576D" w:rsidP="004019DB">
            <w:pPr>
              <w:jc w:val="both"/>
              <w:rPr>
                <w:szCs w:val="24"/>
              </w:rPr>
            </w:pPr>
          </w:p>
        </w:tc>
        <w:tc>
          <w:tcPr>
            <w:tcW w:w="704" w:type="dxa"/>
            <w:tcBorders>
              <w:top w:val="nil"/>
              <w:left w:val="nil"/>
              <w:bottom w:val="single" w:sz="4" w:space="0" w:color="auto"/>
              <w:right w:val="nil"/>
            </w:tcBorders>
            <w:hideMark/>
          </w:tcPr>
          <w:p w14:paraId="6DC0E1F0" w14:textId="77777777" w:rsidR="0001576D" w:rsidRPr="00A37A8D" w:rsidRDefault="0001576D" w:rsidP="004019DB">
            <w:pPr>
              <w:pStyle w:val="ListParagraph"/>
              <w:ind w:left="0"/>
              <w:jc w:val="both"/>
              <w:rPr>
                <w:szCs w:val="24"/>
              </w:rPr>
            </w:pPr>
            <w:r w:rsidRPr="00A37A8D">
              <w:rPr>
                <w:szCs w:val="24"/>
              </w:rPr>
              <w:t xml:space="preserve">T4c </w:t>
            </w:r>
          </w:p>
          <w:p w14:paraId="1BA8B19F" w14:textId="77777777" w:rsidR="0001576D" w:rsidRPr="00A37A8D" w:rsidRDefault="0001576D" w:rsidP="004019DB">
            <w:pPr>
              <w:jc w:val="both"/>
              <w:rPr>
                <w:szCs w:val="24"/>
              </w:rPr>
            </w:pPr>
            <w:r w:rsidRPr="00A37A8D">
              <w:rPr>
                <w:szCs w:val="24"/>
              </w:rPr>
              <w:t xml:space="preserve">T4d </w:t>
            </w:r>
          </w:p>
        </w:tc>
        <w:tc>
          <w:tcPr>
            <w:tcW w:w="3971" w:type="dxa"/>
            <w:tcBorders>
              <w:top w:val="nil"/>
              <w:left w:val="nil"/>
              <w:bottom w:val="single" w:sz="4" w:space="0" w:color="auto"/>
              <w:right w:val="nil"/>
            </w:tcBorders>
            <w:hideMark/>
          </w:tcPr>
          <w:p w14:paraId="31B2EDDD" w14:textId="77777777" w:rsidR="0001576D" w:rsidRPr="00A37A8D" w:rsidRDefault="0001576D" w:rsidP="004019DB">
            <w:pPr>
              <w:pStyle w:val="ListParagraph"/>
              <w:ind w:left="0"/>
              <w:jc w:val="both"/>
              <w:rPr>
                <w:szCs w:val="24"/>
              </w:rPr>
            </w:pPr>
            <w:r w:rsidRPr="00A37A8D">
              <w:rPr>
                <w:szCs w:val="24"/>
              </w:rPr>
              <w:t xml:space="preserve">Gabungan T4a dan T4b </w:t>
            </w:r>
          </w:p>
          <w:p w14:paraId="385C0D9A" w14:textId="77777777" w:rsidR="0001576D" w:rsidRPr="00A37A8D" w:rsidRDefault="0001576D" w:rsidP="004019DB">
            <w:pPr>
              <w:pStyle w:val="ListParagraph"/>
              <w:ind w:left="0"/>
              <w:jc w:val="both"/>
              <w:rPr>
                <w:szCs w:val="24"/>
              </w:rPr>
            </w:pPr>
            <w:r w:rsidRPr="00A37A8D">
              <w:rPr>
                <w:szCs w:val="24"/>
              </w:rPr>
              <w:t xml:space="preserve">Inflammatory </w:t>
            </w:r>
            <w:r w:rsidRPr="00A37A8D">
              <w:rPr>
                <w:i/>
                <w:szCs w:val="24"/>
              </w:rPr>
              <w:t xml:space="preserve">carcinoma </w:t>
            </w:r>
          </w:p>
          <w:p w14:paraId="3E82B060" w14:textId="77777777" w:rsidR="0001576D" w:rsidRPr="00A37A8D" w:rsidRDefault="0001576D" w:rsidP="004019DB">
            <w:pPr>
              <w:pStyle w:val="ListParagraph"/>
              <w:ind w:left="0"/>
              <w:jc w:val="both"/>
              <w:rPr>
                <w:szCs w:val="24"/>
              </w:rPr>
            </w:pPr>
          </w:p>
        </w:tc>
      </w:tr>
      <w:tr w:rsidR="0001576D" w:rsidRPr="00A37A8D" w14:paraId="478B6D1C" w14:textId="77777777" w:rsidTr="0001576D">
        <w:tc>
          <w:tcPr>
            <w:tcW w:w="1336" w:type="dxa"/>
            <w:vMerge w:val="restart"/>
            <w:tcBorders>
              <w:top w:val="single" w:sz="4" w:space="0" w:color="auto"/>
              <w:left w:val="nil"/>
              <w:bottom w:val="single" w:sz="4" w:space="0" w:color="auto"/>
              <w:right w:val="nil"/>
            </w:tcBorders>
            <w:hideMark/>
          </w:tcPr>
          <w:p w14:paraId="5FB7D7B2" w14:textId="77777777" w:rsidR="0001576D" w:rsidRPr="00A37A8D" w:rsidRDefault="0001576D" w:rsidP="004019DB">
            <w:pPr>
              <w:pStyle w:val="ListParagraph"/>
              <w:ind w:left="0"/>
              <w:jc w:val="both"/>
              <w:rPr>
                <w:szCs w:val="24"/>
              </w:rPr>
            </w:pPr>
            <w:r w:rsidRPr="00A37A8D">
              <w:rPr>
                <w:szCs w:val="24"/>
              </w:rPr>
              <w:t>N</w:t>
            </w:r>
          </w:p>
          <w:p w14:paraId="2ADA9F7B" w14:textId="77777777" w:rsidR="0001576D" w:rsidRPr="00A37A8D" w:rsidRDefault="0001576D" w:rsidP="004019DB">
            <w:pPr>
              <w:pStyle w:val="ListParagraph"/>
              <w:ind w:left="0"/>
              <w:jc w:val="both"/>
              <w:rPr>
                <w:szCs w:val="24"/>
              </w:rPr>
            </w:pPr>
            <w:r w:rsidRPr="00A37A8D">
              <w:rPr>
                <w:szCs w:val="24"/>
              </w:rPr>
              <w:t>(Nodusa Limfe)</w:t>
            </w:r>
          </w:p>
        </w:tc>
        <w:tc>
          <w:tcPr>
            <w:tcW w:w="5378" w:type="dxa"/>
            <w:gridSpan w:val="3"/>
            <w:tcBorders>
              <w:top w:val="single" w:sz="4" w:space="0" w:color="auto"/>
              <w:left w:val="nil"/>
              <w:bottom w:val="nil"/>
              <w:right w:val="nil"/>
            </w:tcBorders>
            <w:hideMark/>
          </w:tcPr>
          <w:p w14:paraId="20250707" w14:textId="77777777" w:rsidR="0001576D" w:rsidRPr="00A37A8D" w:rsidRDefault="0001576D" w:rsidP="004019DB">
            <w:pPr>
              <w:pStyle w:val="ListParagraph"/>
              <w:ind w:left="0"/>
              <w:jc w:val="both"/>
              <w:rPr>
                <w:szCs w:val="24"/>
              </w:rPr>
            </w:pPr>
            <w:r w:rsidRPr="00A37A8D">
              <w:rPr>
                <w:szCs w:val="24"/>
              </w:rPr>
              <w:t xml:space="preserve">Stadium ini menunjukkan tumor yang telah menyebar pada kelenjar limfe dengan mengukur atau mengevaluasi ukuran kelenjar limfe itu sendiri. </w:t>
            </w:r>
          </w:p>
        </w:tc>
      </w:tr>
      <w:tr w:rsidR="0001576D" w:rsidRPr="00A37A8D" w14:paraId="373A59AC" w14:textId="77777777" w:rsidTr="0001576D">
        <w:tc>
          <w:tcPr>
            <w:tcW w:w="0" w:type="auto"/>
            <w:vMerge/>
            <w:tcBorders>
              <w:top w:val="single" w:sz="4" w:space="0" w:color="auto"/>
              <w:left w:val="nil"/>
              <w:bottom w:val="single" w:sz="4" w:space="0" w:color="auto"/>
              <w:right w:val="nil"/>
            </w:tcBorders>
            <w:vAlign w:val="center"/>
            <w:hideMark/>
          </w:tcPr>
          <w:p w14:paraId="4AE5B5A5" w14:textId="77777777" w:rsidR="0001576D" w:rsidRPr="00A37A8D" w:rsidRDefault="0001576D" w:rsidP="004019DB">
            <w:pPr>
              <w:jc w:val="both"/>
              <w:rPr>
                <w:szCs w:val="24"/>
              </w:rPr>
            </w:pPr>
          </w:p>
        </w:tc>
        <w:tc>
          <w:tcPr>
            <w:tcW w:w="703" w:type="dxa"/>
            <w:tcBorders>
              <w:top w:val="nil"/>
              <w:left w:val="nil"/>
              <w:bottom w:val="nil"/>
              <w:right w:val="nil"/>
            </w:tcBorders>
            <w:hideMark/>
          </w:tcPr>
          <w:p w14:paraId="6976590D" w14:textId="77777777" w:rsidR="0001576D" w:rsidRPr="00A37A8D" w:rsidRDefault="0001576D" w:rsidP="004019DB">
            <w:pPr>
              <w:pStyle w:val="ListParagraph"/>
              <w:ind w:left="0"/>
              <w:jc w:val="both"/>
              <w:rPr>
                <w:szCs w:val="24"/>
              </w:rPr>
            </w:pPr>
            <w:r w:rsidRPr="00A37A8D">
              <w:rPr>
                <w:szCs w:val="24"/>
              </w:rPr>
              <w:t>N0 :</w:t>
            </w:r>
          </w:p>
        </w:tc>
        <w:tc>
          <w:tcPr>
            <w:tcW w:w="4675" w:type="dxa"/>
            <w:gridSpan w:val="2"/>
            <w:tcBorders>
              <w:top w:val="nil"/>
              <w:left w:val="nil"/>
              <w:bottom w:val="nil"/>
              <w:right w:val="nil"/>
            </w:tcBorders>
            <w:hideMark/>
          </w:tcPr>
          <w:p w14:paraId="7C4326F4" w14:textId="77777777" w:rsidR="0001576D" w:rsidRPr="00A37A8D" w:rsidRDefault="0001576D" w:rsidP="004019DB">
            <w:pPr>
              <w:pStyle w:val="ListParagraph"/>
              <w:ind w:left="0"/>
              <w:jc w:val="both"/>
              <w:rPr>
                <w:szCs w:val="24"/>
              </w:rPr>
            </w:pPr>
            <w:r w:rsidRPr="00A37A8D">
              <w:rPr>
                <w:szCs w:val="24"/>
              </w:rPr>
              <w:t xml:space="preserve">Tidak ada metastasis KGB regional. </w:t>
            </w:r>
          </w:p>
        </w:tc>
      </w:tr>
      <w:tr w:rsidR="0001576D" w:rsidRPr="00A37A8D" w14:paraId="776338FC" w14:textId="77777777" w:rsidTr="0001576D">
        <w:tc>
          <w:tcPr>
            <w:tcW w:w="0" w:type="auto"/>
            <w:vMerge/>
            <w:tcBorders>
              <w:top w:val="single" w:sz="4" w:space="0" w:color="auto"/>
              <w:left w:val="nil"/>
              <w:bottom w:val="single" w:sz="4" w:space="0" w:color="auto"/>
              <w:right w:val="nil"/>
            </w:tcBorders>
            <w:vAlign w:val="center"/>
            <w:hideMark/>
          </w:tcPr>
          <w:p w14:paraId="548EFF37" w14:textId="77777777" w:rsidR="0001576D" w:rsidRPr="00A37A8D" w:rsidRDefault="0001576D" w:rsidP="004019DB">
            <w:pPr>
              <w:jc w:val="both"/>
              <w:rPr>
                <w:szCs w:val="24"/>
              </w:rPr>
            </w:pPr>
          </w:p>
        </w:tc>
        <w:tc>
          <w:tcPr>
            <w:tcW w:w="703" w:type="dxa"/>
            <w:tcBorders>
              <w:top w:val="nil"/>
              <w:left w:val="nil"/>
              <w:bottom w:val="nil"/>
              <w:right w:val="nil"/>
            </w:tcBorders>
            <w:hideMark/>
          </w:tcPr>
          <w:p w14:paraId="0CE1B1C2" w14:textId="77777777" w:rsidR="0001576D" w:rsidRPr="00A37A8D" w:rsidRDefault="0001576D" w:rsidP="004019DB">
            <w:pPr>
              <w:pStyle w:val="ListParagraph"/>
              <w:ind w:left="0"/>
              <w:jc w:val="both"/>
              <w:rPr>
                <w:szCs w:val="24"/>
              </w:rPr>
            </w:pPr>
            <w:r w:rsidRPr="00A37A8D">
              <w:rPr>
                <w:szCs w:val="24"/>
              </w:rPr>
              <w:t>N1 :</w:t>
            </w:r>
          </w:p>
        </w:tc>
        <w:tc>
          <w:tcPr>
            <w:tcW w:w="4675" w:type="dxa"/>
            <w:gridSpan w:val="2"/>
            <w:tcBorders>
              <w:top w:val="nil"/>
              <w:left w:val="nil"/>
              <w:bottom w:val="nil"/>
              <w:right w:val="nil"/>
            </w:tcBorders>
            <w:hideMark/>
          </w:tcPr>
          <w:p w14:paraId="496D0B9C" w14:textId="77777777" w:rsidR="0001576D" w:rsidRPr="00A37A8D" w:rsidRDefault="0001576D" w:rsidP="004019DB">
            <w:pPr>
              <w:pStyle w:val="ListParagraph"/>
              <w:ind w:left="0"/>
              <w:jc w:val="both"/>
              <w:rPr>
                <w:szCs w:val="24"/>
              </w:rPr>
            </w:pPr>
            <w:r w:rsidRPr="00A37A8D">
              <w:rPr>
                <w:szCs w:val="24"/>
              </w:rPr>
              <w:t xml:space="preserve">Metastasis pada KGB aksila ipsilateral level I dan II yang masih dapat digerakkan. </w:t>
            </w:r>
          </w:p>
        </w:tc>
      </w:tr>
      <w:tr w:rsidR="0001576D" w:rsidRPr="00A37A8D" w14:paraId="7E3A7DF4" w14:textId="77777777" w:rsidTr="0001576D">
        <w:tc>
          <w:tcPr>
            <w:tcW w:w="0" w:type="auto"/>
            <w:vMerge/>
            <w:tcBorders>
              <w:top w:val="single" w:sz="4" w:space="0" w:color="auto"/>
              <w:left w:val="nil"/>
              <w:bottom w:val="single" w:sz="4" w:space="0" w:color="auto"/>
              <w:right w:val="nil"/>
            </w:tcBorders>
            <w:vAlign w:val="center"/>
            <w:hideMark/>
          </w:tcPr>
          <w:p w14:paraId="348E092B" w14:textId="77777777" w:rsidR="0001576D" w:rsidRPr="00A37A8D" w:rsidRDefault="0001576D" w:rsidP="004019DB">
            <w:pPr>
              <w:jc w:val="both"/>
              <w:rPr>
                <w:szCs w:val="24"/>
              </w:rPr>
            </w:pPr>
          </w:p>
        </w:tc>
        <w:tc>
          <w:tcPr>
            <w:tcW w:w="703" w:type="dxa"/>
            <w:tcBorders>
              <w:top w:val="nil"/>
              <w:left w:val="nil"/>
              <w:bottom w:val="nil"/>
              <w:right w:val="nil"/>
            </w:tcBorders>
            <w:hideMark/>
          </w:tcPr>
          <w:p w14:paraId="48028692" w14:textId="77777777" w:rsidR="0001576D" w:rsidRPr="00A37A8D" w:rsidRDefault="0001576D" w:rsidP="004019DB">
            <w:pPr>
              <w:pStyle w:val="ListParagraph"/>
              <w:ind w:left="0"/>
              <w:jc w:val="both"/>
              <w:rPr>
                <w:szCs w:val="24"/>
              </w:rPr>
            </w:pPr>
            <w:r w:rsidRPr="00A37A8D">
              <w:rPr>
                <w:szCs w:val="24"/>
              </w:rPr>
              <w:t>N2 :</w:t>
            </w:r>
          </w:p>
        </w:tc>
        <w:tc>
          <w:tcPr>
            <w:tcW w:w="4675" w:type="dxa"/>
            <w:gridSpan w:val="2"/>
            <w:tcBorders>
              <w:top w:val="nil"/>
              <w:left w:val="nil"/>
              <w:bottom w:val="nil"/>
              <w:right w:val="nil"/>
            </w:tcBorders>
            <w:hideMark/>
          </w:tcPr>
          <w:p w14:paraId="23F1619D" w14:textId="77777777" w:rsidR="0001576D" w:rsidRPr="00A37A8D" w:rsidRDefault="0001576D" w:rsidP="004019DB">
            <w:pPr>
              <w:pStyle w:val="ListParagraph"/>
              <w:ind w:left="0"/>
              <w:jc w:val="both"/>
              <w:rPr>
                <w:szCs w:val="24"/>
              </w:rPr>
            </w:pPr>
            <w:r w:rsidRPr="00A37A8D">
              <w:rPr>
                <w:szCs w:val="24"/>
              </w:rPr>
              <w:t xml:space="preserve">Metastasis pada KGB aksila ipsilateral yang terfiksir atau matted, atau KGB mamaria interna yang terdeteksi secara klinis* jika tidak terdapat metastasis KGB aksila secara klinis. </w:t>
            </w:r>
          </w:p>
        </w:tc>
      </w:tr>
      <w:tr w:rsidR="0001576D" w:rsidRPr="00A37A8D" w14:paraId="680DEF61" w14:textId="77777777" w:rsidTr="0001576D">
        <w:tc>
          <w:tcPr>
            <w:tcW w:w="0" w:type="auto"/>
            <w:vMerge/>
            <w:tcBorders>
              <w:top w:val="single" w:sz="4" w:space="0" w:color="auto"/>
              <w:left w:val="nil"/>
              <w:bottom w:val="single" w:sz="4" w:space="0" w:color="auto"/>
              <w:right w:val="nil"/>
            </w:tcBorders>
            <w:vAlign w:val="center"/>
            <w:hideMark/>
          </w:tcPr>
          <w:p w14:paraId="24FEE324" w14:textId="77777777" w:rsidR="0001576D" w:rsidRPr="00A37A8D" w:rsidRDefault="0001576D" w:rsidP="004019DB">
            <w:pPr>
              <w:jc w:val="both"/>
              <w:rPr>
                <w:szCs w:val="24"/>
              </w:rPr>
            </w:pPr>
          </w:p>
        </w:tc>
        <w:tc>
          <w:tcPr>
            <w:tcW w:w="703" w:type="dxa"/>
            <w:tcBorders>
              <w:top w:val="nil"/>
              <w:left w:val="nil"/>
              <w:bottom w:val="nil"/>
              <w:right w:val="nil"/>
            </w:tcBorders>
            <w:hideMark/>
          </w:tcPr>
          <w:p w14:paraId="615CAC53" w14:textId="77777777" w:rsidR="0001576D" w:rsidRPr="00A37A8D" w:rsidRDefault="0001576D" w:rsidP="004019DB">
            <w:pPr>
              <w:pStyle w:val="ListParagraph"/>
              <w:ind w:left="0"/>
              <w:jc w:val="both"/>
              <w:rPr>
                <w:szCs w:val="24"/>
              </w:rPr>
            </w:pPr>
            <w:r w:rsidRPr="00A37A8D">
              <w:rPr>
                <w:szCs w:val="24"/>
              </w:rPr>
              <w:t>N3 :</w:t>
            </w:r>
          </w:p>
        </w:tc>
        <w:tc>
          <w:tcPr>
            <w:tcW w:w="4675" w:type="dxa"/>
            <w:gridSpan w:val="2"/>
            <w:tcBorders>
              <w:top w:val="nil"/>
              <w:left w:val="nil"/>
              <w:bottom w:val="nil"/>
              <w:right w:val="nil"/>
            </w:tcBorders>
            <w:hideMark/>
          </w:tcPr>
          <w:p w14:paraId="3B4BDA99" w14:textId="77777777" w:rsidR="0001576D" w:rsidRPr="00A37A8D" w:rsidRDefault="0001576D" w:rsidP="004019DB">
            <w:pPr>
              <w:pStyle w:val="ListParagraph"/>
              <w:ind w:left="0"/>
              <w:jc w:val="both"/>
              <w:rPr>
                <w:szCs w:val="24"/>
              </w:rPr>
            </w:pPr>
            <w:r w:rsidRPr="00A37A8D">
              <w:rPr>
                <w:szCs w:val="24"/>
              </w:rPr>
              <w:t xml:space="preserve">Metastasis pada KGB infraklavikula ipsilateral dengan atau tanpa keterlibatan KGB aksila, atau pada KGB mamaria interna yang terdeteksi KGB aksila secara klinis* dan jika terdapat metastasis pada KGB aksila secara klinis ; atau metastasi pada KGB </w:t>
            </w:r>
            <w:r w:rsidRPr="00A37A8D">
              <w:rPr>
                <w:szCs w:val="24"/>
              </w:rPr>
              <w:lastRenderedPageBreak/>
              <w:t xml:space="preserve">supraklavikula ipsilateral dengan atau tanpa keterlibatan KGB aksila atau mamaria interna </w:t>
            </w:r>
          </w:p>
        </w:tc>
      </w:tr>
      <w:tr w:rsidR="0001576D" w:rsidRPr="00A37A8D" w14:paraId="33617F9D" w14:textId="77777777" w:rsidTr="0001576D">
        <w:tc>
          <w:tcPr>
            <w:tcW w:w="1336" w:type="dxa"/>
            <w:vMerge w:val="restart"/>
            <w:tcBorders>
              <w:top w:val="single" w:sz="4" w:space="0" w:color="auto"/>
              <w:left w:val="nil"/>
              <w:bottom w:val="single" w:sz="4" w:space="0" w:color="auto"/>
              <w:right w:val="nil"/>
            </w:tcBorders>
            <w:hideMark/>
          </w:tcPr>
          <w:p w14:paraId="79A5473C" w14:textId="77777777" w:rsidR="0001576D" w:rsidRPr="00A37A8D" w:rsidRDefault="0001576D" w:rsidP="004019DB">
            <w:pPr>
              <w:pStyle w:val="ListParagraph"/>
              <w:ind w:left="0"/>
              <w:jc w:val="both"/>
              <w:rPr>
                <w:szCs w:val="24"/>
              </w:rPr>
            </w:pPr>
            <w:r w:rsidRPr="00A37A8D">
              <w:rPr>
                <w:szCs w:val="24"/>
              </w:rPr>
              <w:lastRenderedPageBreak/>
              <w:t>M (Metastase)</w:t>
            </w:r>
          </w:p>
        </w:tc>
        <w:tc>
          <w:tcPr>
            <w:tcW w:w="5378" w:type="dxa"/>
            <w:gridSpan w:val="3"/>
            <w:tcBorders>
              <w:top w:val="single" w:sz="4" w:space="0" w:color="auto"/>
              <w:left w:val="nil"/>
              <w:bottom w:val="nil"/>
              <w:right w:val="nil"/>
            </w:tcBorders>
            <w:hideMark/>
          </w:tcPr>
          <w:p w14:paraId="54AAB152" w14:textId="77777777" w:rsidR="0001576D" w:rsidRPr="00A37A8D" w:rsidRDefault="0001576D" w:rsidP="004019DB">
            <w:pPr>
              <w:pStyle w:val="ListParagraph"/>
              <w:ind w:left="0"/>
              <w:jc w:val="both"/>
              <w:rPr>
                <w:szCs w:val="24"/>
              </w:rPr>
            </w:pPr>
            <w:r w:rsidRPr="00A37A8D">
              <w:rPr>
                <w:szCs w:val="24"/>
              </w:rPr>
              <w:t xml:space="preserve">Mx :    Metastasis jauh tak dapat dinilai </w:t>
            </w:r>
          </w:p>
        </w:tc>
      </w:tr>
      <w:tr w:rsidR="0001576D" w:rsidRPr="00A37A8D" w14:paraId="717A4AF0" w14:textId="77777777" w:rsidTr="0001576D">
        <w:tc>
          <w:tcPr>
            <w:tcW w:w="0" w:type="auto"/>
            <w:vMerge/>
            <w:tcBorders>
              <w:top w:val="single" w:sz="4" w:space="0" w:color="auto"/>
              <w:left w:val="nil"/>
              <w:bottom w:val="single" w:sz="4" w:space="0" w:color="auto"/>
              <w:right w:val="nil"/>
            </w:tcBorders>
            <w:vAlign w:val="center"/>
            <w:hideMark/>
          </w:tcPr>
          <w:p w14:paraId="3E69884C" w14:textId="77777777" w:rsidR="0001576D" w:rsidRPr="00A37A8D" w:rsidRDefault="0001576D" w:rsidP="004019DB">
            <w:pPr>
              <w:jc w:val="both"/>
              <w:rPr>
                <w:szCs w:val="24"/>
              </w:rPr>
            </w:pPr>
          </w:p>
        </w:tc>
        <w:tc>
          <w:tcPr>
            <w:tcW w:w="703" w:type="dxa"/>
            <w:tcBorders>
              <w:top w:val="nil"/>
              <w:left w:val="nil"/>
              <w:bottom w:val="nil"/>
              <w:right w:val="nil"/>
            </w:tcBorders>
            <w:hideMark/>
          </w:tcPr>
          <w:p w14:paraId="719E926A" w14:textId="77777777" w:rsidR="0001576D" w:rsidRPr="00A37A8D" w:rsidRDefault="0001576D" w:rsidP="004019DB">
            <w:pPr>
              <w:pStyle w:val="ListParagraph"/>
              <w:ind w:left="0"/>
              <w:jc w:val="both"/>
              <w:rPr>
                <w:szCs w:val="24"/>
              </w:rPr>
            </w:pPr>
            <w:r w:rsidRPr="00A37A8D">
              <w:rPr>
                <w:szCs w:val="24"/>
              </w:rPr>
              <w:t>M0 :</w:t>
            </w:r>
          </w:p>
        </w:tc>
        <w:tc>
          <w:tcPr>
            <w:tcW w:w="4675" w:type="dxa"/>
            <w:gridSpan w:val="2"/>
            <w:tcBorders>
              <w:top w:val="nil"/>
              <w:left w:val="nil"/>
              <w:bottom w:val="nil"/>
              <w:right w:val="nil"/>
            </w:tcBorders>
            <w:hideMark/>
          </w:tcPr>
          <w:p w14:paraId="6B63DF4C" w14:textId="77777777" w:rsidR="0001576D" w:rsidRPr="00A37A8D" w:rsidRDefault="0001576D" w:rsidP="004019DB">
            <w:pPr>
              <w:pStyle w:val="ListParagraph"/>
              <w:ind w:left="0"/>
              <w:jc w:val="both"/>
              <w:rPr>
                <w:szCs w:val="24"/>
              </w:rPr>
            </w:pPr>
            <w:r w:rsidRPr="00A37A8D">
              <w:rPr>
                <w:szCs w:val="24"/>
              </w:rPr>
              <w:t xml:space="preserve">Tidak ada metastasis jauh.  </w:t>
            </w:r>
          </w:p>
        </w:tc>
      </w:tr>
      <w:tr w:rsidR="0001576D" w:rsidRPr="00A37A8D" w14:paraId="167C9336" w14:textId="77777777" w:rsidTr="0001576D">
        <w:tc>
          <w:tcPr>
            <w:tcW w:w="0" w:type="auto"/>
            <w:vMerge/>
            <w:tcBorders>
              <w:top w:val="single" w:sz="4" w:space="0" w:color="auto"/>
              <w:left w:val="nil"/>
              <w:bottom w:val="single" w:sz="4" w:space="0" w:color="auto"/>
              <w:right w:val="nil"/>
            </w:tcBorders>
            <w:vAlign w:val="center"/>
            <w:hideMark/>
          </w:tcPr>
          <w:p w14:paraId="7B99BB6A" w14:textId="77777777" w:rsidR="0001576D" w:rsidRPr="00A37A8D" w:rsidRDefault="0001576D" w:rsidP="004019DB">
            <w:pPr>
              <w:jc w:val="both"/>
              <w:rPr>
                <w:szCs w:val="24"/>
              </w:rPr>
            </w:pPr>
          </w:p>
        </w:tc>
        <w:tc>
          <w:tcPr>
            <w:tcW w:w="703" w:type="dxa"/>
            <w:tcBorders>
              <w:top w:val="nil"/>
              <w:left w:val="nil"/>
              <w:bottom w:val="single" w:sz="4" w:space="0" w:color="auto"/>
              <w:right w:val="nil"/>
            </w:tcBorders>
            <w:hideMark/>
          </w:tcPr>
          <w:p w14:paraId="53B7D6CE" w14:textId="77777777" w:rsidR="0001576D" w:rsidRPr="00A37A8D" w:rsidRDefault="0001576D" w:rsidP="004019DB">
            <w:pPr>
              <w:pStyle w:val="ListParagraph"/>
              <w:ind w:left="0"/>
              <w:jc w:val="both"/>
              <w:rPr>
                <w:szCs w:val="24"/>
              </w:rPr>
            </w:pPr>
            <w:r w:rsidRPr="00A37A8D">
              <w:rPr>
                <w:szCs w:val="24"/>
              </w:rPr>
              <w:t>M1 :</w:t>
            </w:r>
          </w:p>
        </w:tc>
        <w:tc>
          <w:tcPr>
            <w:tcW w:w="4675" w:type="dxa"/>
            <w:gridSpan w:val="2"/>
            <w:tcBorders>
              <w:top w:val="nil"/>
              <w:left w:val="nil"/>
              <w:bottom w:val="single" w:sz="4" w:space="0" w:color="auto"/>
              <w:right w:val="nil"/>
            </w:tcBorders>
            <w:hideMark/>
          </w:tcPr>
          <w:p w14:paraId="4EB87C12" w14:textId="77777777" w:rsidR="0001576D" w:rsidRPr="00A37A8D" w:rsidRDefault="0001576D" w:rsidP="004019DB">
            <w:pPr>
              <w:pStyle w:val="ListParagraph"/>
              <w:ind w:left="0"/>
              <w:jc w:val="both"/>
              <w:rPr>
                <w:szCs w:val="24"/>
              </w:rPr>
            </w:pPr>
            <w:r w:rsidRPr="00A37A8D">
              <w:rPr>
                <w:szCs w:val="24"/>
              </w:rPr>
              <w:t>Terdapat metastasis jauh.</w:t>
            </w:r>
          </w:p>
        </w:tc>
      </w:tr>
    </w:tbl>
    <w:p w14:paraId="44283BD5" w14:textId="77777777" w:rsidR="0001576D" w:rsidRPr="00A37A8D" w:rsidRDefault="0001576D" w:rsidP="0001576D">
      <w:pPr>
        <w:pStyle w:val="ListParagraph"/>
        <w:spacing w:after="0" w:line="480" w:lineRule="auto"/>
        <w:ind w:left="1440" w:right="-15"/>
        <w:jc w:val="both"/>
        <w:rPr>
          <w:b/>
          <w:szCs w:val="24"/>
        </w:rPr>
      </w:pPr>
      <w:r w:rsidRPr="00A37A8D">
        <w:rPr>
          <w:b/>
          <w:szCs w:val="24"/>
        </w:rPr>
        <w:tab/>
      </w:r>
    </w:p>
    <w:p w14:paraId="568C4394" w14:textId="77777777" w:rsidR="0001576D" w:rsidRPr="00A37A8D" w:rsidRDefault="0001576D" w:rsidP="0001576D">
      <w:pPr>
        <w:pStyle w:val="ListParagraph"/>
        <w:spacing w:after="0" w:line="480" w:lineRule="auto"/>
        <w:ind w:left="1440" w:right="-15" w:firstLine="720"/>
        <w:jc w:val="both"/>
        <w:rPr>
          <w:szCs w:val="24"/>
        </w:rPr>
      </w:pPr>
      <w:r w:rsidRPr="00A37A8D">
        <w:rPr>
          <w:szCs w:val="24"/>
        </w:rPr>
        <w:t xml:space="preserve">Tingkat stadium menurut </w:t>
      </w:r>
      <w:r w:rsidRPr="00A37A8D">
        <w:rPr>
          <w:i/>
          <w:szCs w:val="24"/>
        </w:rPr>
        <w:t xml:space="preserve">American Joint Committee on CancerStaging Manual </w:t>
      </w:r>
      <w:r w:rsidRPr="00A37A8D">
        <w:rPr>
          <w:szCs w:val="24"/>
        </w:rPr>
        <w:t xml:space="preserve">dikutip oleh Rasjidi, (2010) </w:t>
      </w:r>
      <w:proofErr w:type="gramStart"/>
      <w:r w:rsidRPr="00A37A8D">
        <w:rPr>
          <w:szCs w:val="24"/>
        </w:rPr>
        <w:t>yaitu :</w:t>
      </w:r>
      <w:proofErr w:type="gramEnd"/>
      <w:r w:rsidRPr="00A37A8D">
        <w:rPr>
          <w:szCs w:val="24"/>
        </w:rPr>
        <w:t xml:space="preserve"> </w:t>
      </w:r>
    </w:p>
    <w:tbl>
      <w:tblPr>
        <w:tblStyle w:val="TableGrid"/>
        <w:tblW w:w="6804"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253"/>
      </w:tblGrid>
      <w:tr w:rsidR="0001576D" w:rsidRPr="00A37A8D" w14:paraId="5DFA3A42" w14:textId="77777777" w:rsidTr="0001576D">
        <w:tc>
          <w:tcPr>
            <w:tcW w:w="2551" w:type="dxa"/>
          </w:tcPr>
          <w:p w14:paraId="5E095F81" w14:textId="77777777" w:rsidR="0001576D" w:rsidRPr="00A37A8D" w:rsidRDefault="0001576D" w:rsidP="0001576D">
            <w:pPr>
              <w:spacing w:line="480" w:lineRule="auto"/>
              <w:ind w:right="-15"/>
              <w:jc w:val="both"/>
              <w:rPr>
                <w:szCs w:val="24"/>
              </w:rPr>
            </w:pPr>
            <w:r w:rsidRPr="00A37A8D">
              <w:rPr>
                <w:szCs w:val="24"/>
              </w:rPr>
              <w:t xml:space="preserve">Stadium 0 </w:t>
            </w:r>
          </w:p>
        </w:tc>
        <w:tc>
          <w:tcPr>
            <w:tcW w:w="4253" w:type="dxa"/>
          </w:tcPr>
          <w:p w14:paraId="28A1B06E" w14:textId="77777777" w:rsidR="0001576D" w:rsidRPr="00A37A8D" w:rsidRDefault="0001576D" w:rsidP="0001576D">
            <w:pPr>
              <w:spacing w:line="480" w:lineRule="auto"/>
              <w:ind w:right="-15"/>
              <w:jc w:val="both"/>
              <w:rPr>
                <w:szCs w:val="24"/>
              </w:rPr>
            </w:pPr>
            <w:r w:rsidRPr="00A37A8D">
              <w:rPr>
                <w:szCs w:val="24"/>
              </w:rPr>
              <w:t xml:space="preserve">Tahap sel </w:t>
            </w:r>
            <w:r w:rsidRPr="00A37A8D">
              <w:rPr>
                <w:i/>
                <w:szCs w:val="24"/>
              </w:rPr>
              <w:t>Caracinoma Mammae</w:t>
            </w:r>
            <w:r w:rsidRPr="00A37A8D">
              <w:rPr>
                <w:szCs w:val="24"/>
              </w:rPr>
              <w:t xml:space="preserve"> tetap didalam kelenjar payudara, tanpa invasi ke dalam jaringan payudara normal yang berdekatan. </w:t>
            </w:r>
          </w:p>
        </w:tc>
      </w:tr>
      <w:tr w:rsidR="0001576D" w:rsidRPr="00A37A8D" w14:paraId="5AA78160" w14:textId="77777777" w:rsidTr="0001576D">
        <w:tc>
          <w:tcPr>
            <w:tcW w:w="2551" w:type="dxa"/>
          </w:tcPr>
          <w:p w14:paraId="6399EF0F" w14:textId="77777777" w:rsidR="0001576D" w:rsidRPr="00A37A8D" w:rsidRDefault="0001576D" w:rsidP="0001576D">
            <w:pPr>
              <w:spacing w:line="480" w:lineRule="auto"/>
              <w:ind w:right="-15"/>
              <w:jc w:val="both"/>
              <w:rPr>
                <w:szCs w:val="24"/>
              </w:rPr>
            </w:pPr>
            <w:r w:rsidRPr="00A37A8D">
              <w:rPr>
                <w:szCs w:val="24"/>
              </w:rPr>
              <w:t xml:space="preserve">Stadium 1 </w:t>
            </w:r>
          </w:p>
        </w:tc>
        <w:tc>
          <w:tcPr>
            <w:tcW w:w="4253" w:type="dxa"/>
          </w:tcPr>
          <w:p w14:paraId="237500AC" w14:textId="77777777" w:rsidR="0001576D" w:rsidRPr="00A37A8D" w:rsidRDefault="0001576D" w:rsidP="0001576D">
            <w:pPr>
              <w:spacing w:line="480" w:lineRule="auto"/>
              <w:ind w:right="-15"/>
              <w:jc w:val="both"/>
              <w:rPr>
                <w:szCs w:val="24"/>
              </w:rPr>
            </w:pPr>
            <w:r w:rsidRPr="00A37A8D">
              <w:rPr>
                <w:szCs w:val="24"/>
              </w:rPr>
              <w:t xml:space="preserve">Tumor dengan ukiran 2 cm atau kurang dan batas yang jelas </w:t>
            </w:r>
            <w:proofErr w:type="gramStart"/>
            <w:r w:rsidRPr="00A37A8D">
              <w:rPr>
                <w:szCs w:val="24"/>
              </w:rPr>
              <w:t>( kelenjar</w:t>
            </w:r>
            <w:proofErr w:type="gramEnd"/>
            <w:r w:rsidRPr="00A37A8D">
              <w:rPr>
                <w:szCs w:val="24"/>
              </w:rPr>
              <w:t xml:space="preserve"> getah bening normal). </w:t>
            </w:r>
          </w:p>
        </w:tc>
      </w:tr>
      <w:tr w:rsidR="0001576D" w:rsidRPr="00A37A8D" w14:paraId="46FFD17B" w14:textId="77777777" w:rsidTr="0001576D">
        <w:tc>
          <w:tcPr>
            <w:tcW w:w="2551" w:type="dxa"/>
          </w:tcPr>
          <w:p w14:paraId="671B373C" w14:textId="77777777" w:rsidR="0001576D" w:rsidRPr="00A37A8D" w:rsidRDefault="0001576D" w:rsidP="0001576D">
            <w:pPr>
              <w:spacing w:line="480" w:lineRule="auto"/>
              <w:ind w:right="-15"/>
              <w:jc w:val="both"/>
              <w:rPr>
                <w:szCs w:val="24"/>
              </w:rPr>
            </w:pPr>
            <w:r w:rsidRPr="00A37A8D">
              <w:rPr>
                <w:szCs w:val="24"/>
              </w:rPr>
              <w:t xml:space="preserve">Stadium 2 </w:t>
            </w:r>
          </w:p>
        </w:tc>
        <w:tc>
          <w:tcPr>
            <w:tcW w:w="4253" w:type="dxa"/>
          </w:tcPr>
          <w:p w14:paraId="1A22E033" w14:textId="77777777" w:rsidR="0001576D" w:rsidRPr="00A37A8D" w:rsidRDefault="0001576D" w:rsidP="0001576D">
            <w:pPr>
              <w:spacing w:line="480" w:lineRule="auto"/>
              <w:ind w:right="-15"/>
              <w:jc w:val="both"/>
              <w:rPr>
                <w:szCs w:val="24"/>
              </w:rPr>
            </w:pPr>
            <w:r w:rsidRPr="00A37A8D">
              <w:rPr>
                <w:szCs w:val="24"/>
              </w:rPr>
              <w:t xml:space="preserve">Tumor biasanya berukuran antara 2-5cm, sel kanker juga biasanya menyebar ke kelenjar getah bening dibawah lengan. </w:t>
            </w:r>
          </w:p>
        </w:tc>
      </w:tr>
      <w:tr w:rsidR="0001576D" w:rsidRPr="00A37A8D" w14:paraId="171A2090" w14:textId="77777777" w:rsidTr="0001576D">
        <w:tc>
          <w:tcPr>
            <w:tcW w:w="2551" w:type="dxa"/>
          </w:tcPr>
          <w:p w14:paraId="5F142410" w14:textId="77777777" w:rsidR="0001576D" w:rsidRPr="00A37A8D" w:rsidRDefault="0001576D" w:rsidP="0001576D">
            <w:pPr>
              <w:spacing w:line="480" w:lineRule="auto"/>
              <w:ind w:right="-15"/>
              <w:jc w:val="both"/>
              <w:rPr>
                <w:szCs w:val="24"/>
              </w:rPr>
            </w:pPr>
            <w:r w:rsidRPr="00A37A8D">
              <w:rPr>
                <w:szCs w:val="24"/>
              </w:rPr>
              <w:t xml:space="preserve">Stadium 3 </w:t>
            </w:r>
          </w:p>
        </w:tc>
        <w:tc>
          <w:tcPr>
            <w:tcW w:w="4253" w:type="dxa"/>
          </w:tcPr>
          <w:p w14:paraId="22B8657D" w14:textId="77777777" w:rsidR="0001576D" w:rsidRPr="00A37A8D" w:rsidRDefault="0001576D" w:rsidP="0001576D">
            <w:pPr>
              <w:spacing w:line="480" w:lineRule="auto"/>
              <w:ind w:right="-15"/>
              <w:jc w:val="both"/>
              <w:rPr>
                <w:szCs w:val="24"/>
              </w:rPr>
            </w:pPr>
            <w:r w:rsidRPr="00A37A8D">
              <w:rPr>
                <w:szCs w:val="24"/>
              </w:rPr>
              <w:t xml:space="preserve">Tumor berdiameter lebih dari 5cm dan bermetastasis ke kelenjar getah bening diketiak atau jaringan dekat payudara. </w:t>
            </w:r>
          </w:p>
        </w:tc>
      </w:tr>
      <w:tr w:rsidR="0001576D" w:rsidRPr="00A37A8D" w14:paraId="3C6104DC" w14:textId="77777777" w:rsidTr="0001576D">
        <w:tc>
          <w:tcPr>
            <w:tcW w:w="2551" w:type="dxa"/>
          </w:tcPr>
          <w:p w14:paraId="605FF7F9" w14:textId="77777777" w:rsidR="0001576D" w:rsidRPr="00A37A8D" w:rsidRDefault="0001576D" w:rsidP="0001576D">
            <w:pPr>
              <w:spacing w:line="480" w:lineRule="auto"/>
              <w:ind w:right="-15"/>
              <w:jc w:val="both"/>
              <w:rPr>
                <w:szCs w:val="24"/>
              </w:rPr>
            </w:pPr>
            <w:r w:rsidRPr="00A37A8D">
              <w:rPr>
                <w:szCs w:val="24"/>
              </w:rPr>
              <w:t xml:space="preserve">Stadium 4 </w:t>
            </w:r>
          </w:p>
        </w:tc>
        <w:tc>
          <w:tcPr>
            <w:tcW w:w="4253" w:type="dxa"/>
          </w:tcPr>
          <w:p w14:paraId="5CB8E61E" w14:textId="77777777" w:rsidR="0001576D" w:rsidRPr="00A37A8D" w:rsidRDefault="0001576D" w:rsidP="0001576D">
            <w:pPr>
              <w:spacing w:line="480" w:lineRule="auto"/>
              <w:ind w:right="-15"/>
              <w:jc w:val="both"/>
              <w:rPr>
                <w:szCs w:val="24"/>
              </w:rPr>
            </w:pPr>
            <w:r w:rsidRPr="00A37A8D">
              <w:rPr>
                <w:szCs w:val="24"/>
              </w:rPr>
              <w:t xml:space="preserve">Kanker telah bermatastasis ke bagian lain dari tubuh </w:t>
            </w:r>
          </w:p>
        </w:tc>
      </w:tr>
    </w:tbl>
    <w:p w14:paraId="71043E57" w14:textId="77777777" w:rsidR="0001576D" w:rsidRDefault="0001576D" w:rsidP="0001576D">
      <w:pPr>
        <w:spacing w:after="0" w:line="480" w:lineRule="auto"/>
        <w:ind w:right="-15"/>
        <w:jc w:val="both"/>
        <w:rPr>
          <w:szCs w:val="24"/>
        </w:rPr>
      </w:pPr>
      <w:r w:rsidRPr="00A37A8D">
        <w:rPr>
          <w:szCs w:val="24"/>
        </w:rPr>
        <w:t xml:space="preserve"> </w:t>
      </w:r>
    </w:p>
    <w:p w14:paraId="75CA588E" w14:textId="77777777" w:rsidR="004019DB" w:rsidRDefault="004019DB" w:rsidP="0001576D">
      <w:pPr>
        <w:spacing w:after="0" w:line="480" w:lineRule="auto"/>
        <w:ind w:right="-15"/>
        <w:jc w:val="both"/>
        <w:rPr>
          <w:szCs w:val="24"/>
        </w:rPr>
      </w:pPr>
    </w:p>
    <w:p w14:paraId="6EB42A95" w14:textId="77777777" w:rsidR="004019DB" w:rsidRPr="00A37A8D" w:rsidRDefault="004019DB" w:rsidP="0001576D">
      <w:pPr>
        <w:spacing w:after="0" w:line="480" w:lineRule="auto"/>
        <w:ind w:right="-15"/>
        <w:jc w:val="both"/>
        <w:rPr>
          <w:szCs w:val="24"/>
        </w:rPr>
      </w:pPr>
    </w:p>
    <w:p w14:paraId="4AD88851" w14:textId="77777777" w:rsidR="0001576D" w:rsidRPr="00A37A8D" w:rsidRDefault="0001576D" w:rsidP="0001576D">
      <w:pPr>
        <w:pStyle w:val="ListParagraph"/>
        <w:numPr>
          <w:ilvl w:val="0"/>
          <w:numId w:val="46"/>
        </w:numPr>
        <w:spacing w:after="0" w:line="480" w:lineRule="auto"/>
        <w:ind w:right="-15"/>
        <w:jc w:val="both"/>
        <w:rPr>
          <w:b/>
          <w:szCs w:val="24"/>
        </w:rPr>
      </w:pPr>
      <w:r w:rsidRPr="00A37A8D">
        <w:rPr>
          <w:b/>
          <w:szCs w:val="24"/>
        </w:rPr>
        <w:lastRenderedPageBreak/>
        <w:t xml:space="preserve">Komplikasi </w:t>
      </w:r>
    </w:p>
    <w:p w14:paraId="6FF256E0" w14:textId="77777777" w:rsidR="0001576D" w:rsidRPr="00A37A8D" w:rsidRDefault="0001576D" w:rsidP="0001576D">
      <w:pPr>
        <w:pStyle w:val="ListParagraph"/>
        <w:spacing w:after="0" w:line="480" w:lineRule="auto"/>
        <w:ind w:left="1440" w:right="-15" w:firstLine="720"/>
        <w:jc w:val="both"/>
        <w:rPr>
          <w:szCs w:val="24"/>
        </w:rPr>
      </w:pPr>
      <w:r w:rsidRPr="00A37A8D">
        <w:rPr>
          <w:szCs w:val="24"/>
        </w:rPr>
        <w:t xml:space="preserve">Menurut Smeltzer &amp; Bare (2010), </w:t>
      </w:r>
      <w:r w:rsidRPr="00A37A8D">
        <w:rPr>
          <w:i/>
          <w:szCs w:val="24"/>
        </w:rPr>
        <w:t>Carcinoma Mammae</w:t>
      </w:r>
      <w:r w:rsidRPr="00A37A8D">
        <w:rPr>
          <w:szCs w:val="24"/>
        </w:rPr>
        <w:t xml:space="preserve"> yang bermastasis dapat menyebabkan peningkatan mortalitas. Kanker dapat bermastasis ke pembuluh limfatik dan hematogen yang menyebabkan limfedema, ke tulang, paru-paru, hepar, pleura, adrenal, kulit, dan otak </w:t>
      </w:r>
    </w:p>
    <w:p w14:paraId="3EFBCC35" w14:textId="77777777" w:rsidR="0001576D" w:rsidRPr="00A37A8D" w:rsidRDefault="0001576D" w:rsidP="0001576D">
      <w:pPr>
        <w:pStyle w:val="ListParagraph"/>
        <w:spacing w:after="0" w:line="480" w:lineRule="auto"/>
        <w:ind w:left="1440" w:right="-15" w:firstLine="720"/>
        <w:jc w:val="both"/>
        <w:rPr>
          <w:szCs w:val="24"/>
        </w:rPr>
      </w:pPr>
      <w:r w:rsidRPr="00A37A8D">
        <w:rPr>
          <w:szCs w:val="24"/>
        </w:rPr>
        <w:t xml:space="preserve">Menurut Andrews (2010), </w:t>
      </w:r>
      <w:r w:rsidRPr="00A37A8D">
        <w:rPr>
          <w:i/>
          <w:szCs w:val="24"/>
        </w:rPr>
        <w:t>Carcinoma Mammae</w:t>
      </w:r>
      <w:r w:rsidRPr="00A37A8D">
        <w:rPr>
          <w:szCs w:val="24"/>
        </w:rPr>
        <w:t xml:space="preserve"> dapat bermetastasis dan menyebabkan gangguan diorgan-organ tertentu diantaranya: </w:t>
      </w:r>
    </w:p>
    <w:p w14:paraId="5CD5D868" w14:textId="77777777" w:rsidR="0001576D" w:rsidRPr="00A37A8D" w:rsidRDefault="0001576D" w:rsidP="0001576D">
      <w:pPr>
        <w:pStyle w:val="ListParagraph"/>
        <w:numPr>
          <w:ilvl w:val="0"/>
          <w:numId w:val="20"/>
        </w:numPr>
        <w:spacing w:after="0" w:line="480" w:lineRule="auto"/>
        <w:jc w:val="both"/>
        <w:rPr>
          <w:szCs w:val="24"/>
        </w:rPr>
      </w:pPr>
      <w:r w:rsidRPr="00A37A8D">
        <w:rPr>
          <w:szCs w:val="24"/>
        </w:rPr>
        <w:t xml:space="preserve">Metastasis hati. Metastasis </w:t>
      </w:r>
      <w:r w:rsidRPr="00A37A8D">
        <w:rPr>
          <w:i/>
          <w:szCs w:val="24"/>
        </w:rPr>
        <w:t>Carcinoma Mammae</w:t>
      </w:r>
      <w:r w:rsidRPr="00A37A8D">
        <w:rPr>
          <w:szCs w:val="24"/>
        </w:rPr>
        <w:t xml:space="preserve"> ke hati memiliki prognosis buruk. </w:t>
      </w:r>
    </w:p>
    <w:p w14:paraId="12DBEEBE" w14:textId="77777777" w:rsidR="0001576D" w:rsidRPr="00A37A8D" w:rsidRDefault="0001576D" w:rsidP="0001576D">
      <w:pPr>
        <w:pStyle w:val="ListParagraph"/>
        <w:numPr>
          <w:ilvl w:val="0"/>
          <w:numId w:val="20"/>
        </w:numPr>
        <w:spacing w:after="0" w:line="480" w:lineRule="auto"/>
        <w:jc w:val="both"/>
        <w:rPr>
          <w:szCs w:val="24"/>
        </w:rPr>
      </w:pPr>
      <w:r w:rsidRPr="00A37A8D">
        <w:rPr>
          <w:szCs w:val="24"/>
        </w:rPr>
        <w:t xml:space="preserve">Metastasis paru – paru. Metastasis </w:t>
      </w:r>
      <w:r w:rsidRPr="00A37A8D">
        <w:rPr>
          <w:i/>
          <w:szCs w:val="24"/>
        </w:rPr>
        <w:t>Carcinoma Mammae</w:t>
      </w:r>
      <w:r w:rsidRPr="00A37A8D">
        <w:rPr>
          <w:szCs w:val="24"/>
        </w:rPr>
        <w:t xml:space="preserve"> ke paru – paru biasanya ditandai dengan napas pendek. </w:t>
      </w:r>
    </w:p>
    <w:p w14:paraId="1A62A426" w14:textId="77777777" w:rsidR="0001576D" w:rsidRPr="00A37A8D" w:rsidRDefault="0001576D" w:rsidP="0001576D">
      <w:pPr>
        <w:pStyle w:val="ListParagraph"/>
        <w:numPr>
          <w:ilvl w:val="0"/>
          <w:numId w:val="20"/>
        </w:numPr>
        <w:spacing w:after="0" w:line="480" w:lineRule="auto"/>
        <w:jc w:val="both"/>
        <w:rPr>
          <w:szCs w:val="24"/>
        </w:rPr>
      </w:pPr>
      <w:r w:rsidRPr="00A37A8D">
        <w:rPr>
          <w:szCs w:val="24"/>
        </w:rPr>
        <w:t xml:space="preserve">Efusi pleura. Pengumpulan cairan pada ruang pleura ini disebabkan oleh penumpukan sel kanker dan berefek menekan paru – paru. Biasanya menunjukkan napas pendek dan nyeri saat inspirasi. </w:t>
      </w:r>
    </w:p>
    <w:p w14:paraId="55401753" w14:textId="77777777" w:rsidR="0001576D" w:rsidRPr="00A37A8D" w:rsidRDefault="0001576D" w:rsidP="0001576D">
      <w:pPr>
        <w:pStyle w:val="ListParagraph"/>
        <w:numPr>
          <w:ilvl w:val="0"/>
          <w:numId w:val="20"/>
        </w:numPr>
        <w:spacing w:after="0" w:line="480" w:lineRule="auto"/>
        <w:jc w:val="both"/>
        <w:rPr>
          <w:szCs w:val="24"/>
        </w:rPr>
      </w:pPr>
      <w:r w:rsidRPr="00A37A8D">
        <w:rPr>
          <w:szCs w:val="24"/>
        </w:rPr>
        <w:t xml:space="preserve">Efusi perikardium. Pengumpulan cairan dalam perikardium yang disebabkan oleh infiltrasi tumor jarang terjadi. </w:t>
      </w:r>
    </w:p>
    <w:p w14:paraId="16CBBCF9" w14:textId="77777777" w:rsidR="0001576D" w:rsidRPr="00A37A8D" w:rsidRDefault="0001576D" w:rsidP="0001576D">
      <w:pPr>
        <w:pStyle w:val="ListParagraph"/>
        <w:numPr>
          <w:ilvl w:val="0"/>
          <w:numId w:val="20"/>
        </w:numPr>
        <w:spacing w:after="0" w:line="480" w:lineRule="auto"/>
        <w:jc w:val="both"/>
        <w:rPr>
          <w:szCs w:val="24"/>
        </w:rPr>
      </w:pPr>
      <w:r w:rsidRPr="00A37A8D">
        <w:rPr>
          <w:szCs w:val="24"/>
        </w:rPr>
        <w:t xml:space="preserve">Asites maligna. Merupakan penyakit sekunder yang jarang terjadi pada wanita penderita </w:t>
      </w:r>
      <w:r w:rsidRPr="00A37A8D">
        <w:rPr>
          <w:i/>
          <w:szCs w:val="24"/>
        </w:rPr>
        <w:t>Carcinoma Mammae</w:t>
      </w:r>
      <w:r w:rsidRPr="00A37A8D">
        <w:rPr>
          <w:szCs w:val="24"/>
        </w:rPr>
        <w:t xml:space="preserve">. Penumpukan sel kanker di antara peritoneum abdomen dapat menyebaban akumulasi cairan dalam rongga peritoneum. </w:t>
      </w:r>
      <w:r w:rsidRPr="00A37A8D">
        <w:rPr>
          <w:szCs w:val="24"/>
        </w:rPr>
        <w:lastRenderedPageBreak/>
        <w:t xml:space="preserve">Volume akumulasi cairan tersebut dapat sangat banyak dan menyebabkan ketidaknyamanan serta menimbulkan sesak napas jika cairan mengakibatkan penekanan pada diafragma. </w:t>
      </w:r>
    </w:p>
    <w:p w14:paraId="211D4C90" w14:textId="77777777" w:rsidR="0001576D" w:rsidRPr="00A37A8D" w:rsidRDefault="0001576D" w:rsidP="0001576D">
      <w:pPr>
        <w:pStyle w:val="ListParagraph"/>
        <w:numPr>
          <w:ilvl w:val="0"/>
          <w:numId w:val="20"/>
        </w:numPr>
        <w:spacing w:after="0" w:line="480" w:lineRule="auto"/>
        <w:jc w:val="both"/>
        <w:rPr>
          <w:szCs w:val="24"/>
        </w:rPr>
      </w:pPr>
      <w:r w:rsidRPr="00A37A8D">
        <w:rPr>
          <w:szCs w:val="24"/>
        </w:rPr>
        <w:t xml:space="preserve">Hiperkalsemia. Kondisi ini merupakan komplikasi </w:t>
      </w:r>
      <w:r w:rsidRPr="00A37A8D">
        <w:rPr>
          <w:i/>
          <w:szCs w:val="24"/>
        </w:rPr>
        <w:t xml:space="preserve">Carcinoma Mammae </w:t>
      </w:r>
      <w:r w:rsidRPr="00A37A8D">
        <w:rPr>
          <w:szCs w:val="24"/>
        </w:rPr>
        <w:t xml:space="preserve">yang sering terjadi dan disebabkan oleh peningkatan destruksi tulang osteoklastik sehingga terjadi pelepasan kalsium ke dalam aliran darah. Kadar kalsium darah yang lebih tinggi dari normal dapat menyebabkan mual, rasa haus yang tinggi, disorientasi, dehidrasi, dan poliuri, serta kadang kala dapat menyebabkan perubahan tingkat kesadaran. </w:t>
      </w:r>
    </w:p>
    <w:p w14:paraId="7C0EFB50" w14:textId="77777777" w:rsidR="0001576D" w:rsidRPr="00A37A8D" w:rsidRDefault="0001576D" w:rsidP="0001576D">
      <w:pPr>
        <w:pStyle w:val="ListParagraph"/>
        <w:numPr>
          <w:ilvl w:val="0"/>
          <w:numId w:val="20"/>
        </w:numPr>
        <w:spacing w:after="0" w:line="480" w:lineRule="auto"/>
        <w:jc w:val="both"/>
        <w:rPr>
          <w:szCs w:val="24"/>
        </w:rPr>
      </w:pPr>
      <w:r w:rsidRPr="00A37A8D">
        <w:rPr>
          <w:szCs w:val="24"/>
        </w:rPr>
        <w:t xml:space="preserve">Metastasi otak. Manifestasi kondisi ini sangat bervariasi termasuk gejala peningkatan tekanan intrakranial, seperti sakit kepala, muntah, limbung, gangguan penglihatan, dan kerusakan fungsi intelektual, defisit neurologis spesifik pada area penyakit, seperti lemah atau hilang keseimbangan, atau yang jarang terjadi, kejang. </w:t>
      </w:r>
    </w:p>
    <w:p w14:paraId="65CC2572" w14:textId="77777777" w:rsidR="0001576D" w:rsidRPr="00A37A8D" w:rsidRDefault="0001576D" w:rsidP="0001576D">
      <w:pPr>
        <w:pStyle w:val="ListParagraph"/>
        <w:numPr>
          <w:ilvl w:val="0"/>
          <w:numId w:val="20"/>
        </w:numPr>
        <w:spacing w:after="0" w:line="480" w:lineRule="auto"/>
        <w:jc w:val="both"/>
        <w:rPr>
          <w:szCs w:val="24"/>
        </w:rPr>
      </w:pPr>
      <w:r w:rsidRPr="00A37A8D">
        <w:rPr>
          <w:szCs w:val="24"/>
        </w:rPr>
        <w:t xml:space="preserve">Kompresi medula spinalis. Penumpukan metastasis penyakit dalam vertebrata atau dura dapat menyebabkan kompresi medula spinalis. Gangguan ini dimanifestasikan dengan kelemahan pada lengan atau tungkai, gangguan spinkter, dan perubahan sensori. </w:t>
      </w:r>
    </w:p>
    <w:p w14:paraId="16A413CE" w14:textId="5E70A28F" w:rsidR="00360ACA" w:rsidRPr="004019DB" w:rsidRDefault="0001576D" w:rsidP="00360ACA">
      <w:pPr>
        <w:pStyle w:val="ListParagraph"/>
        <w:numPr>
          <w:ilvl w:val="0"/>
          <w:numId w:val="20"/>
        </w:numPr>
        <w:spacing w:after="0" w:line="480" w:lineRule="auto"/>
        <w:jc w:val="both"/>
        <w:rPr>
          <w:szCs w:val="24"/>
        </w:rPr>
      </w:pPr>
      <w:r w:rsidRPr="00A37A8D">
        <w:rPr>
          <w:szCs w:val="24"/>
        </w:rPr>
        <w:lastRenderedPageBreak/>
        <w:t xml:space="preserve">Meningitis karsinoma. Keterlibatan meningen dalam metastasis </w:t>
      </w:r>
      <w:r w:rsidRPr="00A37A8D">
        <w:rPr>
          <w:i/>
          <w:szCs w:val="24"/>
        </w:rPr>
        <w:t>Carcinoma Mammae</w:t>
      </w:r>
      <w:r w:rsidRPr="00A37A8D">
        <w:rPr>
          <w:szCs w:val="24"/>
        </w:rPr>
        <w:t xml:space="preserve"> dapat menyebabkan sakit kepala, konfusi, diplopia, paralisis saraf kranial, dan gangguan sensasi. </w:t>
      </w:r>
    </w:p>
    <w:p w14:paraId="11273FA3" w14:textId="77777777" w:rsidR="0001576D" w:rsidRPr="00A37A8D" w:rsidRDefault="0001576D" w:rsidP="0001576D">
      <w:pPr>
        <w:pStyle w:val="ListParagraph"/>
        <w:numPr>
          <w:ilvl w:val="0"/>
          <w:numId w:val="46"/>
        </w:numPr>
        <w:spacing w:after="0" w:line="480" w:lineRule="auto"/>
        <w:ind w:right="-15"/>
        <w:jc w:val="both"/>
        <w:rPr>
          <w:b/>
          <w:szCs w:val="24"/>
        </w:rPr>
      </w:pPr>
      <w:r w:rsidRPr="00A37A8D">
        <w:rPr>
          <w:b/>
          <w:szCs w:val="24"/>
        </w:rPr>
        <w:t xml:space="preserve">Pemeriksaan penunjang </w:t>
      </w:r>
    </w:p>
    <w:p w14:paraId="29C11779" w14:textId="77777777" w:rsidR="0001576D" w:rsidRPr="00A37A8D" w:rsidRDefault="0001576D" w:rsidP="0001576D">
      <w:pPr>
        <w:pStyle w:val="ListParagraph"/>
        <w:spacing w:after="0" w:line="480" w:lineRule="auto"/>
        <w:ind w:left="1440" w:firstLine="720"/>
        <w:jc w:val="both"/>
        <w:rPr>
          <w:szCs w:val="24"/>
        </w:rPr>
      </w:pPr>
      <w:r w:rsidRPr="00A37A8D">
        <w:rPr>
          <w:szCs w:val="24"/>
        </w:rPr>
        <w:t xml:space="preserve">Menurut Sjamsuhidayat &amp; de Jong (2012), pemeriksaan diagnostik yang digunakan untuk menegakkan diagnosa </w:t>
      </w:r>
      <w:r w:rsidRPr="00A37A8D">
        <w:rPr>
          <w:i/>
          <w:szCs w:val="24"/>
        </w:rPr>
        <w:t xml:space="preserve">Carcinoma Mammae </w:t>
      </w:r>
      <w:r w:rsidRPr="00A37A8D">
        <w:rPr>
          <w:szCs w:val="24"/>
        </w:rPr>
        <w:t xml:space="preserve">adalah: </w:t>
      </w:r>
    </w:p>
    <w:p w14:paraId="6FAE4CD4" w14:textId="77777777" w:rsidR="0001576D" w:rsidRPr="00A37A8D" w:rsidRDefault="0001576D" w:rsidP="0001576D">
      <w:pPr>
        <w:pStyle w:val="ListParagraph"/>
        <w:numPr>
          <w:ilvl w:val="0"/>
          <w:numId w:val="21"/>
        </w:numPr>
        <w:spacing w:after="0" w:line="480" w:lineRule="auto"/>
        <w:jc w:val="both"/>
        <w:rPr>
          <w:szCs w:val="24"/>
        </w:rPr>
      </w:pPr>
      <w:r w:rsidRPr="00A37A8D">
        <w:rPr>
          <w:szCs w:val="24"/>
        </w:rPr>
        <w:t xml:space="preserve">Mamografi </w:t>
      </w:r>
    </w:p>
    <w:p w14:paraId="0CC652FC" w14:textId="77777777" w:rsidR="0001576D" w:rsidRPr="00A37A8D" w:rsidRDefault="0001576D" w:rsidP="0001576D">
      <w:pPr>
        <w:spacing w:after="0" w:line="480" w:lineRule="auto"/>
        <w:ind w:left="1800"/>
        <w:jc w:val="both"/>
        <w:rPr>
          <w:szCs w:val="24"/>
        </w:rPr>
      </w:pPr>
      <w:r w:rsidRPr="00A37A8D">
        <w:rPr>
          <w:szCs w:val="24"/>
        </w:rPr>
        <w:t xml:space="preserve">Mamografi merupakan metode pilihan deteksi kanker payudara pada kasus kecurigaan keganasan maupun kasus </w:t>
      </w:r>
      <w:r w:rsidRPr="00A37A8D">
        <w:rPr>
          <w:i/>
          <w:szCs w:val="24"/>
        </w:rPr>
        <w:t>Carcinoma Mammae</w:t>
      </w:r>
      <w:r w:rsidRPr="00A37A8D">
        <w:rPr>
          <w:szCs w:val="24"/>
        </w:rPr>
        <w:t xml:space="preserve"> kecil yang tidak terpalpasi (lesi </w:t>
      </w:r>
      <w:proofErr w:type="gramStart"/>
      <w:r w:rsidRPr="00A37A8D">
        <w:rPr>
          <w:szCs w:val="24"/>
        </w:rPr>
        <w:t>samar</w:t>
      </w:r>
      <w:proofErr w:type="gramEnd"/>
      <w:r w:rsidRPr="00A37A8D">
        <w:rPr>
          <w:szCs w:val="24"/>
        </w:rPr>
        <w:t xml:space="preserve">). Indikasi mamografi antara lain kecurigaan klinis adanya </w:t>
      </w:r>
      <w:r w:rsidRPr="00A37A8D">
        <w:rPr>
          <w:i/>
          <w:szCs w:val="24"/>
        </w:rPr>
        <w:t>Carcinoma Mammae</w:t>
      </w:r>
      <w:r w:rsidRPr="00A37A8D">
        <w:rPr>
          <w:szCs w:val="24"/>
        </w:rPr>
        <w:t xml:space="preserve">, sebagai tindak lanjut pascamastektomi, dan pasca – </w:t>
      </w:r>
      <w:r w:rsidRPr="00360ACA">
        <w:rPr>
          <w:rFonts w:eastAsia="Times New Roman"/>
          <w:i/>
          <w:szCs w:val="24"/>
        </w:rPr>
        <w:t>breast conserving therapy</w:t>
      </w:r>
      <w:r w:rsidRPr="00A37A8D">
        <w:rPr>
          <w:szCs w:val="24"/>
        </w:rPr>
        <w:t xml:space="preserve"> (</w:t>
      </w:r>
      <w:r w:rsidRPr="00A37A8D">
        <w:rPr>
          <w:rFonts w:eastAsia="Times New Roman"/>
          <w:szCs w:val="24"/>
        </w:rPr>
        <w:t>BCT</w:t>
      </w:r>
      <w:r w:rsidRPr="00A37A8D">
        <w:rPr>
          <w:szCs w:val="24"/>
        </w:rPr>
        <w:t xml:space="preserve">) untuk mendeteksi kambuhnya tumor primer kedua, adanya adenokarsinoma metastatik dari tumor primer yang tidak diketahui asalnya, dan sebagai program skrinning. </w:t>
      </w:r>
    </w:p>
    <w:p w14:paraId="06FFDFEA" w14:textId="0B8FE465" w:rsidR="00360ACA" w:rsidRDefault="0001576D" w:rsidP="004019DB">
      <w:pPr>
        <w:spacing w:after="0" w:line="480" w:lineRule="auto"/>
        <w:ind w:left="1800"/>
        <w:jc w:val="both"/>
        <w:rPr>
          <w:szCs w:val="24"/>
        </w:rPr>
      </w:pPr>
      <w:r w:rsidRPr="00A37A8D">
        <w:rPr>
          <w:szCs w:val="24"/>
        </w:rPr>
        <w:t xml:space="preserve">Temuan mamograf yang menunjukkan kelainan yang mengarah keganasan antara lain tumor berbentuk spikula, distorsi atau iregularitas, mikrokalsifikasi (karsinoma intraduktal), </w:t>
      </w:r>
      <w:proofErr w:type="gramStart"/>
      <w:r w:rsidRPr="00A37A8D">
        <w:rPr>
          <w:szCs w:val="24"/>
        </w:rPr>
        <w:t>kadang</w:t>
      </w:r>
      <w:proofErr w:type="gramEnd"/>
      <w:r w:rsidRPr="00A37A8D">
        <w:rPr>
          <w:szCs w:val="24"/>
        </w:rPr>
        <w:t xml:space="preserve"> disertai pembesaran kelenjar limf. </w:t>
      </w:r>
      <w:proofErr w:type="gramStart"/>
      <w:r w:rsidRPr="00A37A8D">
        <w:rPr>
          <w:szCs w:val="24"/>
        </w:rPr>
        <w:t xml:space="preserve">Hasil mamografi dikonfirmasi lanjut dengan FNAB, </w:t>
      </w:r>
      <w:r w:rsidRPr="00A37A8D">
        <w:rPr>
          <w:rFonts w:eastAsia="Times New Roman"/>
          <w:szCs w:val="24"/>
        </w:rPr>
        <w:t>core biopsy</w:t>
      </w:r>
      <w:r w:rsidR="004019DB">
        <w:rPr>
          <w:szCs w:val="24"/>
        </w:rPr>
        <w:t>, atau biopsi bedah.</w:t>
      </w:r>
      <w:proofErr w:type="gramEnd"/>
      <w:r w:rsidR="004019DB">
        <w:rPr>
          <w:szCs w:val="24"/>
        </w:rPr>
        <w:t xml:space="preserve"> </w:t>
      </w:r>
    </w:p>
    <w:p w14:paraId="213DC95C" w14:textId="77777777" w:rsidR="00360ACA" w:rsidRPr="00A37A8D" w:rsidRDefault="00360ACA" w:rsidP="00360ACA">
      <w:pPr>
        <w:spacing w:after="0" w:line="480" w:lineRule="auto"/>
        <w:ind w:left="1800"/>
        <w:jc w:val="both"/>
        <w:rPr>
          <w:szCs w:val="24"/>
        </w:rPr>
      </w:pPr>
    </w:p>
    <w:p w14:paraId="773444FE" w14:textId="77777777" w:rsidR="0001576D" w:rsidRPr="00A37A8D" w:rsidRDefault="0001576D" w:rsidP="0001576D">
      <w:pPr>
        <w:pStyle w:val="ListParagraph"/>
        <w:numPr>
          <w:ilvl w:val="0"/>
          <w:numId w:val="21"/>
        </w:numPr>
        <w:spacing w:after="0" w:line="480" w:lineRule="auto"/>
        <w:jc w:val="both"/>
        <w:rPr>
          <w:szCs w:val="24"/>
        </w:rPr>
      </w:pPr>
      <w:r w:rsidRPr="00A37A8D">
        <w:rPr>
          <w:szCs w:val="24"/>
        </w:rPr>
        <w:t xml:space="preserve">Duktografi </w:t>
      </w:r>
    </w:p>
    <w:p w14:paraId="2B47AC5A" w14:textId="77777777" w:rsidR="0001576D" w:rsidRPr="00A37A8D" w:rsidRDefault="0001576D" w:rsidP="0001576D">
      <w:pPr>
        <w:spacing w:after="0" w:line="480" w:lineRule="auto"/>
        <w:ind w:left="1800"/>
        <w:jc w:val="both"/>
        <w:rPr>
          <w:szCs w:val="24"/>
        </w:rPr>
      </w:pPr>
      <w:r w:rsidRPr="00A37A8D">
        <w:rPr>
          <w:szCs w:val="24"/>
        </w:rPr>
        <w:t xml:space="preserve">Indikasi utama dilakukannya duktografi adalanya adanya luah dari putting yang bersifat hemoragik. Keganasan tampak sebagai </w:t>
      </w:r>
      <w:proofErr w:type="gramStart"/>
      <w:r w:rsidRPr="00A37A8D">
        <w:rPr>
          <w:szCs w:val="24"/>
        </w:rPr>
        <w:t>massa</w:t>
      </w:r>
      <w:proofErr w:type="gramEnd"/>
      <w:r w:rsidRPr="00A37A8D">
        <w:rPr>
          <w:szCs w:val="24"/>
        </w:rPr>
        <w:t xml:space="preserve"> ireguler atau adanya </w:t>
      </w:r>
      <w:r w:rsidRPr="00A37A8D">
        <w:rPr>
          <w:rFonts w:eastAsia="Times New Roman"/>
          <w:szCs w:val="24"/>
        </w:rPr>
        <w:t>multiple filling defect intralumen</w:t>
      </w:r>
      <w:r w:rsidRPr="00A37A8D">
        <w:rPr>
          <w:szCs w:val="24"/>
        </w:rPr>
        <w:t xml:space="preserve">. </w:t>
      </w:r>
    </w:p>
    <w:p w14:paraId="77ABB7B5" w14:textId="77777777" w:rsidR="0001576D" w:rsidRPr="00A37A8D" w:rsidRDefault="0001576D" w:rsidP="0001576D">
      <w:pPr>
        <w:pStyle w:val="ListParagraph"/>
        <w:numPr>
          <w:ilvl w:val="0"/>
          <w:numId w:val="21"/>
        </w:numPr>
        <w:spacing w:after="0" w:line="480" w:lineRule="auto"/>
        <w:jc w:val="both"/>
        <w:rPr>
          <w:szCs w:val="24"/>
        </w:rPr>
      </w:pPr>
      <w:r w:rsidRPr="00A37A8D">
        <w:rPr>
          <w:szCs w:val="24"/>
        </w:rPr>
        <w:t xml:space="preserve">Ultrasonografi </w:t>
      </w:r>
    </w:p>
    <w:p w14:paraId="11B391BE" w14:textId="77777777" w:rsidR="0001576D" w:rsidRPr="00A37A8D" w:rsidRDefault="0001576D" w:rsidP="0001576D">
      <w:pPr>
        <w:spacing w:after="0" w:line="480" w:lineRule="auto"/>
        <w:ind w:left="1800"/>
        <w:jc w:val="both"/>
        <w:rPr>
          <w:szCs w:val="24"/>
        </w:rPr>
      </w:pPr>
      <w:r w:rsidRPr="00A37A8D">
        <w:rPr>
          <w:szCs w:val="24"/>
        </w:rPr>
        <w:t xml:space="preserve">Ultrasonografi berguna untuk menentukan ukuran lesi dan membedakan kista dengan tumor solid. </w:t>
      </w:r>
    </w:p>
    <w:p w14:paraId="30EAEA96" w14:textId="1318B1A9" w:rsidR="0001576D" w:rsidRPr="00A37A8D" w:rsidRDefault="0001576D" w:rsidP="0001576D">
      <w:pPr>
        <w:pStyle w:val="ListParagraph"/>
        <w:numPr>
          <w:ilvl w:val="0"/>
          <w:numId w:val="21"/>
        </w:numPr>
        <w:spacing w:after="0" w:line="480" w:lineRule="auto"/>
        <w:jc w:val="both"/>
        <w:rPr>
          <w:szCs w:val="24"/>
        </w:rPr>
      </w:pPr>
      <w:r w:rsidRPr="00A37A8D">
        <w:rPr>
          <w:szCs w:val="24"/>
        </w:rPr>
        <w:t>MRI</w:t>
      </w:r>
      <w:r w:rsidR="00501562">
        <w:rPr>
          <w:szCs w:val="24"/>
        </w:rPr>
        <w:t xml:space="preserve"> (</w:t>
      </w:r>
      <w:r w:rsidR="00501562" w:rsidRPr="00501562">
        <w:rPr>
          <w:i/>
          <w:szCs w:val="24"/>
        </w:rPr>
        <w:t>Magnetic Resonance Imaging</w:t>
      </w:r>
      <w:r w:rsidR="00501562">
        <w:rPr>
          <w:szCs w:val="24"/>
        </w:rPr>
        <w:t>)</w:t>
      </w:r>
      <w:r w:rsidRPr="00A37A8D">
        <w:rPr>
          <w:szCs w:val="24"/>
        </w:rPr>
        <w:t xml:space="preserve"> </w:t>
      </w:r>
    </w:p>
    <w:p w14:paraId="3F3637B0" w14:textId="2EAFB88D" w:rsidR="0001576D" w:rsidRPr="00A37A8D" w:rsidRDefault="0001576D" w:rsidP="0001576D">
      <w:pPr>
        <w:tabs>
          <w:tab w:val="left" w:pos="6804"/>
        </w:tabs>
        <w:spacing w:after="0" w:line="480" w:lineRule="auto"/>
        <w:ind w:left="1800"/>
        <w:jc w:val="both"/>
        <w:rPr>
          <w:szCs w:val="24"/>
        </w:rPr>
      </w:pPr>
      <w:r w:rsidRPr="00A37A8D">
        <w:rPr>
          <w:szCs w:val="24"/>
        </w:rPr>
        <w:t xml:space="preserve">MRI </w:t>
      </w:r>
      <w:r w:rsidR="00A41846">
        <w:rPr>
          <w:szCs w:val="24"/>
        </w:rPr>
        <w:t>(</w:t>
      </w:r>
      <w:r w:rsidR="00A41846" w:rsidRPr="00501562">
        <w:rPr>
          <w:i/>
          <w:szCs w:val="24"/>
        </w:rPr>
        <w:t>Magnetic Resonance Imaging</w:t>
      </w:r>
      <w:r w:rsidR="00A41846">
        <w:rPr>
          <w:szCs w:val="24"/>
        </w:rPr>
        <w:t>)</w:t>
      </w:r>
      <w:r w:rsidR="00A41846" w:rsidRPr="00A37A8D">
        <w:rPr>
          <w:szCs w:val="24"/>
        </w:rPr>
        <w:t xml:space="preserve"> </w:t>
      </w:r>
      <w:r w:rsidRPr="00A37A8D">
        <w:rPr>
          <w:szCs w:val="24"/>
        </w:rPr>
        <w:t xml:space="preserve">dilakukan pada pasien usia muda, untuk mendeteksi adanya rekurensi pasca – </w:t>
      </w:r>
      <w:r w:rsidR="00360ACA" w:rsidRPr="00360ACA">
        <w:rPr>
          <w:rFonts w:eastAsia="Times New Roman"/>
          <w:i/>
          <w:szCs w:val="24"/>
        </w:rPr>
        <w:t>breast conserving therapy</w:t>
      </w:r>
      <w:r w:rsidR="00360ACA" w:rsidRPr="00A37A8D">
        <w:rPr>
          <w:szCs w:val="24"/>
        </w:rPr>
        <w:t xml:space="preserve"> </w:t>
      </w:r>
      <w:r w:rsidR="00360ACA">
        <w:rPr>
          <w:szCs w:val="24"/>
        </w:rPr>
        <w:t>(</w:t>
      </w:r>
      <w:r w:rsidRPr="00A37A8D">
        <w:rPr>
          <w:szCs w:val="24"/>
        </w:rPr>
        <w:t>BCT</w:t>
      </w:r>
      <w:r w:rsidR="00360ACA">
        <w:rPr>
          <w:szCs w:val="24"/>
        </w:rPr>
        <w:t>)</w:t>
      </w:r>
      <w:r w:rsidRPr="00A37A8D">
        <w:rPr>
          <w:szCs w:val="24"/>
        </w:rPr>
        <w:t xml:space="preserve">, mendeteksi adanya rekurensi dini keganasan payudara yang dari pemeriksaan fisik dan penunjang lainnya kurang jelas. </w:t>
      </w:r>
    </w:p>
    <w:p w14:paraId="1E032173" w14:textId="77777777" w:rsidR="0001576D" w:rsidRPr="00A37A8D" w:rsidRDefault="0001576D" w:rsidP="0001576D">
      <w:pPr>
        <w:pStyle w:val="ListParagraph"/>
        <w:numPr>
          <w:ilvl w:val="0"/>
          <w:numId w:val="21"/>
        </w:numPr>
        <w:spacing w:after="0" w:line="480" w:lineRule="auto"/>
        <w:jc w:val="both"/>
        <w:rPr>
          <w:szCs w:val="24"/>
        </w:rPr>
      </w:pPr>
      <w:r w:rsidRPr="00A37A8D">
        <w:rPr>
          <w:szCs w:val="24"/>
        </w:rPr>
        <w:t xml:space="preserve">Imunohistokimia </w:t>
      </w:r>
    </w:p>
    <w:p w14:paraId="7926E954" w14:textId="77777777" w:rsidR="0001576D" w:rsidRPr="00A37A8D" w:rsidRDefault="0001576D" w:rsidP="0001576D">
      <w:pPr>
        <w:spacing w:after="0" w:line="480" w:lineRule="auto"/>
        <w:ind w:left="1800"/>
        <w:jc w:val="both"/>
        <w:rPr>
          <w:szCs w:val="24"/>
        </w:rPr>
      </w:pPr>
      <w:r w:rsidRPr="00A37A8D">
        <w:rPr>
          <w:szCs w:val="24"/>
        </w:rPr>
        <w:t>Pemeriksaan imunohistokimia yang dilakukan untuk membantu terapi target, antara lain pemeriksaan seratus ER (</w:t>
      </w:r>
      <w:r w:rsidRPr="00A37A8D">
        <w:rPr>
          <w:i/>
          <w:szCs w:val="24"/>
        </w:rPr>
        <w:t>estrogen</w:t>
      </w:r>
      <w:r w:rsidRPr="00A37A8D">
        <w:rPr>
          <w:szCs w:val="24"/>
        </w:rPr>
        <w:t xml:space="preserve"> </w:t>
      </w:r>
      <w:r w:rsidRPr="00A37A8D">
        <w:rPr>
          <w:i/>
          <w:szCs w:val="24"/>
        </w:rPr>
        <w:t>receptor</w:t>
      </w:r>
      <w:r w:rsidRPr="00A37A8D">
        <w:rPr>
          <w:szCs w:val="24"/>
        </w:rPr>
        <w:t>), PR (</w:t>
      </w:r>
      <w:r w:rsidRPr="00A37A8D">
        <w:rPr>
          <w:i/>
          <w:szCs w:val="24"/>
        </w:rPr>
        <w:t>progesteron receptor</w:t>
      </w:r>
      <w:r w:rsidRPr="00A37A8D">
        <w:rPr>
          <w:szCs w:val="24"/>
        </w:rPr>
        <w:t>), c-erbB-2 (HER-2 neu), cathepsin-D, p53 (bergantung situasi), Ki</w:t>
      </w:r>
      <w:r w:rsidRPr="00A37A8D">
        <w:rPr>
          <w:szCs w:val="24"/>
          <w:vertAlign w:val="superscript"/>
        </w:rPr>
        <w:t>67</w:t>
      </w:r>
      <w:r w:rsidRPr="00A37A8D">
        <w:rPr>
          <w:szCs w:val="24"/>
        </w:rPr>
        <w:t>, dan Bcl</w:t>
      </w:r>
      <w:r w:rsidRPr="00A37A8D">
        <w:rPr>
          <w:szCs w:val="24"/>
          <w:vertAlign w:val="subscript"/>
        </w:rPr>
        <w:t>2</w:t>
      </w:r>
      <w:r w:rsidRPr="00A37A8D">
        <w:rPr>
          <w:szCs w:val="24"/>
        </w:rPr>
        <w:t xml:space="preserve">. </w:t>
      </w:r>
    </w:p>
    <w:p w14:paraId="64D23054" w14:textId="77777777" w:rsidR="0001576D" w:rsidRPr="00A37A8D" w:rsidRDefault="0001576D" w:rsidP="0001576D">
      <w:pPr>
        <w:spacing w:after="0" w:line="480" w:lineRule="auto"/>
        <w:ind w:left="1800"/>
        <w:jc w:val="both"/>
        <w:rPr>
          <w:szCs w:val="24"/>
        </w:rPr>
      </w:pPr>
      <w:r w:rsidRPr="00A37A8D">
        <w:rPr>
          <w:i/>
          <w:szCs w:val="24"/>
        </w:rPr>
        <w:t>Carcinoma Mammae</w:t>
      </w:r>
      <w:r w:rsidRPr="00A37A8D">
        <w:rPr>
          <w:szCs w:val="24"/>
        </w:rPr>
        <w:t xml:space="preserve"> memiliki reseptor estrogen – disebut ER (+) atau memiliki reseptor progesteron – disebut PR (+), </w:t>
      </w:r>
      <w:r w:rsidRPr="00A37A8D">
        <w:rPr>
          <w:szCs w:val="24"/>
        </w:rPr>
        <w:lastRenderedPageBreak/>
        <w:t xml:space="preserve">cenderung memiliki prognosis yang lebih baik karena masih peka terhadap terapi hormonal. </w:t>
      </w:r>
    </w:p>
    <w:p w14:paraId="6E94E73F" w14:textId="77777777" w:rsidR="0001576D" w:rsidRPr="00A37A8D" w:rsidRDefault="0001576D" w:rsidP="0001576D">
      <w:pPr>
        <w:spacing w:after="0" w:line="480" w:lineRule="auto"/>
        <w:ind w:left="1800"/>
        <w:jc w:val="both"/>
        <w:rPr>
          <w:szCs w:val="24"/>
        </w:rPr>
      </w:pPr>
      <w:r w:rsidRPr="00A37A8D">
        <w:rPr>
          <w:szCs w:val="24"/>
        </w:rPr>
        <w:t xml:space="preserve">Satu dari </w:t>
      </w:r>
      <w:proofErr w:type="gramStart"/>
      <w:r w:rsidRPr="00A37A8D">
        <w:rPr>
          <w:szCs w:val="24"/>
        </w:rPr>
        <w:t>lima</w:t>
      </w:r>
      <w:proofErr w:type="gramEnd"/>
      <w:r w:rsidRPr="00A37A8D">
        <w:rPr>
          <w:szCs w:val="24"/>
        </w:rPr>
        <w:t xml:space="preserve"> </w:t>
      </w:r>
      <w:r w:rsidRPr="00A37A8D">
        <w:rPr>
          <w:i/>
          <w:szCs w:val="24"/>
        </w:rPr>
        <w:t>Carcinoma Mammae</w:t>
      </w:r>
      <w:r w:rsidRPr="00A37A8D">
        <w:rPr>
          <w:szCs w:val="24"/>
        </w:rPr>
        <w:t xml:space="preserve"> memiliki sejenis protein pemicu pertumbuhan yang disebut HER2/neu (disingkat HER2). </w:t>
      </w:r>
      <w:r w:rsidRPr="00A37A8D">
        <w:rPr>
          <w:i/>
          <w:szCs w:val="24"/>
        </w:rPr>
        <w:t>Carcinoma Mammae</w:t>
      </w:r>
      <w:r w:rsidRPr="00A37A8D">
        <w:rPr>
          <w:szCs w:val="24"/>
        </w:rPr>
        <w:t xml:space="preserve"> yang memiliki status ER (-), PR (-), dan HER2/neu (-), yang disebut sebagai tripel negatif, cenderung agresif dan prognosisnya buruk. </w:t>
      </w:r>
    </w:p>
    <w:p w14:paraId="617848D5" w14:textId="77777777" w:rsidR="0001576D" w:rsidRPr="00A37A8D" w:rsidRDefault="0001576D" w:rsidP="0001576D">
      <w:pPr>
        <w:pStyle w:val="ListParagraph"/>
        <w:numPr>
          <w:ilvl w:val="0"/>
          <w:numId w:val="21"/>
        </w:numPr>
        <w:spacing w:after="0" w:line="480" w:lineRule="auto"/>
        <w:jc w:val="both"/>
        <w:rPr>
          <w:szCs w:val="24"/>
        </w:rPr>
      </w:pPr>
      <w:r w:rsidRPr="00A37A8D">
        <w:rPr>
          <w:szCs w:val="24"/>
        </w:rPr>
        <w:t xml:space="preserve"> Biopsi </w:t>
      </w:r>
    </w:p>
    <w:p w14:paraId="5E8EF16A" w14:textId="77777777" w:rsidR="0001576D" w:rsidRPr="00A37A8D" w:rsidRDefault="0001576D" w:rsidP="0001576D">
      <w:pPr>
        <w:pStyle w:val="ListParagraph"/>
        <w:numPr>
          <w:ilvl w:val="0"/>
          <w:numId w:val="26"/>
        </w:numPr>
        <w:spacing w:after="0" w:line="480" w:lineRule="auto"/>
        <w:jc w:val="both"/>
        <w:rPr>
          <w:szCs w:val="24"/>
        </w:rPr>
      </w:pPr>
      <w:r w:rsidRPr="00A37A8D">
        <w:rPr>
          <w:i/>
          <w:szCs w:val="24"/>
        </w:rPr>
        <w:t>Fine Needle Aspiration Biopsy</w:t>
      </w:r>
      <w:r w:rsidRPr="00A37A8D">
        <w:rPr>
          <w:szCs w:val="24"/>
        </w:rPr>
        <w:t xml:space="preserve">  (FNAB) </w:t>
      </w:r>
    </w:p>
    <w:p w14:paraId="2CD047C6" w14:textId="77777777" w:rsidR="0001576D" w:rsidRPr="00A37A8D" w:rsidRDefault="0001576D" w:rsidP="0001576D">
      <w:pPr>
        <w:pStyle w:val="ListParagraph"/>
        <w:spacing w:after="0" w:line="480" w:lineRule="auto"/>
        <w:ind w:left="2160"/>
        <w:jc w:val="both"/>
        <w:rPr>
          <w:szCs w:val="24"/>
        </w:rPr>
      </w:pPr>
      <w:r w:rsidRPr="00A37A8D">
        <w:rPr>
          <w:szCs w:val="24"/>
        </w:rPr>
        <w:t xml:space="preserve">Dengan jarum halus sejumlah kecil jaringan dari tumor diaspirasi keluar lalu diperiksa di bawah mikroskop.Jika lokasi tumor terpalpasi dengan mudah, biopsi dapat dilakukan sambil mempalpasi tumor. </w:t>
      </w:r>
    </w:p>
    <w:p w14:paraId="4D5E4FB8" w14:textId="77777777" w:rsidR="0001576D" w:rsidRPr="00A37A8D" w:rsidRDefault="0001576D" w:rsidP="0001576D">
      <w:pPr>
        <w:pStyle w:val="ListParagraph"/>
        <w:numPr>
          <w:ilvl w:val="0"/>
          <w:numId w:val="26"/>
        </w:numPr>
        <w:spacing w:after="0" w:line="480" w:lineRule="auto"/>
        <w:jc w:val="both"/>
        <w:rPr>
          <w:szCs w:val="24"/>
        </w:rPr>
      </w:pPr>
      <w:r w:rsidRPr="00A37A8D">
        <w:rPr>
          <w:szCs w:val="24"/>
        </w:rPr>
        <w:t xml:space="preserve">Core biopsy </w:t>
      </w:r>
    </w:p>
    <w:p w14:paraId="3625290D" w14:textId="77777777" w:rsidR="0001576D" w:rsidRPr="00A37A8D" w:rsidRDefault="0001576D" w:rsidP="0001576D">
      <w:pPr>
        <w:spacing w:after="0" w:line="480" w:lineRule="auto"/>
        <w:ind w:left="2160"/>
        <w:jc w:val="both"/>
        <w:rPr>
          <w:szCs w:val="24"/>
        </w:rPr>
      </w:pPr>
      <w:r w:rsidRPr="00A37A8D">
        <w:rPr>
          <w:szCs w:val="24"/>
        </w:rPr>
        <w:t xml:space="preserve">Biopsi ini menggunakan jarum yang ukurannya cukup besar sehingga dapat diperoleh spesimen silinder jaringan tumor yang tentu saja lebih bermakna dibandingkan </w:t>
      </w:r>
      <w:r w:rsidRPr="00A37A8D">
        <w:rPr>
          <w:i/>
          <w:szCs w:val="24"/>
        </w:rPr>
        <w:t xml:space="preserve">Fine Needle Aspiration Biopsy </w:t>
      </w:r>
      <w:r w:rsidRPr="00A37A8D">
        <w:rPr>
          <w:szCs w:val="24"/>
        </w:rPr>
        <w:t xml:space="preserve">(FNAB). </w:t>
      </w:r>
    </w:p>
    <w:p w14:paraId="4AA49E14" w14:textId="77777777" w:rsidR="0001576D" w:rsidRDefault="0001576D" w:rsidP="0001576D">
      <w:pPr>
        <w:spacing w:after="0" w:line="480" w:lineRule="auto"/>
        <w:ind w:left="2160"/>
        <w:jc w:val="both"/>
        <w:rPr>
          <w:szCs w:val="24"/>
        </w:rPr>
      </w:pPr>
      <w:r w:rsidRPr="00A37A8D">
        <w:rPr>
          <w:szCs w:val="24"/>
        </w:rPr>
        <w:t xml:space="preserve">Core biopsy dapat membedakan tumor yang nonivasif dengan yang invasif serta grade tumor. </w:t>
      </w:r>
      <w:proofErr w:type="gramStart"/>
      <w:r w:rsidRPr="00A37A8D">
        <w:rPr>
          <w:szCs w:val="24"/>
        </w:rPr>
        <w:t>Core biopsy dapat digunakan untuk membiopsi kelainan yang tidak dapat dipalpasi, tetapi terlihat pada mamografi.</w:t>
      </w:r>
      <w:proofErr w:type="gramEnd"/>
      <w:r w:rsidRPr="00A37A8D">
        <w:rPr>
          <w:szCs w:val="24"/>
        </w:rPr>
        <w:t xml:space="preserve"> </w:t>
      </w:r>
    </w:p>
    <w:p w14:paraId="2A39A85F" w14:textId="77777777" w:rsidR="004019DB" w:rsidRPr="00A37A8D" w:rsidRDefault="004019DB" w:rsidP="0001576D">
      <w:pPr>
        <w:spacing w:after="0" w:line="480" w:lineRule="auto"/>
        <w:ind w:left="2160"/>
        <w:jc w:val="both"/>
        <w:rPr>
          <w:szCs w:val="24"/>
        </w:rPr>
      </w:pPr>
    </w:p>
    <w:p w14:paraId="2851549C" w14:textId="77777777" w:rsidR="0001576D" w:rsidRPr="00A37A8D" w:rsidRDefault="0001576D" w:rsidP="0001576D">
      <w:pPr>
        <w:pStyle w:val="ListParagraph"/>
        <w:numPr>
          <w:ilvl w:val="0"/>
          <w:numId w:val="26"/>
        </w:numPr>
        <w:spacing w:after="0" w:line="480" w:lineRule="auto"/>
        <w:jc w:val="both"/>
        <w:rPr>
          <w:szCs w:val="24"/>
        </w:rPr>
      </w:pPr>
      <w:r w:rsidRPr="00A37A8D">
        <w:rPr>
          <w:szCs w:val="24"/>
        </w:rPr>
        <w:lastRenderedPageBreak/>
        <w:t xml:space="preserve">Biopsi terbuka </w:t>
      </w:r>
    </w:p>
    <w:p w14:paraId="4DA670C6" w14:textId="11BA1AD2" w:rsidR="00360ACA" w:rsidRPr="00A41846" w:rsidRDefault="0001576D" w:rsidP="00A41846">
      <w:pPr>
        <w:pStyle w:val="ListParagraph"/>
        <w:spacing w:after="0" w:line="480" w:lineRule="auto"/>
        <w:ind w:left="2160"/>
        <w:jc w:val="both"/>
        <w:rPr>
          <w:szCs w:val="24"/>
        </w:rPr>
      </w:pPr>
      <w:r w:rsidRPr="00A37A8D">
        <w:rPr>
          <w:szCs w:val="24"/>
        </w:rPr>
        <w:t xml:space="preserve">Biopsi terbuka dilakukan bila pada mamografi terlihat adanya kelainan yang mengarah ke tumor maligna, hasil </w:t>
      </w:r>
      <w:r w:rsidRPr="00A37A8D">
        <w:rPr>
          <w:i/>
          <w:szCs w:val="24"/>
        </w:rPr>
        <w:t xml:space="preserve">Fine Needle Aspiration Biopsy </w:t>
      </w:r>
      <w:r w:rsidRPr="00A37A8D">
        <w:rPr>
          <w:szCs w:val="24"/>
        </w:rPr>
        <w:t xml:space="preserve">(FNAB) atau core biopsy yang meragukan. </w:t>
      </w:r>
    </w:p>
    <w:p w14:paraId="364BBEB2" w14:textId="77777777" w:rsidR="0001576D" w:rsidRPr="00A37A8D" w:rsidRDefault="0001576D" w:rsidP="0001576D">
      <w:pPr>
        <w:pStyle w:val="ListParagraph"/>
        <w:numPr>
          <w:ilvl w:val="0"/>
          <w:numId w:val="26"/>
        </w:numPr>
        <w:spacing w:after="0" w:line="480" w:lineRule="auto"/>
        <w:jc w:val="both"/>
        <w:rPr>
          <w:i/>
          <w:szCs w:val="24"/>
        </w:rPr>
      </w:pPr>
      <w:r w:rsidRPr="00A37A8D">
        <w:rPr>
          <w:szCs w:val="24"/>
        </w:rPr>
        <w:t xml:space="preserve"> </w:t>
      </w:r>
      <w:r w:rsidRPr="00A37A8D">
        <w:rPr>
          <w:i/>
          <w:szCs w:val="24"/>
        </w:rPr>
        <w:t>Sentinel node biopsy</w:t>
      </w:r>
    </w:p>
    <w:p w14:paraId="12DF7953" w14:textId="77777777" w:rsidR="0001576D" w:rsidRPr="00A37A8D" w:rsidRDefault="0001576D" w:rsidP="0001576D">
      <w:pPr>
        <w:spacing w:after="0" w:line="480" w:lineRule="auto"/>
        <w:ind w:left="2160"/>
        <w:jc w:val="both"/>
        <w:rPr>
          <w:szCs w:val="24"/>
        </w:rPr>
      </w:pPr>
      <w:r w:rsidRPr="00A37A8D">
        <w:rPr>
          <w:szCs w:val="24"/>
        </w:rPr>
        <w:t xml:space="preserve">Biopsi ini dilakukan untuk menentukan status keterlibatan kelenjar limf aksila dan parasternal (internal mammary chain) dengan </w:t>
      </w:r>
      <w:proofErr w:type="gramStart"/>
      <w:r w:rsidRPr="00A37A8D">
        <w:rPr>
          <w:szCs w:val="24"/>
        </w:rPr>
        <w:t>cara</w:t>
      </w:r>
      <w:proofErr w:type="gramEnd"/>
      <w:r w:rsidRPr="00A37A8D">
        <w:rPr>
          <w:szCs w:val="24"/>
        </w:rPr>
        <w:t xml:space="preserve"> pemetaan limfatik. Prosedur ini bermanfaat untuk staging nodus, penentuan / prediksi terapi adjuvan sistemik, dan penentuan tindakan diseksi regional.</w:t>
      </w:r>
    </w:p>
    <w:p w14:paraId="223E23A5" w14:textId="77777777" w:rsidR="0001576D" w:rsidRPr="00A37A8D" w:rsidRDefault="0001576D" w:rsidP="0001576D">
      <w:pPr>
        <w:pStyle w:val="ListParagraph"/>
        <w:numPr>
          <w:ilvl w:val="0"/>
          <w:numId w:val="46"/>
        </w:numPr>
        <w:spacing w:after="0" w:line="480" w:lineRule="auto"/>
        <w:ind w:right="-15"/>
        <w:jc w:val="both"/>
        <w:rPr>
          <w:b/>
          <w:szCs w:val="24"/>
        </w:rPr>
      </w:pPr>
      <w:r w:rsidRPr="00A37A8D">
        <w:rPr>
          <w:b/>
          <w:szCs w:val="24"/>
        </w:rPr>
        <w:t xml:space="preserve">Penatalaksanaan </w:t>
      </w:r>
    </w:p>
    <w:p w14:paraId="44EA3726" w14:textId="77777777" w:rsidR="0001576D" w:rsidRPr="00A37A8D" w:rsidRDefault="0001576D" w:rsidP="0001576D">
      <w:pPr>
        <w:spacing w:after="0" w:line="480" w:lineRule="auto"/>
        <w:ind w:left="1440" w:right="-15" w:firstLine="720"/>
        <w:jc w:val="both"/>
        <w:rPr>
          <w:szCs w:val="24"/>
        </w:rPr>
      </w:pPr>
      <w:r w:rsidRPr="00A37A8D">
        <w:rPr>
          <w:szCs w:val="24"/>
        </w:rPr>
        <w:t xml:space="preserve">Menurut Sjamsuhidayat &amp; de Jong (2012), tata laksana </w:t>
      </w:r>
      <w:r w:rsidRPr="00A37A8D">
        <w:rPr>
          <w:i/>
          <w:szCs w:val="24"/>
        </w:rPr>
        <w:t>Carcinoma</w:t>
      </w:r>
      <w:r w:rsidRPr="00A37A8D">
        <w:rPr>
          <w:szCs w:val="24"/>
        </w:rPr>
        <w:t xml:space="preserve"> </w:t>
      </w:r>
      <w:proofErr w:type="gramStart"/>
      <w:r w:rsidRPr="00A37A8D">
        <w:rPr>
          <w:szCs w:val="24"/>
        </w:rPr>
        <w:t>meliputi :</w:t>
      </w:r>
      <w:proofErr w:type="gramEnd"/>
      <w:r w:rsidRPr="00A37A8D">
        <w:rPr>
          <w:szCs w:val="24"/>
        </w:rPr>
        <w:t xml:space="preserve"> </w:t>
      </w:r>
    </w:p>
    <w:p w14:paraId="68528E36" w14:textId="77777777" w:rsidR="0001576D" w:rsidRPr="00A37A8D" w:rsidRDefault="0001576D" w:rsidP="0001576D">
      <w:pPr>
        <w:pStyle w:val="ListParagraph"/>
        <w:numPr>
          <w:ilvl w:val="0"/>
          <w:numId w:val="17"/>
        </w:numPr>
        <w:spacing w:after="0" w:line="480" w:lineRule="auto"/>
        <w:ind w:right="-15"/>
        <w:jc w:val="both"/>
        <w:rPr>
          <w:szCs w:val="24"/>
        </w:rPr>
      </w:pPr>
      <w:r w:rsidRPr="00A37A8D">
        <w:rPr>
          <w:szCs w:val="24"/>
        </w:rPr>
        <w:t xml:space="preserve">Pembedahan </w:t>
      </w:r>
    </w:p>
    <w:p w14:paraId="42268C8D" w14:textId="77777777" w:rsidR="0001576D" w:rsidRDefault="0001576D" w:rsidP="0001576D">
      <w:pPr>
        <w:spacing w:after="0" w:line="480" w:lineRule="auto"/>
        <w:ind w:left="1800" w:right="-15"/>
        <w:jc w:val="both"/>
        <w:rPr>
          <w:szCs w:val="24"/>
        </w:rPr>
      </w:pPr>
      <w:r w:rsidRPr="00A37A8D">
        <w:rPr>
          <w:szCs w:val="24"/>
        </w:rPr>
        <w:t xml:space="preserve">Pembedahan dapat bersifat kuratif maupun paliatif. Indikasi pembedahan yaitu tumor </w:t>
      </w:r>
      <w:r w:rsidRPr="00A37A8D">
        <w:rPr>
          <w:i/>
          <w:szCs w:val="24"/>
        </w:rPr>
        <w:t xml:space="preserve">stage </w:t>
      </w:r>
      <w:r w:rsidRPr="00A37A8D">
        <w:rPr>
          <w:szCs w:val="24"/>
        </w:rPr>
        <w:t xml:space="preserve">T is – 3, N 0 – 2, dan M 0. Jenis pembedahan kuratif yang dapat dilakukan adalah </w:t>
      </w:r>
      <w:r w:rsidRPr="00A37A8D">
        <w:rPr>
          <w:i/>
          <w:szCs w:val="24"/>
        </w:rPr>
        <w:t xml:space="preserve">breast conserving treatment </w:t>
      </w:r>
      <w:r w:rsidRPr="00A37A8D">
        <w:rPr>
          <w:szCs w:val="24"/>
        </w:rPr>
        <w:t xml:space="preserve">(BCT), mastektomi radikal klasik, mastektomi radikal dimodifikasi, </w:t>
      </w:r>
      <w:r w:rsidRPr="00A37A8D">
        <w:rPr>
          <w:i/>
          <w:szCs w:val="24"/>
        </w:rPr>
        <w:t>areolaskin – sparing mastectomy</w:t>
      </w:r>
      <w:r w:rsidRPr="00A37A8D">
        <w:rPr>
          <w:szCs w:val="24"/>
        </w:rPr>
        <w:t xml:space="preserve">, matektomi radikal </w:t>
      </w:r>
      <w:r w:rsidRPr="00A37A8D">
        <w:rPr>
          <w:i/>
          <w:szCs w:val="24"/>
        </w:rPr>
        <w:t>extended</w:t>
      </w:r>
      <w:r w:rsidRPr="00A37A8D">
        <w:rPr>
          <w:szCs w:val="24"/>
        </w:rPr>
        <w:t>, mast</w:t>
      </w:r>
      <w:r>
        <w:rPr>
          <w:szCs w:val="24"/>
        </w:rPr>
        <w:t>ektomi simple, atau lumpektomi.</w:t>
      </w:r>
    </w:p>
    <w:p w14:paraId="00FD0867" w14:textId="77777777" w:rsidR="004019DB" w:rsidRPr="00A37A8D" w:rsidRDefault="004019DB" w:rsidP="0001576D">
      <w:pPr>
        <w:spacing w:after="0" w:line="480" w:lineRule="auto"/>
        <w:ind w:left="1800" w:right="-15"/>
        <w:jc w:val="both"/>
        <w:rPr>
          <w:szCs w:val="24"/>
        </w:rPr>
      </w:pPr>
    </w:p>
    <w:p w14:paraId="5BEADC61" w14:textId="77777777" w:rsidR="0001576D" w:rsidRPr="00A37A8D" w:rsidRDefault="0001576D" w:rsidP="0001576D">
      <w:pPr>
        <w:pStyle w:val="ListParagraph"/>
        <w:numPr>
          <w:ilvl w:val="0"/>
          <w:numId w:val="18"/>
        </w:numPr>
        <w:spacing w:after="0" w:line="480" w:lineRule="auto"/>
        <w:ind w:right="-15"/>
        <w:jc w:val="both"/>
        <w:rPr>
          <w:szCs w:val="24"/>
        </w:rPr>
      </w:pPr>
      <w:r w:rsidRPr="00A37A8D">
        <w:rPr>
          <w:szCs w:val="24"/>
        </w:rPr>
        <w:lastRenderedPageBreak/>
        <w:t xml:space="preserve">Mastektomi radikal klasik </w:t>
      </w:r>
    </w:p>
    <w:p w14:paraId="3C7596AD" w14:textId="007B447C" w:rsidR="0001576D" w:rsidRPr="00A41846" w:rsidRDefault="0001576D" w:rsidP="00A41846">
      <w:pPr>
        <w:pStyle w:val="ListParagraph"/>
        <w:spacing w:after="0" w:line="480" w:lineRule="auto"/>
        <w:ind w:left="2160" w:right="-15"/>
        <w:jc w:val="both"/>
        <w:rPr>
          <w:szCs w:val="24"/>
        </w:rPr>
      </w:pPr>
      <w:r w:rsidRPr="00A37A8D">
        <w:rPr>
          <w:szCs w:val="24"/>
        </w:rPr>
        <w:t xml:space="preserve">Pembedahan radikal klasik meliputi pengangkatan seluruh kelenjar payudara dengan sebagaian besar kulitnya, otot pektoralis mayor dan minor, dan seluruh kelenjar limf level I, II dan III. </w:t>
      </w:r>
    </w:p>
    <w:p w14:paraId="06222D50" w14:textId="77777777" w:rsidR="0001576D" w:rsidRPr="00A37A8D" w:rsidRDefault="0001576D" w:rsidP="0001576D">
      <w:pPr>
        <w:pStyle w:val="ListParagraph"/>
        <w:numPr>
          <w:ilvl w:val="0"/>
          <w:numId w:val="18"/>
        </w:numPr>
        <w:spacing w:after="0" w:line="480" w:lineRule="auto"/>
        <w:ind w:right="-15"/>
        <w:jc w:val="both"/>
        <w:rPr>
          <w:szCs w:val="24"/>
        </w:rPr>
      </w:pPr>
      <w:r w:rsidRPr="00A37A8D">
        <w:rPr>
          <w:szCs w:val="24"/>
        </w:rPr>
        <w:t xml:space="preserve">Mastektomi radikal dimodifikasi </w:t>
      </w:r>
    </w:p>
    <w:p w14:paraId="68310DF5" w14:textId="77777777" w:rsidR="0001576D" w:rsidRPr="00A37A8D" w:rsidRDefault="0001576D" w:rsidP="0001576D">
      <w:pPr>
        <w:pStyle w:val="ListParagraph"/>
        <w:spacing w:after="0" w:line="480" w:lineRule="auto"/>
        <w:ind w:left="2160" w:right="-15"/>
        <w:jc w:val="both"/>
        <w:rPr>
          <w:szCs w:val="24"/>
        </w:rPr>
      </w:pPr>
      <w:r w:rsidRPr="00A37A8D">
        <w:rPr>
          <w:szCs w:val="24"/>
        </w:rPr>
        <w:t xml:space="preserve">Suatu tindakan pembedahan dengan mempertahakan otot pektrolasis mayor dan minor seandainya jelas otot-otot tersebut bebas dari tumor, sehingga hanya kelenjar limfe level I dan II yang terangkat. Mastektomi radikal dimodifikasi ini selalu diikuti dengan diskesi aksila dan merupakan terapi pembedahan </w:t>
      </w:r>
      <w:proofErr w:type="gramStart"/>
      <w:r w:rsidRPr="00A37A8D">
        <w:rPr>
          <w:szCs w:val="24"/>
        </w:rPr>
        <w:t>baku</w:t>
      </w:r>
      <w:proofErr w:type="gramEnd"/>
      <w:r w:rsidRPr="00A37A8D">
        <w:rPr>
          <w:szCs w:val="24"/>
        </w:rPr>
        <w:t xml:space="preserve"> </w:t>
      </w:r>
      <w:r w:rsidRPr="00A37A8D">
        <w:rPr>
          <w:i/>
          <w:szCs w:val="24"/>
        </w:rPr>
        <w:t>Carcinoma Mammae</w:t>
      </w:r>
      <w:r w:rsidRPr="00A37A8D">
        <w:rPr>
          <w:szCs w:val="24"/>
        </w:rPr>
        <w:t xml:space="preserve">. </w:t>
      </w:r>
    </w:p>
    <w:p w14:paraId="3CF15D2D" w14:textId="77777777" w:rsidR="0001576D" w:rsidRPr="00A37A8D" w:rsidRDefault="0001576D" w:rsidP="0001576D">
      <w:pPr>
        <w:pStyle w:val="ListParagraph"/>
        <w:numPr>
          <w:ilvl w:val="0"/>
          <w:numId w:val="18"/>
        </w:numPr>
        <w:spacing w:after="0" w:line="480" w:lineRule="auto"/>
        <w:ind w:right="-15"/>
        <w:jc w:val="both"/>
        <w:rPr>
          <w:szCs w:val="24"/>
        </w:rPr>
      </w:pPr>
      <w:r w:rsidRPr="00A37A8D">
        <w:rPr>
          <w:szCs w:val="24"/>
        </w:rPr>
        <w:t xml:space="preserve">Mastektomi simple </w:t>
      </w:r>
    </w:p>
    <w:p w14:paraId="129053C7" w14:textId="77777777" w:rsidR="0001576D" w:rsidRPr="00A37A8D" w:rsidRDefault="0001576D" w:rsidP="0001576D">
      <w:pPr>
        <w:spacing w:after="0" w:line="480" w:lineRule="auto"/>
        <w:ind w:left="2160" w:right="-15"/>
        <w:jc w:val="both"/>
        <w:rPr>
          <w:szCs w:val="24"/>
        </w:rPr>
      </w:pPr>
      <w:r w:rsidRPr="00A37A8D">
        <w:rPr>
          <w:szCs w:val="24"/>
        </w:rPr>
        <w:t xml:space="preserve">Seluruh kelenjar payudara diangkat termasuk putting, namun tidak menyertakan kelenjar limf aksila dan otot pektoralis. Mastektomi simple atau disebut juga mastektomi total hanya dilakukan bila dipastikan tidak ada penyebaran ke kelenjar aksila. </w:t>
      </w:r>
    </w:p>
    <w:p w14:paraId="45EAB742" w14:textId="77777777" w:rsidR="0001576D" w:rsidRPr="00A37A8D" w:rsidRDefault="0001576D" w:rsidP="0001576D">
      <w:pPr>
        <w:pStyle w:val="ListParagraph"/>
        <w:numPr>
          <w:ilvl w:val="0"/>
          <w:numId w:val="18"/>
        </w:numPr>
        <w:spacing w:after="0" w:line="480" w:lineRule="auto"/>
        <w:ind w:right="-15"/>
        <w:jc w:val="both"/>
        <w:rPr>
          <w:szCs w:val="24"/>
        </w:rPr>
      </w:pPr>
      <w:r w:rsidRPr="00A37A8D">
        <w:rPr>
          <w:i/>
          <w:szCs w:val="24"/>
        </w:rPr>
        <w:t>Breast Conserving Treatment</w:t>
      </w:r>
      <w:r w:rsidRPr="00A37A8D">
        <w:rPr>
          <w:szCs w:val="24"/>
        </w:rPr>
        <w:t xml:space="preserve"> (BCT)</w:t>
      </w:r>
    </w:p>
    <w:p w14:paraId="58854122" w14:textId="77777777" w:rsidR="0001576D" w:rsidRPr="00A37A8D" w:rsidRDefault="0001576D" w:rsidP="0001576D">
      <w:pPr>
        <w:spacing w:after="0" w:line="480" w:lineRule="auto"/>
        <w:ind w:left="2160" w:right="-15"/>
        <w:jc w:val="both"/>
        <w:rPr>
          <w:szCs w:val="24"/>
        </w:rPr>
      </w:pPr>
      <w:r w:rsidRPr="00A37A8D">
        <w:rPr>
          <w:i/>
          <w:szCs w:val="24"/>
        </w:rPr>
        <w:t xml:space="preserve">Breast conserving treatment </w:t>
      </w:r>
      <w:r w:rsidRPr="00A37A8D">
        <w:rPr>
          <w:szCs w:val="24"/>
        </w:rPr>
        <w:t xml:space="preserve">bertujuan untuk membuang </w:t>
      </w:r>
      <w:proofErr w:type="gramStart"/>
      <w:r w:rsidRPr="00A37A8D">
        <w:rPr>
          <w:szCs w:val="24"/>
        </w:rPr>
        <w:t>massa</w:t>
      </w:r>
      <w:proofErr w:type="gramEnd"/>
      <w:r w:rsidRPr="00A37A8D">
        <w:rPr>
          <w:szCs w:val="24"/>
        </w:rPr>
        <w:t xml:space="preserve"> dan jaringan payudara yang mungkin terkena tumor namun dengan semaksimal mungkin menjaga tampilan kosmetik payudara. </w:t>
      </w:r>
    </w:p>
    <w:p w14:paraId="0B208D3F" w14:textId="77777777" w:rsidR="0001576D" w:rsidRPr="00A37A8D" w:rsidRDefault="0001576D" w:rsidP="0001576D">
      <w:pPr>
        <w:spacing w:after="0" w:line="480" w:lineRule="auto"/>
        <w:ind w:left="2160" w:right="-15"/>
        <w:jc w:val="both"/>
        <w:rPr>
          <w:szCs w:val="24"/>
        </w:rPr>
      </w:pPr>
      <w:r w:rsidRPr="00A37A8D">
        <w:rPr>
          <w:i/>
          <w:szCs w:val="24"/>
        </w:rPr>
        <w:lastRenderedPageBreak/>
        <w:t xml:space="preserve">Breast conserving treatment </w:t>
      </w:r>
      <w:r w:rsidRPr="00A37A8D">
        <w:rPr>
          <w:szCs w:val="24"/>
        </w:rPr>
        <w:t xml:space="preserve">paling sering digunakan pada tumor stage Tis, T1 dan T2 yang penampangnya ≤ 3 cm. Kontraindikasi </w:t>
      </w:r>
      <w:proofErr w:type="gramStart"/>
      <w:r w:rsidRPr="00A37A8D">
        <w:rPr>
          <w:szCs w:val="24"/>
        </w:rPr>
        <w:t xml:space="preserve">absolut  </w:t>
      </w:r>
      <w:r w:rsidRPr="00A37A8D">
        <w:rPr>
          <w:i/>
          <w:szCs w:val="24"/>
        </w:rPr>
        <w:t>breast</w:t>
      </w:r>
      <w:proofErr w:type="gramEnd"/>
      <w:r w:rsidRPr="00A37A8D">
        <w:rPr>
          <w:i/>
          <w:szCs w:val="24"/>
        </w:rPr>
        <w:t xml:space="preserve"> conserving treatment </w:t>
      </w:r>
      <w:r w:rsidRPr="00A37A8D">
        <w:rPr>
          <w:szCs w:val="24"/>
        </w:rPr>
        <w:t>antara lain multisentrititas (focus tumor terdapat pada lebih dari satu kuadran), mikroklasifikasi maligna luas atau diatas 3 cm, margin positif luas (</w:t>
      </w:r>
      <w:r w:rsidRPr="00A37A8D">
        <w:rPr>
          <w:i/>
          <w:szCs w:val="24"/>
        </w:rPr>
        <w:t>extensive intraductal component</w:t>
      </w:r>
      <w:r w:rsidRPr="00A37A8D">
        <w:rPr>
          <w:szCs w:val="24"/>
        </w:rPr>
        <w:t xml:space="preserve">, EIC) pascaeksisi ulang, ada riwayat radiasi payudara, dan pasien memilih masektomi karena merasa lebih tuntas. </w:t>
      </w:r>
    </w:p>
    <w:p w14:paraId="7AD75FD5" w14:textId="77777777" w:rsidR="0001576D" w:rsidRPr="00A37A8D" w:rsidRDefault="0001576D" w:rsidP="0001576D">
      <w:pPr>
        <w:spacing w:after="0" w:line="480" w:lineRule="auto"/>
        <w:ind w:left="2160" w:right="-15"/>
        <w:jc w:val="both"/>
        <w:rPr>
          <w:szCs w:val="24"/>
        </w:rPr>
      </w:pPr>
      <w:r w:rsidRPr="00A37A8D">
        <w:rPr>
          <w:szCs w:val="24"/>
        </w:rPr>
        <w:t xml:space="preserve">Pada </w:t>
      </w:r>
      <w:r w:rsidRPr="00A37A8D">
        <w:rPr>
          <w:i/>
          <w:szCs w:val="24"/>
        </w:rPr>
        <w:t xml:space="preserve">breast conserving treatment, </w:t>
      </w:r>
      <w:r w:rsidRPr="00A37A8D">
        <w:rPr>
          <w:szCs w:val="24"/>
        </w:rPr>
        <w:t xml:space="preserve">hanya tumor dan jaringan payudara sehat disekitarnya yang dibuang, oleh karena itu pembedahan ini sering juga disebut sebagai lumpektomi. </w:t>
      </w:r>
    </w:p>
    <w:p w14:paraId="33846631" w14:textId="77777777" w:rsidR="0001576D" w:rsidRPr="00A37A8D" w:rsidRDefault="0001576D" w:rsidP="0001576D">
      <w:pPr>
        <w:pStyle w:val="ListParagraph"/>
        <w:numPr>
          <w:ilvl w:val="0"/>
          <w:numId w:val="18"/>
        </w:numPr>
        <w:spacing w:after="0" w:line="480" w:lineRule="auto"/>
        <w:ind w:right="-15"/>
        <w:jc w:val="both"/>
        <w:rPr>
          <w:i/>
          <w:szCs w:val="24"/>
        </w:rPr>
      </w:pPr>
      <w:r w:rsidRPr="00A37A8D">
        <w:rPr>
          <w:szCs w:val="24"/>
        </w:rPr>
        <w:t xml:space="preserve">Rekonstruksi segera </w:t>
      </w:r>
    </w:p>
    <w:p w14:paraId="79512A5B" w14:textId="77777777" w:rsidR="0001576D" w:rsidRPr="00A37A8D" w:rsidRDefault="0001576D" w:rsidP="0001576D">
      <w:pPr>
        <w:spacing w:after="0" w:line="480" w:lineRule="auto"/>
        <w:ind w:left="2160" w:right="-15"/>
        <w:jc w:val="both"/>
        <w:rPr>
          <w:szCs w:val="24"/>
        </w:rPr>
      </w:pPr>
      <w:r w:rsidRPr="00A37A8D">
        <w:rPr>
          <w:szCs w:val="24"/>
        </w:rPr>
        <w:t xml:space="preserve">Rekonstruksi segera terbukti tidak mengganggu deteksi rekurensi tumor dan tidak mempengaruhi onset kemoterapi, asalkan tidak kontraindikasi secara onkologis untuk melakukan prosedur ini. </w:t>
      </w:r>
    </w:p>
    <w:p w14:paraId="39D2ECFB" w14:textId="77777777" w:rsidR="0001576D" w:rsidRPr="00A37A8D" w:rsidRDefault="0001576D" w:rsidP="0001576D">
      <w:pPr>
        <w:pStyle w:val="ListParagraph"/>
        <w:numPr>
          <w:ilvl w:val="0"/>
          <w:numId w:val="18"/>
        </w:numPr>
        <w:spacing w:after="0" w:line="480" w:lineRule="auto"/>
        <w:ind w:right="-15"/>
        <w:jc w:val="both"/>
        <w:rPr>
          <w:szCs w:val="24"/>
        </w:rPr>
      </w:pPr>
      <w:r w:rsidRPr="00A37A8D">
        <w:rPr>
          <w:szCs w:val="24"/>
        </w:rPr>
        <w:t xml:space="preserve">Bedah paliatif </w:t>
      </w:r>
    </w:p>
    <w:p w14:paraId="6BDA1FD7" w14:textId="77777777" w:rsidR="0001576D" w:rsidRPr="00A37A8D" w:rsidRDefault="0001576D" w:rsidP="0001576D">
      <w:pPr>
        <w:spacing w:after="0" w:line="480" w:lineRule="auto"/>
        <w:ind w:left="2160" w:right="-15"/>
        <w:jc w:val="both"/>
        <w:rPr>
          <w:szCs w:val="24"/>
        </w:rPr>
      </w:pPr>
      <w:r w:rsidRPr="00A37A8D">
        <w:rPr>
          <w:szCs w:val="24"/>
        </w:rPr>
        <w:t xml:space="preserve">Bedah paliatif pada </w:t>
      </w:r>
      <w:r w:rsidRPr="00A37A8D">
        <w:rPr>
          <w:i/>
          <w:szCs w:val="24"/>
        </w:rPr>
        <w:t>Carcinoma Mammae</w:t>
      </w:r>
      <w:r w:rsidRPr="00A37A8D">
        <w:rPr>
          <w:szCs w:val="24"/>
        </w:rPr>
        <w:t xml:space="preserve"> jarang dilakukan. Lesi tumor lokoregional residif yang soliter kadang dieksisi, tetapi biasanya pada awalnya saja tampak soliter, padahal sebenarnya sudah menyebar, sehingga pengangkatan tumor residif tersebut tidak berguna. </w:t>
      </w:r>
    </w:p>
    <w:p w14:paraId="2A045FF6" w14:textId="77777777" w:rsidR="0001576D" w:rsidRPr="00A37A8D" w:rsidRDefault="0001576D" w:rsidP="0001576D">
      <w:pPr>
        <w:pStyle w:val="ListParagraph"/>
        <w:numPr>
          <w:ilvl w:val="0"/>
          <w:numId w:val="17"/>
        </w:numPr>
        <w:spacing w:after="0" w:line="480" w:lineRule="auto"/>
        <w:ind w:right="-15"/>
        <w:jc w:val="both"/>
        <w:rPr>
          <w:i/>
          <w:szCs w:val="24"/>
        </w:rPr>
      </w:pPr>
      <w:r w:rsidRPr="00A37A8D">
        <w:rPr>
          <w:szCs w:val="24"/>
        </w:rPr>
        <w:lastRenderedPageBreak/>
        <w:t xml:space="preserve">Radioterapi </w:t>
      </w:r>
    </w:p>
    <w:p w14:paraId="04E226BB" w14:textId="77777777" w:rsidR="0001576D" w:rsidRPr="00A37A8D" w:rsidRDefault="0001576D" w:rsidP="0001576D">
      <w:pPr>
        <w:pStyle w:val="ListParagraph"/>
        <w:spacing w:after="0" w:line="480" w:lineRule="auto"/>
        <w:ind w:left="1800" w:right="-15"/>
        <w:jc w:val="both"/>
        <w:rPr>
          <w:szCs w:val="24"/>
        </w:rPr>
      </w:pPr>
      <w:r w:rsidRPr="00A37A8D">
        <w:rPr>
          <w:szCs w:val="24"/>
        </w:rPr>
        <w:t xml:space="preserve">Radioterapi </w:t>
      </w:r>
      <w:r w:rsidRPr="00A37A8D">
        <w:rPr>
          <w:i/>
          <w:szCs w:val="24"/>
        </w:rPr>
        <w:t>Carcinoma Mammae</w:t>
      </w:r>
      <w:r w:rsidRPr="00A37A8D">
        <w:rPr>
          <w:szCs w:val="24"/>
        </w:rPr>
        <w:t xml:space="preserve"> dapat digunakan sebagai terapi adjuvant yang kuratif pada pembedahan BCT, masetektomi simple, mastektomi radikal dimodifikasi, serta sebagai terapi paliatif. </w:t>
      </w:r>
    </w:p>
    <w:p w14:paraId="72F4768C" w14:textId="77777777" w:rsidR="0001576D" w:rsidRPr="00A37A8D" w:rsidRDefault="0001576D" w:rsidP="0001576D">
      <w:pPr>
        <w:pStyle w:val="ListParagraph"/>
        <w:spacing w:after="0" w:line="480" w:lineRule="auto"/>
        <w:ind w:left="1800" w:right="-15"/>
        <w:jc w:val="both"/>
        <w:rPr>
          <w:szCs w:val="24"/>
        </w:rPr>
      </w:pPr>
      <w:r w:rsidRPr="00A37A8D">
        <w:rPr>
          <w:szCs w:val="24"/>
        </w:rPr>
        <w:t xml:space="preserve">Radioterapi dapat diberikan setelah BCT untuk tumor </w:t>
      </w:r>
      <w:r w:rsidRPr="00A37A8D">
        <w:rPr>
          <w:i/>
          <w:szCs w:val="24"/>
        </w:rPr>
        <w:t>invasive in situ, stage</w:t>
      </w:r>
      <w:r w:rsidRPr="00A37A8D">
        <w:rPr>
          <w:szCs w:val="24"/>
        </w:rPr>
        <w:t xml:space="preserve"> I, dan </w:t>
      </w:r>
      <w:r w:rsidRPr="00A37A8D">
        <w:rPr>
          <w:i/>
          <w:szCs w:val="24"/>
        </w:rPr>
        <w:t>stage</w:t>
      </w:r>
      <w:r w:rsidRPr="00A37A8D">
        <w:rPr>
          <w:szCs w:val="24"/>
        </w:rPr>
        <w:t xml:space="preserve"> II. Sebagai terapi adjuvan, radioterapi diberikan pasca mastektomi tumor stage I, dan stage II, dan sebagai </w:t>
      </w:r>
      <w:r w:rsidRPr="00A37A8D">
        <w:rPr>
          <w:i/>
          <w:szCs w:val="24"/>
        </w:rPr>
        <w:t>sandwich therapy</w:t>
      </w:r>
      <w:r w:rsidRPr="00A37A8D">
        <w:rPr>
          <w:szCs w:val="24"/>
        </w:rPr>
        <w:t xml:space="preserve"> (pembedahan dikombinasi dengan penyinaran pra dan pascabedah) pada tumor stage III. </w:t>
      </w:r>
    </w:p>
    <w:p w14:paraId="2774D5EB" w14:textId="77777777" w:rsidR="0001576D" w:rsidRPr="00A37A8D" w:rsidRDefault="0001576D" w:rsidP="0001576D">
      <w:pPr>
        <w:pStyle w:val="ListParagraph"/>
        <w:spacing w:after="0" w:line="480" w:lineRule="auto"/>
        <w:ind w:left="1800" w:right="-15"/>
        <w:jc w:val="both"/>
        <w:rPr>
          <w:szCs w:val="24"/>
        </w:rPr>
      </w:pPr>
      <w:r w:rsidRPr="00A37A8D">
        <w:rPr>
          <w:szCs w:val="24"/>
        </w:rPr>
        <w:t xml:space="preserve">Radioterapi diberikan dengan dua </w:t>
      </w:r>
      <w:proofErr w:type="gramStart"/>
      <w:r w:rsidRPr="00A37A8D">
        <w:rPr>
          <w:szCs w:val="24"/>
        </w:rPr>
        <w:t>cara</w:t>
      </w:r>
      <w:proofErr w:type="gramEnd"/>
      <w:r w:rsidRPr="00A37A8D">
        <w:rPr>
          <w:szCs w:val="24"/>
        </w:rPr>
        <w:t xml:space="preserve"> yaitu radiasi dari luar dan dalam. Radiasi dari luar, seperti yang lazim dilakukan, luasnya daerah penyinaran bergantung pada jenis prosedur bedah yang dilakukan dan ada-tidaknya keterlibatan kelenjar getah bening. Radiasi dari dalam atau disebut juga dengan brakiterapi adalah menanam bahan radioaktif dijaringan payudara disekitar lesi. </w:t>
      </w:r>
    </w:p>
    <w:p w14:paraId="483F51FE" w14:textId="77777777" w:rsidR="0001576D" w:rsidRPr="00A37A8D" w:rsidRDefault="0001576D" w:rsidP="0001576D">
      <w:pPr>
        <w:pStyle w:val="ListParagraph"/>
        <w:numPr>
          <w:ilvl w:val="0"/>
          <w:numId w:val="17"/>
        </w:numPr>
        <w:spacing w:after="0" w:line="480" w:lineRule="auto"/>
        <w:ind w:right="-15"/>
        <w:jc w:val="both"/>
        <w:rPr>
          <w:szCs w:val="24"/>
        </w:rPr>
      </w:pPr>
      <w:r w:rsidRPr="00A37A8D">
        <w:rPr>
          <w:szCs w:val="24"/>
        </w:rPr>
        <w:t xml:space="preserve">Terapi sistematik </w:t>
      </w:r>
    </w:p>
    <w:p w14:paraId="40394AE6" w14:textId="77777777" w:rsidR="0001576D" w:rsidRDefault="0001576D" w:rsidP="0001576D">
      <w:pPr>
        <w:pStyle w:val="ListParagraph"/>
        <w:spacing w:after="0" w:line="480" w:lineRule="auto"/>
        <w:ind w:left="1800" w:right="-15"/>
        <w:jc w:val="both"/>
        <w:rPr>
          <w:szCs w:val="24"/>
        </w:rPr>
      </w:pPr>
      <w:proofErr w:type="gramStart"/>
      <w:r w:rsidRPr="00A37A8D">
        <w:rPr>
          <w:szCs w:val="24"/>
        </w:rPr>
        <w:t>Pada dasarnya terapi sistematik dapat berfungsi sebagai terapi kuartif-paliatif, namun dapat juga sebagai terapi adjuvan, maupun neoadjuvapliatif.</w:t>
      </w:r>
      <w:proofErr w:type="gramEnd"/>
      <w:r w:rsidRPr="00A37A8D">
        <w:rPr>
          <w:szCs w:val="24"/>
        </w:rPr>
        <w:t xml:space="preserve"> </w:t>
      </w:r>
    </w:p>
    <w:p w14:paraId="0637FA43" w14:textId="77777777" w:rsidR="004019DB" w:rsidRDefault="004019DB" w:rsidP="0001576D">
      <w:pPr>
        <w:pStyle w:val="ListParagraph"/>
        <w:spacing w:after="0" w:line="480" w:lineRule="auto"/>
        <w:ind w:left="1800" w:right="-15"/>
        <w:jc w:val="both"/>
        <w:rPr>
          <w:szCs w:val="24"/>
        </w:rPr>
      </w:pPr>
    </w:p>
    <w:p w14:paraId="2C88A194" w14:textId="77777777" w:rsidR="004019DB" w:rsidRPr="00A37A8D" w:rsidRDefault="004019DB" w:rsidP="0001576D">
      <w:pPr>
        <w:pStyle w:val="ListParagraph"/>
        <w:spacing w:after="0" w:line="480" w:lineRule="auto"/>
        <w:ind w:left="1800" w:right="-15"/>
        <w:jc w:val="both"/>
        <w:rPr>
          <w:szCs w:val="24"/>
        </w:rPr>
      </w:pPr>
    </w:p>
    <w:p w14:paraId="70FB3A49" w14:textId="77777777" w:rsidR="0001576D" w:rsidRPr="00A37A8D" w:rsidRDefault="0001576D" w:rsidP="0001576D">
      <w:pPr>
        <w:pStyle w:val="ListParagraph"/>
        <w:numPr>
          <w:ilvl w:val="0"/>
          <w:numId w:val="19"/>
        </w:numPr>
        <w:spacing w:after="0" w:line="480" w:lineRule="auto"/>
        <w:ind w:right="-15"/>
        <w:jc w:val="both"/>
        <w:rPr>
          <w:i/>
          <w:szCs w:val="24"/>
        </w:rPr>
      </w:pPr>
      <w:r w:rsidRPr="00A37A8D">
        <w:rPr>
          <w:szCs w:val="24"/>
        </w:rPr>
        <w:lastRenderedPageBreak/>
        <w:t xml:space="preserve">Terapi hormonal </w:t>
      </w:r>
    </w:p>
    <w:p w14:paraId="6385541B" w14:textId="526A75B5" w:rsidR="00501562" w:rsidRPr="004019DB" w:rsidRDefault="0001576D" w:rsidP="004019DB">
      <w:pPr>
        <w:pStyle w:val="ListParagraph"/>
        <w:spacing w:after="0" w:line="480" w:lineRule="auto"/>
        <w:ind w:left="2160" w:right="-15"/>
        <w:jc w:val="both"/>
        <w:rPr>
          <w:szCs w:val="24"/>
        </w:rPr>
      </w:pPr>
      <w:proofErr w:type="gramStart"/>
      <w:r w:rsidRPr="00A37A8D">
        <w:rPr>
          <w:szCs w:val="24"/>
        </w:rPr>
        <w:t>Terapi hormonal terdiri dari obat-obatan anti estrogen (tamoksifen, toremifen), analog LHRH, inhibitor aromatase selektif (anastrazol, letrozol), agen progestasional (megesterol asetat), agen andr</w:t>
      </w:r>
      <w:r w:rsidR="004019DB">
        <w:rPr>
          <w:szCs w:val="24"/>
        </w:rPr>
        <w:t>ogen, dan prosedur ooforektomi.</w:t>
      </w:r>
      <w:proofErr w:type="gramEnd"/>
    </w:p>
    <w:p w14:paraId="72AA8643" w14:textId="77777777" w:rsidR="0001576D" w:rsidRPr="00A37A8D" w:rsidRDefault="0001576D" w:rsidP="0001576D">
      <w:pPr>
        <w:pStyle w:val="ListParagraph"/>
        <w:numPr>
          <w:ilvl w:val="0"/>
          <w:numId w:val="19"/>
        </w:numPr>
        <w:spacing w:after="0" w:line="480" w:lineRule="auto"/>
        <w:ind w:right="-15"/>
        <w:jc w:val="both"/>
        <w:rPr>
          <w:szCs w:val="24"/>
        </w:rPr>
      </w:pPr>
      <w:r w:rsidRPr="00A37A8D">
        <w:rPr>
          <w:szCs w:val="24"/>
        </w:rPr>
        <w:t xml:space="preserve">Kemoterapi </w:t>
      </w:r>
    </w:p>
    <w:p w14:paraId="12EDB70C" w14:textId="77777777" w:rsidR="0001576D" w:rsidRPr="00A37A8D" w:rsidRDefault="0001576D" w:rsidP="0001576D">
      <w:pPr>
        <w:spacing w:after="0" w:line="480" w:lineRule="auto"/>
        <w:ind w:left="2160" w:right="-15"/>
        <w:jc w:val="both"/>
        <w:rPr>
          <w:szCs w:val="24"/>
        </w:rPr>
      </w:pPr>
      <w:r w:rsidRPr="00A37A8D">
        <w:rPr>
          <w:szCs w:val="24"/>
        </w:rPr>
        <w:t xml:space="preserve">Kemoterapi pada </w:t>
      </w:r>
      <w:r w:rsidRPr="00A37A8D">
        <w:rPr>
          <w:i/>
          <w:szCs w:val="24"/>
        </w:rPr>
        <w:t>Carcinoma Mammae</w:t>
      </w:r>
      <w:r w:rsidRPr="00A37A8D">
        <w:rPr>
          <w:szCs w:val="24"/>
        </w:rPr>
        <w:t xml:space="preserve"> dapat terdiri atas kemoterapi adjuvan atau paliatif. Kemoterapi adjuvan adalah kemoterapi yang diberikan pasca masektektomi untuk membunuh sel-sel tumor yang walaupun asimtomatik mungkin tertinggal atau menyebar secara mikroskopik. Kemoterapi neoadjuvan adalah kemoterapi yang diberikan sebelum pembedahan untuk memperkecil besar tumor sehingga dapat diangkat dengan lumpektomi atau dengan mastektomi siple. Regimen kemoterapi yang paling sering digunakan yaitu CMF (siklofosfamid, metotreksat, dan 5 – fluorourasil), FAC (siklofosfamid, adriamisin, dan 5 – fluorourasil), AC (adriamisin dan siklofosfamid), CEF (siklofosfamid, epirubisin, dan 5 – fluorourasil). </w:t>
      </w:r>
    </w:p>
    <w:p w14:paraId="449400D4" w14:textId="77777777" w:rsidR="0001576D" w:rsidRPr="00A37A8D" w:rsidRDefault="0001576D" w:rsidP="0001576D">
      <w:pPr>
        <w:pStyle w:val="ListParagraph"/>
        <w:numPr>
          <w:ilvl w:val="0"/>
          <w:numId w:val="19"/>
        </w:numPr>
        <w:spacing w:after="0" w:line="480" w:lineRule="auto"/>
        <w:ind w:right="-15"/>
        <w:jc w:val="both"/>
        <w:rPr>
          <w:szCs w:val="24"/>
        </w:rPr>
      </w:pPr>
      <w:r w:rsidRPr="00A37A8D">
        <w:rPr>
          <w:szCs w:val="24"/>
        </w:rPr>
        <w:t xml:space="preserve">Terapi biologi </w:t>
      </w:r>
    </w:p>
    <w:p w14:paraId="13FEF2A3" w14:textId="0416C28B" w:rsidR="00A41846" w:rsidRPr="00A37A8D" w:rsidRDefault="0001576D" w:rsidP="004019DB">
      <w:pPr>
        <w:spacing w:after="0" w:line="480" w:lineRule="auto"/>
        <w:ind w:left="2160" w:right="-15"/>
        <w:jc w:val="both"/>
        <w:rPr>
          <w:szCs w:val="24"/>
        </w:rPr>
      </w:pPr>
      <w:r w:rsidRPr="00A37A8D">
        <w:rPr>
          <w:szCs w:val="24"/>
        </w:rPr>
        <w:t xml:space="preserve">Terapi biologi berupa terapi antiekspresi HER2/neu menggunakn pemberika trastuzumab. </w:t>
      </w:r>
      <w:proofErr w:type="gramStart"/>
      <w:r w:rsidRPr="00A37A8D">
        <w:rPr>
          <w:szCs w:val="24"/>
        </w:rPr>
        <w:t xml:space="preserve">Trastuzumab </w:t>
      </w:r>
      <w:r w:rsidRPr="00A37A8D">
        <w:rPr>
          <w:szCs w:val="24"/>
        </w:rPr>
        <w:lastRenderedPageBreak/>
        <w:t>diberikan setiap 3 minggu selama 1 tahun pada pasien dengan respertor HER2/neu yang positif bersa</w:t>
      </w:r>
      <w:r w:rsidR="004019DB">
        <w:rPr>
          <w:szCs w:val="24"/>
        </w:rPr>
        <w:t>maan dengan kemoterapi adjuvan.</w:t>
      </w:r>
      <w:proofErr w:type="gramEnd"/>
    </w:p>
    <w:p w14:paraId="37DF9427" w14:textId="77777777" w:rsidR="0001576D" w:rsidRPr="00A37A8D" w:rsidRDefault="0001576D" w:rsidP="0001576D">
      <w:pPr>
        <w:pStyle w:val="ListParagraph"/>
        <w:numPr>
          <w:ilvl w:val="0"/>
          <w:numId w:val="46"/>
        </w:numPr>
        <w:spacing w:after="0" w:line="480" w:lineRule="auto"/>
        <w:ind w:right="-15"/>
        <w:jc w:val="both"/>
        <w:rPr>
          <w:b/>
          <w:szCs w:val="24"/>
        </w:rPr>
      </w:pPr>
      <w:r w:rsidRPr="00A37A8D">
        <w:rPr>
          <w:b/>
          <w:szCs w:val="24"/>
        </w:rPr>
        <w:t xml:space="preserve">Pencegahan </w:t>
      </w:r>
    </w:p>
    <w:p w14:paraId="17436214" w14:textId="77777777" w:rsidR="0001576D" w:rsidRPr="00A37A8D" w:rsidRDefault="0001576D" w:rsidP="0001576D">
      <w:pPr>
        <w:pStyle w:val="ListParagraph"/>
        <w:spacing w:after="0" w:line="480" w:lineRule="auto"/>
        <w:ind w:left="1440" w:right="-15" w:firstLine="720"/>
        <w:jc w:val="both"/>
        <w:rPr>
          <w:szCs w:val="24"/>
        </w:rPr>
      </w:pPr>
      <w:r w:rsidRPr="00A37A8D">
        <w:rPr>
          <w:szCs w:val="24"/>
        </w:rPr>
        <w:t xml:space="preserve">Menurut Rosdahl, Carcolin Bunker (2015), perubahan </w:t>
      </w:r>
      <w:proofErr w:type="gramStart"/>
      <w:r w:rsidRPr="00A37A8D">
        <w:rPr>
          <w:szCs w:val="24"/>
        </w:rPr>
        <w:t>gaya</w:t>
      </w:r>
      <w:proofErr w:type="gramEnd"/>
      <w:r w:rsidRPr="00A37A8D">
        <w:rPr>
          <w:szCs w:val="24"/>
        </w:rPr>
        <w:t xml:space="preserve"> hidup dan deteksi dini merupakan aspek primer dalam meningkatan kesehatan dan pencegahan kematian akibat kanker. Penekanan mayor pada reduksi risiko kanker meliputi aktivitas </w:t>
      </w:r>
      <w:proofErr w:type="gramStart"/>
      <w:r w:rsidRPr="00A37A8D">
        <w:rPr>
          <w:szCs w:val="24"/>
        </w:rPr>
        <w:t>berikut :</w:t>
      </w:r>
      <w:proofErr w:type="gramEnd"/>
      <w:r w:rsidRPr="00A37A8D">
        <w:rPr>
          <w:szCs w:val="24"/>
        </w:rPr>
        <w:t xml:space="preserve"> </w:t>
      </w:r>
    </w:p>
    <w:p w14:paraId="0F165ECD" w14:textId="77777777" w:rsidR="0001576D" w:rsidRPr="00A37A8D" w:rsidRDefault="0001576D" w:rsidP="0001576D">
      <w:pPr>
        <w:pStyle w:val="ListParagraph"/>
        <w:numPr>
          <w:ilvl w:val="0"/>
          <w:numId w:val="23"/>
        </w:numPr>
        <w:spacing w:after="0" w:line="480" w:lineRule="auto"/>
        <w:ind w:right="-15"/>
        <w:jc w:val="both"/>
        <w:rPr>
          <w:szCs w:val="24"/>
        </w:rPr>
      </w:pPr>
      <w:r w:rsidRPr="00A37A8D">
        <w:rPr>
          <w:szCs w:val="24"/>
        </w:rPr>
        <w:t xml:space="preserve">Pemeriksaan mammogram setiap tahun dimulai pada usia 40 tahun </w:t>
      </w:r>
    </w:p>
    <w:p w14:paraId="683FA787" w14:textId="1E3DCB6B" w:rsidR="0001576D" w:rsidRPr="00A37A8D" w:rsidRDefault="00A41846" w:rsidP="0001576D">
      <w:pPr>
        <w:pStyle w:val="ListParagraph"/>
        <w:numPr>
          <w:ilvl w:val="0"/>
          <w:numId w:val="23"/>
        </w:numPr>
        <w:spacing w:after="0" w:line="480" w:lineRule="auto"/>
        <w:ind w:right="-15"/>
        <w:jc w:val="both"/>
        <w:rPr>
          <w:szCs w:val="24"/>
        </w:rPr>
      </w:pPr>
      <w:r>
        <w:rPr>
          <w:szCs w:val="24"/>
        </w:rPr>
        <w:t xml:space="preserve">Pemeriksaan payudara klinis </w:t>
      </w:r>
      <w:r>
        <w:rPr>
          <w:i/>
          <w:szCs w:val="24"/>
        </w:rPr>
        <w:t>Clinical Breast E</w:t>
      </w:r>
      <w:r w:rsidR="0001576D" w:rsidRPr="00A37A8D">
        <w:rPr>
          <w:i/>
          <w:szCs w:val="24"/>
        </w:rPr>
        <w:t>xamination</w:t>
      </w:r>
      <w:r>
        <w:rPr>
          <w:szCs w:val="24"/>
        </w:rPr>
        <w:t xml:space="preserve"> (</w:t>
      </w:r>
      <w:r w:rsidR="0001576D" w:rsidRPr="00A37A8D">
        <w:rPr>
          <w:szCs w:val="24"/>
        </w:rPr>
        <w:t xml:space="preserve">CBE) setiap 3 tahun pada wanita berusia 20-an dan 30-an; setiap tahun pada wanita berusia 40+ tahun </w:t>
      </w:r>
    </w:p>
    <w:p w14:paraId="6D0AC3B3" w14:textId="5BCDC614" w:rsidR="0001576D" w:rsidRPr="00A37A8D" w:rsidRDefault="00A41846" w:rsidP="0001576D">
      <w:pPr>
        <w:pStyle w:val="ListParagraph"/>
        <w:numPr>
          <w:ilvl w:val="0"/>
          <w:numId w:val="23"/>
        </w:numPr>
        <w:spacing w:after="0" w:line="480" w:lineRule="auto"/>
        <w:ind w:right="-15"/>
        <w:jc w:val="both"/>
        <w:rPr>
          <w:szCs w:val="24"/>
        </w:rPr>
      </w:pPr>
      <w:r>
        <w:rPr>
          <w:szCs w:val="24"/>
        </w:rPr>
        <w:t xml:space="preserve">Pemeriksaan payudara sendiri </w:t>
      </w:r>
      <w:r w:rsidRPr="00A41846">
        <w:rPr>
          <w:i/>
          <w:szCs w:val="24"/>
        </w:rPr>
        <w:t>B</w:t>
      </w:r>
      <w:r w:rsidR="0001576D" w:rsidRPr="00A41846">
        <w:rPr>
          <w:i/>
          <w:szCs w:val="24"/>
        </w:rPr>
        <w:t>reast</w:t>
      </w:r>
      <w:r>
        <w:rPr>
          <w:i/>
          <w:szCs w:val="24"/>
        </w:rPr>
        <w:t xml:space="preserve"> Self-E</w:t>
      </w:r>
      <w:r w:rsidR="0001576D" w:rsidRPr="00A37A8D">
        <w:rPr>
          <w:i/>
          <w:szCs w:val="24"/>
        </w:rPr>
        <w:t>xamin</w:t>
      </w:r>
      <w:r>
        <w:rPr>
          <w:i/>
          <w:szCs w:val="24"/>
        </w:rPr>
        <w:t>ation</w:t>
      </w:r>
      <w:r w:rsidR="0001576D" w:rsidRPr="00A37A8D">
        <w:rPr>
          <w:szCs w:val="24"/>
        </w:rPr>
        <w:t xml:space="preserve"> </w:t>
      </w:r>
      <w:r>
        <w:rPr>
          <w:szCs w:val="24"/>
        </w:rPr>
        <w:t>(</w:t>
      </w:r>
      <w:r w:rsidR="0001576D" w:rsidRPr="00A37A8D">
        <w:rPr>
          <w:szCs w:val="24"/>
        </w:rPr>
        <w:t xml:space="preserve">BSE) yang dimulai sejak usia 20-an </w:t>
      </w:r>
    </w:p>
    <w:p w14:paraId="7832141A" w14:textId="77777777" w:rsidR="004019DB" w:rsidRDefault="0001576D" w:rsidP="003043D2">
      <w:pPr>
        <w:pStyle w:val="ListParagraph"/>
        <w:numPr>
          <w:ilvl w:val="0"/>
          <w:numId w:val="23"/>
        </w:numPr>
        <w:spacing w:after="0" w:line="480" w:lineRule="auto"/>
        <w:ind w:right="-15"/>
        <w:jc w:val="both"/>
        <w:rPr>
          <w:szCs w:val="24"/>
        </w:rPr>
      </w:pPr>
      <w:r w:rsidRPr="00A37A8D">
        <w:rPr>
          <w:szCs w:val="24"/>
        </w:rPr>
        <w:t xml:space="preserve">Wanita yang berisko tinggi (mis, riwayat keluarga, kecenderungan genetik, </w:t>
      </w:r>
      <w:r w:rsidRPr="00A37A8D">
        <w:rPr>
          <w:i/>
          <w:szCs w:val="24"/>
        </w:rPr>
        <w:t>Carcinoma Mammae</w:t>
      </w:r>
      <w:r w:rsidRPr="00A37A8D">
        <w:rPr>
          <w:szCs w:val="24"/>
        </w:rPr>
        <w:t xml:space="preserve"> sebelumnya) dapat memulai skrining mamografi lebih awal, beserta pemeriksaan tambahan (mis., ultrasound payudara atau MRI ([</w:t>
      </w:r>
      <w:r w:rsidRPr="00A37A8D">
        <w:rPr>
          <w:i/>
          <w:szCs w:val="24"/>
        </w:rPr>
        <w:t>magnetic resonance imaging</w:t>
      </w:r>
      <w:r w:rsidRPr="00A37A8D">
        <w:rPr>
          <w:szCs w:val="24"/>
        </w:rPr>
        <w:t>]), atau menjalani pemeriksaan yang lebih sering</w:t>
      </w:r>
    </w:p>
    <w:p w14:paraId="5C024B3C" w14:textId="379EB148" w:rsidR="00A41846" w:rsidRDefault="00A41846" w:rsidP="004019DB">
      <w:pPr>
        <w:pStyle w:val="ListParagraph"/>
        <w:spacing w:after="0" w:line="480" w:lineRule="auto"/>
        <w:ind w:left="1800" w:right="-15"/>
        <w:jc w:val="both"/>
        <w:rPr>
          <w:szCs w:val="24"/>
        </w:rPr>
      </w:pPr>
    </w:p>
    <w:p w14:paraId="6C541C2F" w14:textId="77777777" w:rsidR="004019DB" w:rsidRPr="004019DB" w:rsidRDefault="004019DB" w:rsidP="004019DB">
      <w:pPr>
        <w:pStyle w:val="ListParagraph"/>
        <w:spacing w:after="0" w:line="480" w:lineRule="auto"/>
        <w:ind w:left="1800" w:right="-15"/>
        <w:jc w:val="both"/>
        <w:rPr>
          <w:szCs w:val="24"/>
        </w:rPr>
      </w:pPr>
    </w:p>
    <w:p w14:paraId="44C8653A" w14:textId="77777777" w:rsidR="0001576D" w:rsidRPr="00A37A8D" w:rsidRDefault="0001576D" w:rsidP="0001576D">
      <w:pPr>
        <w:pStyle w:val="ListParagraph"/>
        <w:numPr>
          <w:ilvl w:val="0"/>
          <w:numId w:val="44"/>
        </w:numPr>
        <w:spacing w:after="0" w:line="480" w:lineRule="auto"/>
        <w:ind w:right="-15"/>
        <w:jc w:val="both"/>
        <w:rPr>
          <w:szCs w:val="24"/>
        </w:rPr>
      </w:pPr>
      <w:r w:rsidRPr="00A37A8D">
        <w:rPr>
          <w:b/>
          <w:szCs w:val="24"/>
        </w:rPr>
        <w:lastRenderedPageBreak/>
        <w:t xml:space="preserve">Konsep Kecemasan </w:t>
      </w:r>
    </w:p>
    <w:p w14:paraId="56E035EA" w14:textId="77777777" w:rsidR="0001576D" w:rsidRPr="00A37A8D" w:rsidRDefault="0001576D" w:rsidP="0001576D">
      <w:pPr>
        <w:pStyle w:val="ListParagraph"/>
        <w:numPr>
          <w:ilvl w:val="0"/>
          <w:numId w:val="15"/>
        </w:numPr>
        <w:spacing w:after="0" w:line="480" w:lineRule="auto"/>
        <w:ind w:right="-15"/>
        <w:jc w:val="both"/>
        <w:rPr>
          <w:b/>
          <w:szCs w:val="24"/>
        </w:rPr>
      </w:pPr>
      <w:r w:rsidRPr="00A37A8D">
        <w:rPr>
          <w:b/>
          <w:szCs w:val="24"/>
        </w:rPr>
        <w:t xml:space="preserve">Definisi </w:t>
      </w:r>
    </w:p>
    <w:p w14:paraId="728135A9" w14:textId="77777777" w:rsidR="0001576D" w:rsidRPr="00A37A8D" w:rsidRDefault="0001576D" w:rsidP="0001576D">
      <w:pPr>
        <w:pStyle w:val="ListParagraph"/>
        <w:spacing w:after="0" w:line="480" w:lineRule="auto"/>
        <w:ind w:left="1440" w:firstLine="720"/>
        <w:jc w:val="both"/>
        <w:rPr>
          <w:szCs w:val="24"/>
        </w:rPr>
      </w:pPr>
      <w:r w:rsidRPr="00A37A8D">
        <w:rPr>
          <w:szCs w:val="24"/>
        </w:rPr>
        <w:t xml:space="preserve">Kecemasan merupakan perasaan tidak nyaman </w:t>
      </w:r>
      <w:proofErr w:type="gramStart"/>
      <w:r w:rsidRPr="00A37A8D">
        <w:rPr>
          <w:szCs w:val="24"/>
        </w:rPr>
        <w:t>atau  kekhawatiran</w:t>
      </w:r>
      <w:proofErr w:type="gramEnd"/>
      <w:r w:rsidRPr="00A37A8D">
        <w:rPr>
          <w:szCs w:val="24"/>
        </w:rPr>
        <w:t xml:space="preserve"> yang samar disertai respon autonom (sumber sering kali tidak spesifik atau tidak diketahui oleh individu), perasaan takut yang disebabkan oleh antisipasi terhadap bahaya. Hal ini merupakan isyarat kewaspadaan yang memperingatkan individu </w:t>
      </w:r>
      <w:proofErr w:type="gramStart"/>
      <w:r w:rsidRPr="00A37A8D">
        <w:rPr>
          <w:szCs w:val="24"/>
        </w:rPr>
        <w:t>akan</w:t>
      </w:r>
      <w:proofErr w:type="gramEnd"/>
      <w:r w:rsidRPr="00A37A8D">
        <w:rPr>
          <w:szCs w:val="24"/>
        </w:rPr>
        <w:t xml:space="preserve"> adanya bahaya dan memampukan individu untuk bertindak menghadapi ancaman (Herdman, 2010). </w:t>
      </w:r>
    </w:p>
    <w:p w14:paraId="61F4848F" w14:textId="77777777" w:rsidR="0001576D" w:rsidRPr="00A37A8D" w:rsidRDefault="0001576D" w:rsidP="0001576D">
      <w:pPr>
        <w:pStyle w:val="ListParagraph"/>
        <w:spacing w:after="0" w:line="480" w:lineRule="auto"/>
        <w:ind w:left="1440" w:firstLine="720"/>
        <w:jc w:val="both"/>
        <w:rPr>
          <w:szCs w:val="24"/>
        </w:rPr>
      </w:pPr>
      <w:r w:rsidRPr="00A37A8D">
        <w:rPr>
          <w:szCs w:val="24"/>
        </w:rPr>
        <w:t>Menurut (Setiawan</w:t>
      </w:r>
      <w:proofErr w:type="gramStart"/>
      <w:r w:rsidRPr="00A37A8D">
        <w:rPr>
          <w:szCs w:val="24"/>
        </w:rPr>
        <w:t>,2015</w:t>
      </w:r>
      <w:proofErr w:type="gramEnd"/>
      <w:r w:rsidRPr="00A37A8D">
        <w:rPr>
          <w:szCs w:val="24"/>
        </w:rPr>
        <w:t xml:space="preserve">), Kecemasan adalah kekhawatiran yang tidak jelas dan menyebar  berkaitan dengan perasaan yang tidak pasti dan tidak berdaya. Keadaan emosi ini tidak mempunyai obyek </w:t>
      </w:r>
      <w:proofErr w:type="gramStart"/>
      <w:r w:rsidRPr="00A37A8D">
        <w:rPr>
          <w:szCs w:val="24"/>
        </w:rPr>
        <w:t>yang  jelas</w:t>
      </w:r>
      <w:proofErr w:type="gramEnd"/>
      <w:r w:rsidRPr="00A37A8D">
        <w:rPr>
          <w:szCs w:val="24"/>
        </w:rPr>
        <w:t xml:space="preserve"> namun bisa diukur dari respon fisiologis terhadap kecemasan baik dari sistem kardiovaskuler, pernafasan, gastrointestinal, perkemihan (Setiawan, 2015).</w:t>
      </w:r>
    </w:p>
    <w:p w14:paraId="7C8E5F00" w14:textId="77777777" w:rsidR="0001576D" w:rsidRPr="00094AF2" w:rsidRDefault="0001576D" w:rsidP="0001576D">
      <w:pPr>
        <w:pStyle w:val="ListParagraph"/>
        <w:spacing w:after="0" w:line="480" w:lineRule="auto"/>
        <w:ind w:left="1440" w:firstLine="720"/>
        <w:jc w:val="both"/>
        <w:rPr>
          <w:szCs w:val="24"/>
        </w:rPr>
      </w:pPr>
      <w:r w:rsidRPr="00A37A8D">
        <w:rPr>
          <w:szCs w:val="24"/>
        </w:rPr>
        <w:t xml:space="preserve"> Cemas merupakan keadaan emosi tanpa suatu objek yang spesifik dan pengalaman subjektif dari individu serta dan tidak dapat diobsevasi dan dilihat secara langsung (Sari, 2014). </w:t>
      </w:r>
    </w:p>
    <w:p w14:paraId="7CDF8945" w14:textId="77777777" w:rsidR="0001576D" w:rsidRPr="00A37A8D" w:rsidRDefault="0001576D" w:rsidP="0001576D">
      <w:pPr>
        <w:pStyle w:val="ListParagraph"/>
        <w:numPr>
          <w:ilvl w:val="0"/>
          <w:numId w:val="15"/>
        </w:numPr>
        <w:spacing w:after="0" w:line="480" w:lineRule="auto"/>
        <w:ind w:right="-15"/>
        <w:jc w:val="both"/>
        <w:rPr>
          <w:b/>
          <w:szCs w:val="24"/>
        </w:rPr>
      </w:pPr>
      <w:r w:rsidRPr="00A37A8D">
        <w:rPr>
          <w:b/>
          <w:szCs w:val="24"/>
        </w:rPr>
        <w:t xml:space="preserve">Batasan Karakteristik Kecemasan </w:t>
      </w:r>
    </w:p>
    <w:p w14:paraId="26A20917" w14:textId="77777777" w:rsidR="0001576D" w:rsidRPr="00A37A8D" w:rsidRDefault="0001576D" w:rsidP="0001576D">
      <w:pPr>
        <w:spacing w:after="0" w:line="480" w:lineRule="auto"/>
        <w:ind w:left="1373" w:right="-15" w:firstLine="720"/>
        <w:jc w:val="both"/>
        <w:rPr>
          <w:szCs w:val="24"/>
        </w:rPr>
      </w:pPr>
      <w:r w:rsidRPr="00A37A8D">
        <w:rPr>
          <w:szCs w:val="24"/>
        </w:rPr>
        <w:t xml:space="preserve">Menurut </w:t>
      </w:r>
      <w:r w:rsidRPr="00A37A8D">
        <w:rPr>
          <w:i/>
          <w:szCs w:val="24"/>
        </w:rPr>
        <w:t>North American Nursing Diagnosis Assosiation</w:t>
      </w:r>
      <w:r w:rsidRPr="00A37A8D">
        <w:rPr>
          <w:szCs w:val="24"/>
        </w:rPr>
        <w:t xml:space="preserve"> atau NANDA (2018 – 2020), batasan karakteristik kecemasan atau ansietas pada pasien Carcinoma Mammae meliputi perilaku, afektif, fisiologis, simpatis, parasimpatis, kognitif. Kecemasan perilaku </w:t>
      </w:r>
      <w:r w:rsidRPr="00A37A8D">
        <w:rPr>
          <w:szCs w:val="24"/>
        </w:rPr>
        <w:lastRenderedPageBreak/>
        <w:t>seperti penurunan produktifitas, gerakan ekstra, melihat sepintas, tampak waspada, agitasi, insomnia, kontak mata yang buruk, gelisah, perilaku mengintai, khawatir tentang perubahan dalam peristiwa hidup. Kecemasan afektif seperti kesedihan yang mendalam, gelisah, distress, ketakutan, perasaan tidak adekuat, putus asa, sangat khawatir, peka, gugup, senang berlebihan, menggemerutukkan gigi, menyesal, berfokus pada diri sendiri, ragu. Kecemasan fisiologis seperti wajah tegang, tremor tangan, peningkatan keringat, peningkatan ketegangan, gemetar, tremor, suara bergetar. Kecemasan simpatis seperti gangguan pola pernapasan, anoreksia, peningkatan reflex, eksitasi kardiovaskular, diare, mulut kering, wajah memerah, palpitasi jantung, peningkatan tekanan darah, peningkatan denyut nadi, peningkatan frekuensi pernapasan, dilatasi pupil, vasokonstriksi suoerfisial, kedutan otot, lemah. Kecemasan parasimpatis seperti nyeri abdomen, perubahan pola tidur, penurunan tekanan darah, penurunan denyut nadi, diare, pusing, keletihan, mual, kesemutan pada ekstremitas, sering berkemih, anyang-anyangan, dorongan segera berkemih. Kecemasan kognitif seperti gangguan perhatian, gangguan konsentrasi, menyadari fisioligis, bloking pikiran, konfusi, penurunan lapang persepsi, penurunan kemampuan untuk belajar, penurunan untuk memecahkan masalah, lupa, preokupasi, melamun serta c</w:t>
      </w:r>
      <w:r>
        <w:rPr>
          <w:szCs w:val="24"/>
        </w:rPr>
        <w:t xml:space="preserve">enderung menyalahkan orang lain. </w:t>
      </w:r>
    </w:p>
    <w:p w14:paraId="314375EC" w14:textId="77777777" w:rsidR="0001576D" w:rsidRPr="00A37A8D" w:rsidRDefault="0001576D" w:rsidP="0001576D">
      <w:pPr>
        <w:pStyle w:val="ListParagraph"/>
        <w:numPr>
          <w:ilvl w:val="0"/>
          <w:numId w:val="15"/>
        </w:numPr>
        <w:spacing w:after="0" w:line="480" w:lineRule="auto"/>
        <w:ind w:right="-15"/>
        <w:jc w:val="both"/>
        <w:rPr>
          <w:b/>
          <w:szCs w:val="24"/>
        </w:rPr>
      </w:pPr>
      <w:r w:rsidRPr="00A37A8D">
        <w:rPr>
          <w:b/>
          <w:szCs w:val="24"/>
        </w:rPr>
        <w:lastRenderedPageBreak/>
        <w:t xml:space="preserve">Tingkat kecemasan </w:t>
      </w:r>
    </w:p>
    <w:p w14:paraId="040FABEA" w14:textId="77777777" w:rsidR="0001576D" w:rsidRPr="00A37A8D" w:rsidRDefault="0001576D" w:rsidP="0001576D">
      <w:pPr>
        <w:pStyle w:val="ListParagraph"/>
        <w:spacing w:after="0" w:line="480" w:lineRule="auto"/>
        <w:ind w:left="1440" w:right="-15" w:firstLine="720"/>
        <w:jc w:val="both"/>
        <w:rPr>
          <w:szCs w:val="24"/>
        </w:rPr>
      </w:pPr>
      <w:r w:rsidRPr="00A37A8D">
        <w:rPr>
          <w:szCs w:val="24"/>
        </w:rPr>
        <w:t xml:space="preserve">Menurut Stuart dan Sundeen (1991) dalam Mubarak (2015), tingkat kecemasan dibagi menjadi empat </w:t>
      </w:r>
      <w:proofErr w:type="gramStart"/>
      <w:r w:rsidRPr="00A37A8D">
        <w:rPr>
          <w:szCs w:val="24"/>
        </w:rPr>
        <w:t>yaitu :</w:t>
      </w:r>
      <w:proofErr w:type="gramEnd"/>
      <w:r w:rsidRPr="00A37A8D">
        <w:rPr>
          <w:szCs w:val="24"/>
        </w:rPr>
        <w:t xml:space="preserve"> </w:t>
      </w:r>
    </w:p>
    <w:p w14:paraId="6842E6EE" w14:textId="77777777" w:rsidR="0001576D" w:rsidRPr="00A37A8D" w:rsidRDefault="0001576D" w:rsidP="0001576D">
      <w:pPr>
        <w:pStyle w:val="ListParagraph"/>
        <w:numPr>
          <w:ilvl w:val="0"/>
          <w:numId w:val="27"/>
        </w:numPr>
        <w:spacing w:after="0" w:line="480" w:lineRule="auto"/>
        <w:ind w:right="-15"/>
        <w:jc w:val="both"/>
        <w:rPr>
          <w:szCs w:val="24"/>
        </w:rPr>
      </w:pPr>
      <w:r w:rsidRPr="00A37A8D">
        <w:rPr>
          <w:szCs w:val="24"/>
        </w:rPr>
        <w:t xml:space="preserve">Kecemasan ringan. Berhubungan dengan ketegangan dalam kehidupan sehari-hari menyebabkan seseorang menjadi waspada dan meningkatkan lahan persepsinya. Kecemasan dapat meotivasi belajar serta menghasilkan kreativitas. </w:t>
      </w:r>
    </w:p>
    <w:p w14:paraId="69A217C4" w14:textId="77777777" w:rsidR="0001576D" w:rsidRPr="00A37A8D" w:rsidRDefault="0001576D" w:rsidP="0001576D">
      <w:pPr>
        <w:pStyle w:val="ListParagraph"/>
        <w:numPr>
          <w:ilvl w:val="0"/>
          <w:numId w:val="27"/>
        </w:numPr>
        <w:spacing w:after="0" w:line="480" w:lineRule="auto"/>
        <w:ind w:right="-15"/>
        <w:jc w:val="both"/>
        <w:rPr>
          <w:szCs w:val="24"/>
        </w:rPr>
      </w:pPr>
      <w:r w:rsidRPr="00A37A8D">
        <w:rPr>
          <w:szCs w:val="24"/>
        </w:rPr>
        <w:t xml:space="preserve">Kecemasan sedang. Memungkingkan seseorang memutuskan pada hal penting dan mengkesampingkan yang lainnya, sehingga seseorang mengalami perhatian selektif namun dapat melakukan seseuatu yang lebih terarah. </w:t>
      </w:r>
    </w:p>
    <w:p w14:paraId="0A76BC35" w14:textId="77777777" w:rsidR="0001576D" w:rsidRPr="00A37A8D" w:rsidRDefault="0001576D" w:rsidP="0001576D">
      <w:pPr>
        <w:pStyle w:val="ListParagraph"/>
        <w:numPr>
          <w:ilvl w:val="0"/>
          <w:numId w:val="27"/>
        </w:numPr>
        <w:spacing w:after="0" w:line="480" w:lineRule="auto"/>
        <w:ind w:right="-15"/>
        <w:jc w:val="both"/>
        <w:rPr>
          <w:szCs w:val="24"/>
        </w:rPr>
      </w:pPr>
      <w:r w:rsidRPr="00A37A8D">
        <w:rPr>
          <w:szCs w:val="24"/>
        </w:rPr>
        <w:t xml:space="preserve">Kecemasan berat. Sangat mengurangi lahan persepsi seseorang. Seseorang cenderung untuk memusatkan sesuatu yang terinci dan spesifik serta tidak dapat berpikir tentang hal lain. Semua perilaku ditunjukkan untuk mengurangi ketegangan. Orang tersebut memerlukan banyak pengarahan untuk dapat memusatkan pada orang lain. </w:t>
      </w:r>
    </w:p>
    <w:p w14:paraId="60417E11" w14:textId="2B8329DB" w:rsidR="003043D2" w:rsidRPr="00F62679" w:rsidRDefault="0001576D" w:rsidP="003043D2">
      <w:pPr>
        <w:pStyle w:val="ListParagraph"/>
        <w:numPr>
          <w:ilvl w:val="0"/>
          <w:numId w:val="27"/>
        </w:numPr>
        <w:spacing w:after="0" w:line="480" w:lineRule="auto"/>
        <w:ind w:right="-15"/>
        <w:jc w:val="both"/>
        <w:rPr>
          <w:szCs w:val="24"/>
        </w:rPr>
      </w:pPr>
      <w:r w:rsidRPr="00A37A8D">
        <w:rPr>
          <w:szCs w:val="24"/>
        </w:rPr>
        <w:t xml:space="preserve">Panik. Berhubungan dengan ketakutan dan terror, karena mengalami kehilangan kendali. Orang yang mengalami panik tidak mampu melakukan sesuatu walaupun dengan pengarahan. Panik melibatkan disorganisasi kepribadian, peningkatan aktifitas motoric, menurunnya kemampuan untuk berhubungan dengan orang lain, persepsi menyimpang dan kehilangan </w:t>
      </w:r>
      <w:r w:rsidRPr="00A37A8D">
        <w:rPr>
          <w:szCs w:val="24"/>
        </w:rPr>
        <w:lastRenderedPageBreak/>
        <w:t>pemikiran yang rasional. Tingkat kecemasan tidak sebagian sejalan dengan hidup dan jika berlangsung terus dalam waktu yan</w:t>
      </w:r>
      <w:r w:rsidR="003043D2">
        <w:rPr>
          <w:szCs w:val="24"/>
        </w:rPr>
        <w:t xml:space="preserve">g lama dapat terjadi kelelahan. </w:t>
      </w:r>
    </w:p>
    <w:p w14:paraId="26DD9DE8" w14:textId="77777777" w:rsidR="0001576D" w:rsidRPr="00A37A8D" w:rsidRDefault="0001576D" w:rsidP="0001576D">
      <w:pPr>
        <w:pStyle w:val="ListParagraph"/>
        <w:numPr>
          <w:ilvl w:val="0"/>
          <w:numId w:val="15"/>
        </w:numPr>
        <w:spacing w:after="0" w:line="480" w:lineRule="auto"/>
        <w:ind w:right="-15"/>
        <w:jc w:val="both"/>
        <w:rPr>
          <w:b/>
          <w:szCs w:val="24"/>
        </w:rPr>
      </w:pPr>
      <w:r w:rsidRPr="00A37A8D">
        <w:rPr>
          <w:b/>
          <w:szCs w:val="24"/>
        </w:rPr>
        <w:t xml:space="preserve">Faktor yang mempengaruhi kecemasan </w:t>
      </w:r>
    </w:p>
    <w:p w14:paraId="50568676" w14:textId="7D197849" w:rsidR="0001576D" w:rsidRPr="00A37A8D" w:rsidRDefault="0001576D" w:rsidP="00501562">
      <w:pPr>
        <w:spacing w:after="0" w:line="480" w:lineRule="auto"/>
        <w:ind w:left="1373" w:right="-15" w:firstLine="427"/>
        <w:jc w:val="both"/>
        <w:rPr>
          <w:szCs w:val="24"/>
        </w:rPr>
      </w:pPr>
      <w:r w:rsidRPr="00A37A8D">
        <w:rPr>
          <w:szCs w:val="24"/>
        </w:rPr>
        <w:t xml:space="preserve">Faktor presipitasi menurut (Mubarak, 2015) adalah sebagai berikut: </w:t>
      </w:r>
    </w:p>
    <w:p w14:paraId="22712D0B" w14:textId="77777777" w:rsidR="0001576D" w:rsidRPr="00A37A8D" w:rsidRDefault="0001576D" w:rsidP="0001576D">
      <w:pPr>
        <w:pStyle w:val="ListParagraph"/>
        <w:numPr>
          <w:ilvl w:val="0"/>
          <w:numId w:val="24"/>
        </w:numPr>
        <w:spacing w:after="0" w:line="480" w:lineRule="auto"/>
        <w:ind w:right="-15"/>
        <w:jc w:val="both"/>
        <w:rPr>
          <w:szCs w:val="24"/>
        </w:rPr>
      </w:pPr>
      <w:r w:rsidRPr="00A37A8D">
        <w:rPr>
          <w:szCs w:val="24"/>
        </w:rPr>
        <w:t xml:space="preserve">Ancaman Integritas Diri </w:t>
      </w:r>
    </w:p>
    <w:p w14:paraId="6AD9C01B" w14:textId="77777777" w:rsidR="0001576D" w:rsidRPr="00A37A8D" w:rsidRDefault="0001576D" w:rsidP="0001576D">
      <w:pPr>
        <w:pStyle w:val="ListParagraph"/>
        <w:spacing w:after="0" w:line="480" w:lineRule="auto"/>
        <w:ind w:left="1800" w:right="-15"/>
        <w:jc w:val="both"/>
        <w:rPr>
          <w:szCs w:val="24"/>
        </w:rPr>
      </w:pPr>
      <w:r w:rsidRPr="00A37A8D">
        <w:rPr>
          <w:szCs w:val="24"/>
        </w:rPr>
        <w:t xml:space="preserve">Meliputi ketidakmampuan fisiologi atau gangguan terhadap kebutuhan dasar. Hal ini dipengaruhi oleh faktor eksternal dan internal. Faktor eksternal meliputi infeksi virus dan bakteri, polusi lingkungan, sampah, rumah, dan makanan juga pakaian serta trauma fisik. Internal meliputi kegagalan mekanisme fisiologi seperti sistem kekebalan, pengaturan suhu dan jantung, serta perubahan biologis. </w:t>
      </w:r>
    </w:p>
    <w:p w14:paraId="3EABC618" w14:textId="77777777" w:rsidR="0001576D" w:rsidRPr="00A37A8D" w:rsidRDefault="0001576D" w:rsidP="0001576D">
      <w:pPr>
        <w:pStyle w:val="ListParagraph"/>
        <w:numPr>
          <w:ilvl w:val="0"/>
          <w:numId w:val="24"/>
        </w:numPr>
        <w:spacing w:after="0" w:line="480" w:lineRule="auto"/>
        <w:ind w:right="-15"/>
        <w:jc w:val="both"/>
        <w:rPr>
          <w:szCs w:val="24"/>
        </w:rPr>
      </w:pPr>
      <w:r w:rsidRPr="00A37A8D">
        <w:rPr>
          <w:szCs w:val="24"/>
        </w:rPr>
        <w:t xml:space="preserve">Ancaman sistem diri </w:t>
      </w:r>
    </w:p>
    <w:p w14:paraId="61E97C51" w14:textId="05023BAA" w:rsidR="00F62679" w:rsidRDefault="0001576D" w:rsidP="004019DB">
      <w:pPr>
        <w:pStyle w:val="ListParagraph"/>
        <w:spacing w:after="0" w:line="480" w:lineRule="auto"/>
        <w:ind w:left="1800" w:right="-15"/>
        <w:jc w:val="both"/>
        <w:rPr>
          <w:szCs w:val="24"/>
        </w:rPr>
      </w:pPr>
      <w:r w:rsidRPr="00A37A8D">
        <w:rPr>
          <w:szCs w:val="24"/>
        </w:rPr>
        <w:t xml:space="preserve">Meliputi ancaman terhadap identitas diri, harga diri, dan hubungan interpersonal, kehilangan serta perubahan status atau peran. </w:t>
      </w:r>
      <w:proofErr w:type="gramStart"/>
      <w:r w:rsidRPr="00A37A8D">
        <w:rPr>
          <w:szCs w:val="24"/>
        </w:rPr>
        <w:t>Faktor eksternal yang memengaruhi harga diri adalah kehilangan, dilematik, tekanan dalam</w:t>
      </w:r>
      <w:r w:rsidR="004019DB">
        <w:rPr>
          <w:szCs w:val="24"/>
        </w:rPr>
        <w:t xml:space="preserve"> kelompok sosial maupun budaya.</w:t>
      </w:r>
      <w:proofErr w:type="gramEnd"/>
    </w:p>
    <w:p w14:paraId="41B79677" w14:textId="77777777" w:rsidR="004019DB" w:rsidRDefault="004019DB" w:rsidP="004019DB">
      <w:pPr>
        <w:pStyle w:val="ListParagraph"/>
        <w:spacing w:after="0" w:line="480" w:lineRule="auto"/>
        <w:ind w:left="1800" w:right="-15"/>
        <w:jc w:val="both"/>
        <w:rPr>
          <w:szCs w:val="24"/>
        </w:rPr>
      </w:pPr>
    </w:p>
    <w:p w14:paraId="3B14256D" w14:textId="77777777" w:rsidR="004019DB" w:rsidRDefault="004019DB" w:rsidP="004019DB">
      <w:pPr>
        <w:pStyle w:val="ListParagraph"/>
        <w:spacing w:after="0" w:line="480" w:lineRule="auto"/>
        <w:ind w:left="1800" w:right="-15"/>
        <w:jc w:val="both"/>
        <w:rPr>
          <w:szCs w:val="24"/>
        </w:rPr>
      </w:pPr>
    </w:p>
    <w:p w14:paraId="0EECAA68" w14:textId="77777777" w:rsidR="004019DB" w:rsidRPr="004019DB" w:rsidRDefault="004019DB" w:rsidP="004019DB">
      <w:pPr>
        <w:pStyle w:val="ListParagraph"/>
        <w:spacing w:after="0" w:line="480" w:lineRule="auto"/>
        <w:ind w:left="1800" w:right="-15"/>
        <w:jc w:val="both"/>
        <w:rPr>
          <w:szCs w:val="24"/>
        </w:rPr>
      </w:pPr>
    </w:p>
    <w:p w14:paraId="1DD844DF" w14:textId="77777777" w:rsidR="0001576D" w:rsidRPr="00A37A8D" w:rsidRDefault="0001576D" w:rsidP="0001576D">
      <w:pPr>
        <w:pStyle w:val="ListParagraph"/>
        <w:numPr>
          <w:ilvl w:val="0"/>
          <w:numId w:val="15"/>
        </w:numPr>
        <w:spacing w:after="0" w:line="480" w:lineRule="auto"/>
        <w:ind w:right="-15"/>
        <w:jc w:val="both"/>
        <w:rPr>
          <w:b/>
          <w:szCs w:val="24"/>
        </w:rPr>
      </w:pPr>
      <w:r w:rsidRPr="00A37A8D">
        <w:rPr>
          <w:b/>
          <w:szCs w:val="24"/>
        </w:rPr>
        <w:lastRenderedPageBreak/>
        <w:t xml:space="preserve">Tanda dan Gejala kecemasan </w:t>
      </w:r>
    </w:p>
    <w:p w14:paraId="0CD6CFA5" w14:textId="77777777" w:rsidR="0001576D" w:rsidRPr="00A37A8D" w:rsidRDefault="0001576D" w:rsidP="0001576D">
      <w:pPr>
        <w:pStyle w:val="ListParagraph"/>
        <w:spacing w:after="0" w:line="480" w:lineRule="auto"/>
        <w:ind w:left="1440" w:right="-15" w:firstLine="720"/>
        <w:jc w:val="both"/>
        <w:rPr>
          <w:szCs w:val="24"/>
        </w:rPr>
      </w:pPr>
      <w:r w:rsidRPr="00A37A8D">
        <w:rPr>
          <w:szCs w:val="24"/>
        </w:rPr>
        <w:t xml:space="preserve">Tanda gejala somatic yang dapat menunjukkan kecemasan adalah muntah-muntah, diare, denyut jantung yang bertambah keras, sering kali buang air, nafas sesak disertai tremor pada otot. Kartono (1981) dalam Mubarak (2015), menyebutkan bahwa kecemasan ditandai dengan emosi yang tidak stabil, sangat mudah tersinggung dan marah, sering dalam keadaan </w:t>
      </w:r>
      <w:r w:rsidRPr="00A37A8D">
        <w:rPr>
          <w:i/>
          <w:szCs w:val="24"/>
        </w:rPr>
        <w:t>excited</w:t>
      </w:r>
      <w:r w:rsidRPr="00A37A8D">
        <w:rPr>
          <w:szCs w:val="24"/>
        </w:rPr>
        <w:t xml:space="preserve"> atau gemar gelisah. Manisfestasi kecemasan terwujud dalam empat hal berikut:</w:t>
      </w:r>
    </w:p>
    <w:p w14:paraId="27E89C00" w14:textId="77777777" w:rsidR="0001576D" w:rsidRPr="00A37A8D" w:rsidRDefault="0001576D" w:rsidP="0001576D">
      <w:pPr>
        <w:pStyle w:val="ListParagraph"/>
        <w:numPr>
          <w:ilvl w:val="0"/>
          <w:numId w:val="25"/>
        </w:numPr>
        <w:spacing w:after="0" w:line="480" w:lineRule="auto"/>
        <w:ind w:right="-15"/>
        <w:jc w:val="both"/>
        <w:rPr>
          <w:szCs w:val="24"/>
        </w:rPr>
      </w:pPr>
      <w:r w:rsidRPr="00A37A8D">
        <w:rPr>
          <w:szCs w:val="24"/>
        </w:rPr>
        <w:t xml:space="preserve">Manisfestasi kognitif, yang terwujud dalam pikiran seseorang, sering kali memikirkan tentang malapetaka atau kejadian buruk yang </w:t>
      </w:r>
      <w:proofErr w:type="gramStart"/>
      <w:r w:rsidRPr="00A37A8D">
        <w:rPr>
          <w:szCs w:val="24"/>
        </w:rPr>
        <w:t>akan</w:t>
      </w:r>
      <w:proofErr w:type="gramEnd"/>
      <w:r w:rsidRPr="00A37A8D">
        <w:rPr>
          <w:szCs w:val="24"/>
        </w:rPr>
        <w:t xml:space="preserve"> terjadi. </w:t>
      </w:r>
    </w:p>
    <w:p w14:paraId="21B5622D" w14:textId="77777777" w:rsidR="0001576D" w:rsidRPr="00A37A8D" w:rsidRDefault="0001576D" w:rsidP="0001576D">
      <w:pPr>
        <w:pStyle w:val="ListParagraph"/>
        <w:numPr>
          <w:ilvl w:val="0"/>
          <w:numId w:val="25"/>
        </w:numPr>
        <w:spacing w:after="0" w:line="480" w:lineRule="auto"/>
        <w:ind w:right="-15"/>
        <w:jc w:val="both"/>
        <w:rPr>
          <w:szCs w:val="24"/>
        </w:rPr>
      </w:pPr>
      <w:r w:rsidRPr="00A37A8D">
        <w:rPr>
          <w:szCs w:val="24"/>
        </w:rPr>
        <w:t xml:space="preserve">Perilaku motorik, kecemasan seseorang terwujud dalam gerakan tidak menentu seperti gemetar. </w:t>
      </w:r>
    </w:p>
    <w:p w14:paraId="46841856" w14:textId="77777777" w:rsidR="0001576D" w:rsidRPr="00A37A8D" w:rsidRDefault="0001576D" w:rsidP="0001576D">
      <w:pPr>
        <w:pStyle w:val="ListParagraph"/>
        <w:numPr>
          <w:ilvl w:val="0"/>
          <w:numId w:val="25"/>
        </w:numPr>
        <w:spacing w:after="0" w:line="480" w:lineRule="auto"/>
        <w:ind w:right="-15"/>
        <w:jc w:val="both"/>
        <w:rPr>
          <w:szCs w:val="24"/>
        </w:rPr>
      </w:pPr>
      <w:r w:rsidRPr="00A37A8D">
        <w:rPr>
          <w:szCs w:val="24"/>
        </w:rPr>
        <w:t xml:space="preserve">Perubahan somatik muncul dalam keadaan mulut kering, kaki dan tangan dingin, diare, sering kencing, ketegangan otot, peningkatan tekanan darah, dan lain-lain. Hampir semua penderita kecemasan menunjukan peningkatan detak jantung, respirasi, ketegangan otot, dan tekanan darah. </w:t>
      </w:r>
    </w:p>
    <w:p w14:paraId="54A679BA" w14:textId="77777777" w:rsidR="0001576D" w:rsidRDefault="0001576D" w:rsidP="0001576D">
      <w:pPr>
        <w:pStyle w:val="ListParagraph"/>
        <w:numPr>
          <w:ilvl w:val="0"/>
          <w:numId w:val="25"/>
        </w:numPr>
        <w:spacing w:after="0" w:line="480" w:lineRule="auto"/>
        <w:ind w:right="-15"/>
        <w:jc w:val="both"/>
        <w:rPr>
          <w:szCs w:val="24"/>
        </w:rPr>
      </w:pPr>
      <w:r w:rsidRPr="00A37A8D">
        <w:rPr>
          <w:szCs w:val="24"/>
        </w:rPr>
        <w:t xml:space="preserve">Afektif, diwujudkan dalam perasaan gelisah, dan perasaan tegang yang berlebihan. </w:t>
      </w:r>
    </w:p>
    <w:p w14:paraId="55530D63" w14:textId="77777777" w:rsidR="00F62679" w:rsidRDefault="00F62679" w:rsidP="00F62679">
      <w:pPr>
        <w:spacing w:after="0" w:line="480" w:lineRule="auto"/>
        <w:ind w:right="-15"/>
        <w:jc w:val="both"/>
        <w:rPr>
          <w:szCs w:val="24"/>
        </w:rPr>
      </w:pPr>
    </w:p>
    <w:p w14:paraId="6A3F7861" w14:textId="77777777" w:rsidR="00F62679" w:rsidRDefault="00F62679" w:rsidP="00F62679">
      <w:pPr>
        <w:spacing w:after="0" w:line="480" w:lineRule="auto"/>
        <w:ind w:right="-15"/>
        <w:jc w:val="both"/>
        <w:rPr>
          <w:szCs w:val="24"/>
        </w:rPr>
      </w:pPr>
    </w:p>
    <w:p w14:paraId="1FFA12C2" w14:textId="77777777" w:rsidR="00F62679" w:rsidRPr="00F62679" w:rsidRDefault="00F62679" w:rsidP="00F62679">
      <w:pPr>
        <w:spacing w:after="0" w:line="480" w:lineRule="auto"/>
        <w:ind w:right="-15"/>
        <w:jc w:val="both"/>
        <w:rPr>
          <w:szCs w:val="24"/>
        </w:rPr>
      </w:pPr>
    </w:p>
    <w:p w14:paraId="024383F7" w14:textId="77777777" w:rsidR="00131676" w:rsidRPr="007F781B" w:rsidRDefault="00131676" w:rsidP="00131676">
      <w:pPr>
        <w:pStyle w:val="ListParagraph"/>
        <w:numPr>
          <w:ilvl w:val="0"/>
          <w:numId w:val="15"/>
        </w:numPr>
        <w:spacing w:after="0" w:line="480" w:lineRule="auto"/>
        <w:ind w:right="-15"/>
        <w:jc w:val="both"/>
        <w:rPr>
          <w:b/>
          <w:szCs w:val="24"/>
        </w:rPr>
      </w:pPr>
      <w:r w:rsidRPr="007F781B">
        <w:rPr>
          <w:b/>
          <w:szCs w:val="24"/>
        </w:rPr>
        <w:lastRenderedPageBreak/>
        <w:t xml:space="preserve">Penatalaksanaan Kecemasan </w:t>
      </w:r>
    </w:p>
    <w:p w14:paraId="732A46EF" w14:textId="77777777" w:rsidR="00131676" w:rsidRDefault="00131676" w:rsidP="00131676">
      <w:pPr>
        <w:pStyle w:val="ListParagraph"/>
        <w:spacing w:after="0" w:line="480" w:lineRule="auto"/>
        <w:ind w:left="1373" w:right="-15"/>
        <w:jc w:val="both"/>
        <w:rPr>
          <w:szCs w:val="24"/>
        </w:rPr>
      </w:pPr>
      <w:r>
        <w:rPr>
          <w:szCs w:val="24"/>
        </w:rPr>
        <w:t xml:space="preserve">Penatalaksanaan kecemasan menurut Hawari (2008) dalam Siswaningsih (2015) </w:t>
      </w:r>
      <w:proofErr w:type="gramStart"/>
      <w:r>
        <w:rPr>
          <w:szCs w:val="24"/>
        </w:rPr>
        <w:t>yaitu :</w:t>
      </w:r>
      <w:proofErr w:type="gramEnd"/>
      <w:r>
        <w:rPr>
          <w:szCs w:val="24"/>
        </w:rPr>
        <w:t xml:space="preserve"> </w:t>
      </w:r>
    </w:p>
    <w:p w14:paraId="37F04579" w14:textId="77777777" w:rsidR="00131676" w:rsidRDefault="00131676" w:rsidP="00131676">
      <w:pPr>
        <w:pStyle w:val="ListParagraph"/>
        <w:numPr>
          <w:ilvl w:val="0"/>
          <w:numId w:val="64"/>
        </w:numPr>
        <w:spacing w:after="0" w:line="480" w:lineRule="auto"/>
        <w:ind w:right="-15"/>
        <w:jc w:val="both"/>
        <w:rPr>
          <w:szCs w:val="24"/>
        </w:rPr>
      </w:pPr>
      <w:r>
        <w:rPr>
          <w:szCs w:val="24"/>
        </w:rPr>
        <w:t xml:space="preserve">Meningkatkan kekebalan terhadap stress, dengan </w:t>
      </w:r>
      <w:proofErr w:type="gramStart"/>
      <w:r>
        <w:rPr>
          <w:szCs w:val="24"/>
        </w:rPr>
        <w:t>cara</w:t>
      </w:r>
      <w:proofErr w:type="gramEnd"/>
      <w:r>
        <w:rPr>
          <w:szCs w:val="24"/>
        </w:rPr>
        <w:t xml:space="preserve"> makan yang bergizi dan seimbang, istirahat tidur yang cukup, relaksasi nafas dalam, olahraga, tidak merokok dan tidak minum minuman keras. </w:t>
      </w:r>
    </w:p>
    <w:p w14:paraId="17A60D19" w14:textId="77777777" w:rsidR="00131676" w:rsidRDefault="00131676" w:rsidP="00131676">
      <w:pPr>
        <w:pStyle w:val="ListParagraph"/>
        <w:numPr>
          <w:ilvl w:val="0"/>
          <w:numId w:val="64"/>
        </w:numPr>
        <w:spacing w:after="0" w:line="480" w:lineRule="auto"/>
        <w:ind w:right="-15"/>
        <w:jc w:val="both"/>
        <w:rPr>
          <w:szCs w:val="24"/>
        </w:rPr>
      </w:pPr>
      <w:r>
        <w:rPr>
          <w:szCs w:val="24"/>
        </w:rPr>
        <w:t xml:space="preserve">Terapi psikofarmako, menggunakan obat-obatan yang berfungsi memulihkan gangguan neurotransmitter dsusun saraf pusat otak. </w:t>
      </w:r>
    </w:p>
    <w:p w14:paraId="58513F43" w14:textId="77777777" w:rsidR="00131676" w:rsidRDefault="00131676" w:rsidP="00131676">
      <w:pPr>
        <w:pStyle w:val="ListParagraph"/>
        <w:numPr>
          <w:ilvl w:val="0"/>
          <w:numId w:val="64"/>
        </w:numPr>
        <w:spacing w:after="0" w:line="480" w:lineRule="auto"/>
        <w:ind w:right="-15"/>
        <w:jc w:val="both"/>
        <w:rPr>
          <w:szCs w:val="24"/>
        </w:rPr>
      </w:pPr>
      <w:r>
        <w:rPr>
          <w:szCs w:val="24"/>
        </w:rPr>
        <w:t xml:space="preserve">Terapi somatic, menghilangkan keluhan-keluahan fisik akibat kecemasan yang berkepanjangan dengan menggunakan obat-obatan. </w:t>
      </w:r>
    </w:p>
    <w:p w14:paraId="3FF4DC9C" w14:textId="77777777" w:rsidR="00131676" w:rsidRDefault="00131676" w:rsidP="00131676">
      <w:pPr>
        <w:pStyle w:val="ListParagraph"/>
        <w:numPr>
          <w:ilvl w:val="0"/>
          <w:numId w:val="64"/>
        </w:numPr>
        <w:spacing w:after="0" w:line="480" w:lineRule="auto"/>
        <w:ind w:right="-15"/>
        <w:jc w:val="both"/>
        <w:rPr>
          <w:szCs w:val="24"/>
        </w:rPr>
      </w:pPr>
      <w:r>
        <w:rPr>
          <w:szCs w:val="24"/>
        </w:rPr>
        <w:t xml:space="preserve">Psikoterapi, diberikan tergantung pada kebutuhan individu : </w:t>
      </w:r>
    </w:p>
    <w:p w14:paraId="2FC01C66" w14:textId="77777777" w:rsidR="00131676" w:rsidRDefault="00131676" w:rsidP="00131676">
      <w:pPr>
        <w:pStyle w:val="ListParagraph"/>
        <w:numPr>
          <w:ilvl w:val="0"/>
          <w:numId w:val="65"/>
        </w:numPr>
        <w:spacing w:after="0" w:line="480" w:lineRule="auto"/>
        <w:ind w:right="-15"/>
        <w:jc w:val="both"/>
        <w:rPr>
          <w:szCs w:val="24"/>
        </w:rPr>
      </w:pPr>
      <w:r>
        <w:rPr>
          <w:szCs w:val="24"/>
        </w:rPr>
        <w:t xml:space="preserve">Psikoterapi suportif, memberikan motivasi, semangat dan dorongan, dan diberi keyakinan untuk percaya diri. </w:t>
      </w:r>
    </w:p>
    <w:p w14:paraId="780E32B8" w14:textId="77777777" w:rsidR="00131676" w:rsidRDefault="00131676" w:rsidP="00131676">
      <w:pPr>
        <w:pStyle w:val="ListParagraph"/>
        <w:numPr>
          <w:ilvl w:val="0"/>
          <w:numId w:val="65"/>
        </w:numPr>
        <w:spacing w:after="0" w:line="480" w:lineRule="auto"/>
        <w:ind w:right="-15"/>
        <w:jc w:val="both"/>
        <w:rPr>
          <w:szCs w:val="24"/>
        </w:rPr>
      </w:pPr>
      <w:r>
        <w:rPr>
          <w:szCs w:val="24"/>
        </w:rPr>
        <w:t xml:space="preserve">Psikoterpi re-eduktif, memberikan perbaikan ulang koreksi apabila tidak mampu mengatasi kecemasan. </w:t>
      </w:r>
    </w:p>
    <w:p w14:paraId="53BCA97D" w14:textId="77777777" w:rsidR="00131676" w:rsidRDefault="00131676" w:rsidP="00131676">
      <w:pPr>
        <w:pStyle w:val="ListParagraph"/>
        <w:numPr>
          <w:ilvl w:val="0"/>
          <w:numId w:val="65"/>
        </w:numPr>
        <w:spacing w:after="0" w:line="480" w:lineRule="auto"/>
        <w:ind w:right="-15"/>
        <w:jc w:val="both"/>
        <w:rPr>
          <w:szCs w:val="24"/>
        </w:rPr>
      </w:pPr>
      <w:r>
        <w:rPr>
          <w:szCs w:val="24"/>
        </w:rPr>
        <w:t xml:space="preserve">Psikoterapi re-konstruktif, memperbaiki kepribadian yang teah mengalami guncangan akibat stressor. </w:t>
      </w:r>
    </w:p>
    <w:p w14:paraId="07BF08F0" w14:textId="77777777" w:rsidR="00131676" w:rsidRDefault="00131676" w:rsidP="00131676">
      <w:pPr>
        <w:pStyle w:val="ListParagraph"/>
        <w:numPr>
          <w:ilvl w:val="0"/>
          <w:numId w:val="65"/>
        </w:numPr>
        <w:spacing w:after="0" w:line="480" w:lineRule="auto"/>
        <w:ind w:right="-15"/>
        <w:jc w:val="both"/>
        <w:rPr>
          <w:szCs w:val="24"/>
        </w:rPr>
      </w:pPr>
      <w:r>
        <w:rPr>
          <w:szCs w:val="24"/>
        </w:rPr>
        <w:t xml:space="preserve">Psikoterapi kognitif yaitu memulihkan kemampuan berfikir secara rasional, berkonsentrasi dan memperbaiki daya ingat. </w:t>
      </w:r>
    </w:p>
    <w:p w14:paraId="46C6A193" w14:textId="77777777" w:rsidR="00131676" w:rsidRDefault="00131676" w:rsidP="00131676">
      <w:pPr>
        <w:pStyle w:val="ListParagraph"/>
        <w:numPr>
          <w:ilvl w:val="0"/>
          <w:numId w:val="65"/>
        </w:numPr>
        <w:spacing w:after="0" w:line="480" w:lineRule="auto"/>
        <w:ind w:right="-15"/>
        <w:jc w:val="both"/>
        <w:rPr>
          <w:szCs w:val="24"/>
        </w:rPr>
      </w:pPr>
      <w:r>
        <w:rPr>
          <w:szCs w:val="24"/>
        </w:rPr>
        <w:lastRenderedPageBreak/>
        <w:t xml:space="preserve">Psikoterapi psiko-dinamik, menganalisa dan menguraikan prses dinamika kejiwaan mengapa indivodu tidak mampu mengahdapi stressor sehingga mengalami kecemasan. </w:t>
      </w:r>
    </w:p>
    <w:p w14:paraId="4D315BB1" w14:textId="77777777" w:rsidR="00131676" w:rsidRDefault="00131676" w:rsidP="00131676">
      <w:pPr>
        <w:pStyle w:val="ListParagraph"/>
        <w:numPr>
          <w:ilvl w:val="0"/>
          <w:numId w:val="65"/>
        </w:numPr>
        <w:spacing w:after="0" w:line="480" w:lineRule="auto"/>
        <w:ind w:right="-15"/>
        <w:jc w:val="both"/>
        <w:rPr>
          <w:szCs w:val="24"/>
        </w:rPr>
      </w:pPr>
      <w:r>
        <w:rPr>
          <w:szCs w:val="24"/>
        </w:rPr>
        <w:t xml:space="preserve">Psikoterapi keluarga, memperbaiki hubungan keluarga agar faktor keluara dapat dijadikan sebagai faktor pendukung. </w:t>
      </w:r>
    </w:p>
    <w:p w14:paraId="79978697" w14:textId="77777777" w:rsidR="00131676" w:rsidRDefault="00131676" w:rsidP="00131676">
      <w:pPr>
        <w:pStyle w:val="ListParagraph"/>
        <w:numPr>
          <w:ilvl w:val="0"/>
          <w:numId w:val="64"/>
        </w:numPr>
        <w:spacing w:after="0" w:line="480" w:lineRule="auto"/>
        <w:ind w:right="-15"/>
        <w:jc w:val="both"/>
        <w:rPr>
          <w:szCs w:val="24"/>
        </w:rPr>
      </w:pPr>
      <w:r>
        <w:rPr>
          <w:szCs w:val="24"/>
        </w:rPr>
        <w:t xml:space="preserve">Terapi psikoreligius </w:t>
      </w:r>
    </w:p>
    <w:p w14:paraId="57F376A4" w14:textId="363DFE02" w:rsidR="00131676" w:rsidRPr="00F62679" w:rsidRDefault="00131676" w:rsidP="00F62679">
      <w:pPr>
        <w:pStyle w:val="ListParagraph"/>
        <w:spacing w:after="0" w:line="480" w:lineRule="auto"/>
        <w:ind w:left="1733" w:right="-15"/>
        <w:jc w:val="both"/>
        <w:rPr>
          <w:szCs w:val="24"/>
        </w:rPr>
      </w:pPr>
      <w:r>
        <w:rPr>
          <w:szCs w:val="24"/>
        </w:rPr>
        <w:t xml:space="preserve">Meningkatakan keimanan seseorang, dengan mendekatkan diri kepada Allah SWT </w:t>
      </w:r>
      <w:proofErr w:type="gramStart"/>
      <w:r>
        <w:rPr>
          <w:szCs w:val="24"/>
        </w:rPr>
        <w:t>akan</w:t>
      </w:r>
      <w:proofErr w:type="gramEnd"/>
      <w:r>
        <w:rPr>
          <w:szCs w:val="24"/>
        </w:rPr>
        <w:t xml:space="preserve"> meningkatkan kekebalan dan daya tahan dalam mengahadapi problem dalam kehidupan. </w:t>
      </w:r>
    </w:p>
    <w:p w14:paraId="321B437A" w14:textId="77777777" w:rsidR="00131676" w:rsidRPr="009C6480" w:rsidRDefault="00131676" w:rsidP="00131676">
      <w:pPr>
        <w:pStyle w:val="ListParagraph"/>
        <w:numPr>
          <w:ilvl w:val="0"/>
          <w:numId w:val="15"/>
        </w:numPr>
        <w:spacing w:after="0" w:line="480" w:lineRule="auto"/>
        <w:ind w:right="-15"/>
        <w:jc w:val="both"/>
        <w:rPr>
          <w:b/>
          <w:szCs w:val="24"/>
        </w:rPr>
      </w:pPr>
      <w:r w:rsidRPr="009C6480">
        <w:rPr>
          <w:b/>
          <w:szCs w:val="24"/>
        </w:rPr>
        <w:t>P</w:t>
      </w:r>
      <w:r>
        <w:rPr>
          <w:b/>
          <w:szCs w:val="24"/>
        </w:rPr>
        <w:t>enilaian</w:t>
      </w:r>
      <w:r w:rsidRPr="009C6480">
        <w:rPr>
          <w:b/>
          <w:szCs w:val="24"/>
        </w:rPr>
        <w:t xml:space="preserve"> Kecemasan </w:t>
      </w:r>
    </w:p>
    <w:p w14:paraId="5AF86740" w14:textId="77777777" w:rsidR="00131676" w:rsidRPr="00A37A8D" w:rsidRDefault="00131676" w:rsidP="00131676">
      <w:pPr>
        <w:pStyle w:val="ListParagraph"/>
        <w:spacing w:after="0" w:line="480" w:lineRule="auto"/>
        <w:ind w:left="1440" w:right="-15" w:firstLine="720"/>
        <w:jc w:val="both"/>
        <w:rPr>
          <w:szCs w:val="24"/>
        </w:rPr>
      </w:pPr>
      <w:r w:rsidRPr="00A37A8D">
        <w:rPr>
          <w:szCs w:val="24"/>
        </w:rPr>
        <w:t xml:space="preserve">Pengkajian atau penialaian kecemasan rentang respons kecemasan dapat ditentukan dengan gejala yang ada dengan menggunakan </w:t>
      </w:r>
      <w:r w:rsidRPr="00A37A8D">
        <w:rPr>
          <w:i/>
          <w:szCs w:val="24"/>
        </w:rPr>
        <w:t xml:space="preserve">Hamilton anxiety rating scale </w:t>
      </w:r>
      <w:r w:rsidRPr="00A37A8D">
        <w:rPr>
          <w:szCs w:val="24"/>
        </w:rPr>
        <w:t xml:space="preserve">(Stuart dan Sundeen, 1991) dalam Mubarak 2015, skala HARS terdiri dari 14 komponen yaitu sebagai </w:t>
      </w:r>
      <w:proofErr w:type="gramStart"/>
      <w:r w:rsidRPr="00A37A8D">
        <w:rPr>
          <w:szCs w:val="24"/>
        </w:rPr>
        <w:t>berikut :</w:t>
      </w:r>
      <w:proofErr w:type="gramEnd"/>
      <w:r w:rsidRPr="00A37A8D">
        <w:rPr>
          <w:szCs w:val="24"/>
        </w:rPr>
        <w:t xml:space="preserve"> </w:t>
      </w:r>
    </w:p>
    <w:p w14:paraId="069DEA7B"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t>Perasaan cemas meliputi cemas, takut, mudah tersinggung, dan firasat buruk.</w:t>
      </w:r>
      <w:r w:rsidRPr="00A37A8D">
        <w:rPr>
          <w:szCs w:val="24"/>
        </w:rPr>
        <w:tab/>
      </w:r>
      <w:r w:rsidRPr="00A37A8D">
        <w:rPr>
          <w:szCs w:val="24"/>
        </w:rPr>
        <w:tab/>
      </w:r>
      <w:r w:rsidRPr="00A37A8D">
        <w:rPr>
          <w:szCs w:val="24"/>
        </w:rPr>
        <w:tab/>
      </w:r>
    </w:p>
    <w:p w14:paraId="73391732"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t xml:space="preserve">Ketegangan meliputi lesu, tidur tidak tenang, gemetar, gelisah, mudah terkejut, dan mudah menangis. </w:t>
      </w:r>
    </w:p>
    <w:p w14:paraId="703BC0F0"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t xml:space="preserve">Ketakutan meliputi </w:t>
      </w:r>
      <w:proofErr w:type="gramStart"/>
      <w:r w:rsidRPr="00A37A8D">
        <w:rPr>
          <w:szCs w:val="24"/>
        </w:rPr>
        <w:t>akan</w:t>
      </w:r>
      <w:proofErr w:type="gramEnd"/>
      <w:r w:rsidRPr="00A37A8D">
        <w:rPr>
          <w:szCs w:val="24"/>
        </w:rPr>
        <w:t xml:space="preserve"> gelap, ditinggal sendiri, orang asing, binatang besar, keramaian lalu lintas, kerumunan orang banyak. </w:t>
      </w:r>
    </w:p>
    <w:p w14:paraId="3F65A70E"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lastRenderedPageBreak/>
        <w:t xml:space="preserve">Gangguang tidur meliputi sukar tidur, terbangun malam hari, tidak puas, bangun lesu, sering mimpi buruk, dan mimpi menakutkan. </w:t>
      </w:r>
    </w:p>
    <w:p w14:paraId="39C6A545"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t xml:space="preserve">Gangguan kecerdasan meliputi daya ingat buruk. </w:t>
      </w:r>
    </w:p>
    <w:p w14:paraId="14BF1219"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t xml:space="preserve">Perasaan depresi meliputi kehilangan minat, sedih, bangun dini hari, berkurangnya kesenangan pada hobi, perasaan berubah-ubah setiap hari. </w:t>
      </w:r>
    </w:p>
    <w:p w14:paraId="01260E3F"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t xml:space="preserve">Gejala somatik meliputi nyeri otot kaki, kedutan otot, gigi gemertak, suara tidak stabil. </w:t>
      </w:r>
    </w:p>
    <w:p w14:paraId="2BFD2D1A"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t xml:space="preserve">Gejala sensori meliputi tinnitus, penglihatan kabur, muka merah dan pucat, merasa lemas, perasaan ditusuk-tusuk. </w:t>
      </w:r>
    </w:p>
    <w:p w14:paraId="2AB80A5A"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t xml:space="preserve">Gejala kardiovaskular meliputi tkikardia, berdebar-denar, nyeri dada, denyut nadi mengeras, rasa lemas seperti mau pingsan, detak jantung hilang sekejap. </w:t>
      </w:r>
    </w:p>
    <w:p w14:paraId="7171DDBF"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t xml:space="preserve">Gejala pernapasan meliputi rasa tertekan didada, terasa tercekik, merasa napas pendek atau sesak, sering menarik nafas panjang. </w:t>
      </w:r>
    </w:p>
    <w:p w14:paraId="3854CFAD"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t>Gejala saluran pencernaan makanan meliputi sulit menelan, mual, muntah, enek, konstipasi, perut melilit.</w:t>
      </w:r>
    </w:p>
    <w:p w14:paraId="28AFF5A4"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t xml:space="preserve">Gejala urogenital meliputi sering kencing, tidak dapat menahan kencing. </w:t>
      </w:r>
    </w:p>
    <w:p w14:paraId="016F6D99"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lastRenderedPageBreak/>
        <w:t xml:space="preserve"> Gejala vegetative atau otonom meliputi mulut kering, muka kering, mudah berkeringat, sering pusing atau sakit kepala, bulu roma berdiri. </w:t>
      </w:r>
    </w:p>
    <w:p w14:paraId="2ACC31F8" w14:textId="77777777" w:rsidR="00131676" w:rsidRPr="00A37A8D" w:rsidRDefault="00131676" w:rsidP="00131676">
      <w:pPr>
        <w:pStyle w:val="ListParagraph"/>
        <w:numPr>
          <w:ilvl w:val="0"/>
          <w:numId w:val="28"/>
        </w:numPr>
        <w:spacing w:after="0" w:line="480" w:lineRule="auto"/>
        <w:ind w:right="-15"/>
        <w:jc w:val="both"/>
        <w:rPr>
          <w:szCs w:val="24"/>
        </w:rPr>
      </w:pPr>
      <w:r w:rsidRPr="00A37A8D">
        <w:rPr>
          <w:szCs w:val="24"/>
        </w:rPr>
        <w:t xml:space="preserve">Perilaku sewaktu wawancara gelisah, tidak tenang, jari gemetar, mengerutkan dahi, muka tegang. </w:t>
      </w:r>
    </w:p>
    <w:p w14:paraId="76A5B116" w14:textId="77777777" w:rsidR="00131676" w:rsidRPr="00A37A8D" w:rsidRDefault="00131676" w:rsidP="00131676">
      <w:pPr>
        <w:spacing w:after="0" w:line="480" w:lineRule="auto"/>
        <w:ind w:left="1800" w:right="-15" w:firstLine="360"/>
        <w:jc w:val="both"/>
        <w:rPr>
          <w:szCs w:val="24"/>
        </w:rPr>
      </w:pPr>
      <w:r w:rsidRPr="00A37A8D">
        <w:rPr>
          <w:szCs w:val="24"/>
        </w:rPr>
        <w:t xml:space="preserve">Adapun cara penilaiannya adalah dengan system skoring yaitu sebagai </w:t>
      </w:r>
      <w:proofErr w:type="gramStart"/>
      <w:r w:rsidRPr="00A37A8D">
        <w:rPr>
          <w:szCs w:val="24"/>
        </w:rPr>
        <w:t>berikut :</w:t>
      </w:r>
      <w:proofErr w:type="gramEnd"/>
      <w:r w:rsidRPr="00A37A8D">
        <w:rPr>
          <w:szCs w:val="24"/>
        </w:rPr>
        <w:t xml:space="preserve"> </w:t>
      </w:r>
    </w:p>
    <w:p w14:paraId="4D8794F6" w14:textId="77777777" w:rsidR="00131676" w:rsidRPr="00A37A8D" w:rsidRDefault="00131676" w:rsidP="00131676">
      <w:pPr>
        <w:pStyle w:val="ListParagraph"/>
        <w:numPr>
          <w:ilvl w:val="0"/>
          <w:numId w:val="29"/>
        </w:numPr>
        <w:spacing w:after="0" w:line="480" w:lineRule="auto"/>
        <w:ind w:right="-15"/>
        <w:jc w:val="both"/>
        <w:rPr>
          <w:szCs w:val="24"/>
        </w:rPr>
      </w:pPr>
      <w:r w:rsidRPr="00A37A8D">
        <w:rPr>
          <w:szCs w:val="24"/>
        </w:rPr>
        <w:t xml:space="preserve">Nilai 0 = tidak ada gejala. </w:t>
      </w:r>
    </w:p>
    <w:p w14:paraId="656A7C41" w14:textId="77777777" w:rsidR="00131676" w:rsidRPr="00A37A8D" w:rsidRDefault="00131676" w:rsidP="00131676">
      <w:pPr>
        <w:pStyle w:val="ListParagraph"/>
        <w:numPr>
          <w:ilvl w:val="0"/>
          <w:numId w:val="29"/>
        </w:numPr>
        <w:spacing w:after="0" w:line="480" w:lineRule="auto"/>
        <w:ind w:right="-15"/>
        <w:jc w:val="both"/>
        <w:rPr>
          <w:szCs w:val="24"/>
        </w:rPr>
      </w:pPr>
      <w:r w:rsidRPr="00A37A8D">
        <w:rPr>
          <w:szCs w:val="24"/>
        </w:rPr>
        <w:t xml:space="preserve">Nilai 1 = gejala ringan (satu gejala dari pilihan yang ada). </w:t>
      </w:r>
    </w:p>
    <w:p w14:paraId="412DB01E" w14:textId="77777777" w:rsidR="00131676" w:rsidRPr="00A37A8D" w:rsidRDefault="00131676" w:rsidP="00131676">
      <w:pPr>
        <w:pStyle w:val="ListParagraph"/>
        <w:numPr>
          <w:ilvl w:val="0"/>
          <w:numId w:val="29"/>
        </w:numPr>
        <w:spacing w:after="0" w:line="480" w:lineRule="auto"/>
        <w:ind w:right="-15"/>
        <w:jc w:val="both"/>
        <w:rPr>
          <w:szCs w:val="24"/>
        </w:rPr>
      </w:pPr>
      <w:r w:rsidRPr="00A37A8D">
        <w:rPr>
          <w:szCs w:val="24"/>
        </w:rPr>
        <w:t xml:space="preserve">Nilai 2 = gejala sedang (separuh dari gejala yang ada). </w:t>
      </w:r>
    </w:p>
    <w:p w14:paraId="10CA34F6" w14:textId="77777777" w:rsidR="00131676" w:rsidRPr="00A37A8D" w:rsidRDefault="00131676" w:rsidP="00131676">
      <w:pPr>
        <w:pStyle w:val="ListParagraph"/>
        <w:numPr>
          <w:ilvl w:val="0"/>
          <w:numId w:val="29"/>
        </w:numPr>
        <w:spacing w:after="0" w:line="480" w:lineRule="auto"/>
        <w:ind w:right="-15"/>
        <w:jc w:val="both"/>
        <w:rPr>
          <w:szCs w:val="24"/>
        </w:rPr>
      </w:pPr>
      <w:r w:rsidRPr="00A37A8D">
        <w:rPr>
          <w:szCs w:val="24"/>
        </w:rPr>
        <w:t xml:space="preserve">Nilai 3 = gejala berat (lebih dari separuh gejala yang ada). </w:t>
      </w:r>
    </w:p>
    <w:p w14:paraId="1C0899C4" w14:textId="3AEE2731" w:rsidR="00131676" w:rsidRPr="00F62679" w:rsidRDefault="00131676" w:rsidP="00131676">
      <w:pPr>
        <w:pStyle w:val="ListParagraph"/>
        <w:numPr>
          <w:ilvl w:val="0"/>
          <w:numId w:val="29"/>
        </w:numPr>
        <w:spacing w:after="0" w:line="480" w:lineRule="auto"/>
        <w:ind w:right="-15"/>
        <w:jc w:val="both"/>
        <w:rPr>
          <w:szCs w:val="24"/>
        </w:rPr>
      </w:pPr>
      <w:r w:rsidRPr="00A37A8D">
        <w:rPr>
          <w:szCs w:val="24"/>
        </w:rPr>
        <w:t xml:space="preserve">Nilai 4 = gejala berat sekali (semua gejala ada). </w:t>
      </w:r>
    </w:p>
    <w:p w14:paraId="10FFA296" w14:textId="77777777" w:rsidR="00131676" w:rsidRPr="00A37A8D" w:rsidRDefault="00131676" w:rsidP="00131676">
      <w:pPr>
        <w:spacing w:after="0" w:line="480" w:lineRule="auto"/>
        <w:ind w:left="1800" w:right="-15"/>
        <w:jc w:val="both"/>
        <w:rPr>
          <w:szCs w:val="24"/>
        </w:rPr>
      </w:pPr>
      <w:r w:rsidRPr="00A37A8D">
        <w:rPr>
          <w:szCs w:val="24"/>
        </w:rPr>
        <w:t xml:space="preserve">Apabila: </w:t>
      </w:r>
    </w:p>
    <w:p w14:paraId="3A0D18AD" w14:textId="77777777" w:rsidR="00131676" w:rsidRPr="00A37A8D" w:rsidRDefault="00131676" w:rsidP="00131676">
      <w:pPr>
        <w:pStyle w:val="ListParagraph"/>
        <w:numPr>
          <w:ilvl w:val="0"/>
          <w:numId w:val="30"/>
        </w:numPr>
        <w:spacing w:after="0" w:line="480" w:lineRule="auto"/>
        <w:ind w:right="-15"/>
        <w:jc w:val="both"/>
        <w:rPr>
          <w:szCs w:val="24"/>
        </w:rPr>
      </w:pPr>
      <w:r w:rsidRPr="00A37A8D">
        <w:rPr>
          <w:szCs w:val="24"/>
        </w:rPr>
        <w:t xml:space="preserve">Skor &lt; 14   = tidak ada kecemasan. </w:t>
      </w:r>
    </w:p>
    <w:p w14:paraId="237889EE" w14:textId="77777777" w:rsidR="00131676" w:rsidRPr="00A37A8D" w:rsidRDefault="00131676" w:rsidP="00131676">
      <w:pPr>
        <w:pStyle w:val="ListParagraph"/>
        <w:numPr>
          <w:ilvl w:val="0"/>
          <w:numId w:val="30"/>
        </w:numPr>
        <w:spacing w:after="0" w:line="480" w:lineRule="auto"/>
        <w:ind w:right="-15"/>
        <w:jc w:val="both"/>
        <w:rPr>
          <w:szCs w:val="24"/>
        </w:rPr>
      </w:pPr>
      <w:r w:rsidRPr="00A37A8D">
        <w:rPr>
          <w:szCs w:val="24"/>
        </w:rPr>
        <w:t xml:space="preserve">Skor 14-20 = kecemasan ringan. </w:t>
      </w:r>
    </w:p>
    <w:p w14:paraId="62502435" w14:textId="77777777" w:rsidR="00131676" w:rsidRPr="00A37A8D" w:rsidRDefault="00131676" w:rsidP="00131676">
      <w:pPr>
        <w:pStyle w:val="ListParagraph"/>
        <w:numPr>
          <w:ilvl w:val="0"/>
          <w:numId w:val="30"/>
        </w:numPr>
        <w:spacing w:after="0" w:line="480" w:lineRule="auto"/>
        <w:ind w:right="-15"/>
        <w:jc w:val="both"/>
        <w:rPr>
          <w:szCs w:val="24"/>
        </w:rPr>
      </w:pPr>
      <w:r w:rsidRPr="00A37A8D">
        <w:rPr>
          <w:szCs w:val="24"/>
        </w:rPr>
        <w:t xml:space="preserve">Skor 21-27 = kecemasan sedang. </w:t>
      </w:r>
    </w:p>
    <w:p w14:paraId="378A00A9" w14:textId="77777777" w:rsidR="00131676" w:rsidRPr="00A37A8D" w:rsidRDefault="00131676" w:rsidP="00131676">
      <w:pPr>
        <w:pStyle w:val="ListParagraph"/>
        <w:numPr>
          <w:ilvl w:val="0"/>
          <w:numId w:val="30"/>
        </w:numPr>
        <w:spacing w:after="0" w:line="480" w:lineRule="auto"/>
        <w:ind w:right="-15"/>
        <w:jc w:val="both"/>
        <w:rPr>
          <w:szCs w:val="24"/>
        </w:rPr>
      </w:pPr>
      <w:r w:rsidRPr="00A37A8D">
        <w:rPr>
          <w:szCs w:val="24"/>
        </w:rPr>
        <w:t xml:space="preserve">Skor 28-41 = kecemasan berat. </w:t>
      </w:r>
    </w:p>
    <w:p w14:paraId="769EF984" w14:textId="1A4ADAB2" w:rsidR="00F62679" w:rsidRDefault="00131676" w:rsidP="00F62679">
      <w:pPr>
        <w:pStyle w:val="ListParagraph"/>
        <w:numPr>
          <w:ilvl w:val="0"/>
          <w:numId w:val="30"/>
        </w:numPr>
        <w:spacing w:after="0" w:line="480" w:lineRule="auto"/>
        <w:ind w:right="-15"/>
        <w:jc w:val="both"/>
        <w:rPr>
          <w:szCs w:val="24"/>
        </w:rPr>
      </w:pPr>
      <w:r w:rsidRPr="00A37A8D">
        <w:rPr>
          <w:szCs w:val="24"/>
        </w:rPr>
        <w:t xml:space="preserve">Skor 42-56 = kecemasan berat sekali. </w:t>
      </w:r>
    </w:p>
    <w:p w14:paraId="44B48BB2" w14:textId="77777777" w:rsidR="00F62679" w:rsidRPr="00F62679" w:rsidRDefault="00F62679" w:rsidP="004019DB">
      <w:pPr>
        <w:pStyle w:val="ListParagraph"/>
        <w:spacing w:after="0" w:line="240" w:lineRule="auto"/>
        <w:ind w:left="2160" w:right="-15"/>
        <w:jc w:val="both"/>
        <w:rPr>
          <w:szCs w:val="24"/>
        </w:rPr>
      </w:pPr>
    </w:p>
    <w:p w14:paraId="29AFA096" w14:textId="77777777" w:rsidR="0001576D" w:rsidRPr="00A37A8D" w:rsidRDefault="0001576D" w:rsidP="0001576D">
      <w:pPr>
        <w:pStyle w:val="ListParagraph"/>
        <w:numPr>
          <w:ilvl w:val="0"/>
          <w:numId w:val="44"/>
        </w:numPr>
        <w:spacing w:after="0" w:line="480" w:lineRule="auto"/>
        <w:ind w:right="-15"/>
        <w:jc w:val="both"/>
        <w:rPr>
          <w:szCs w:val="24"/>
        </w:rPr>
      </w:pPr>
      <w:r w:rsidRPr="00A37A8D">
        <w:rPr>
          <w:b/>
          <w:szCs w:val="24"/>
        </w:rPr>
        <w:t xml:space="preserve">Gambaran Asuhan Keperawatan pada Pasien </w:t>
      </w:r>
      <w:r w:rsidRPr="00A37A8D">
        <w:rPr>
          <w:b/>
          <w:i/>
          <w:szCs w:val="24"/>
        </w:rPr>
        <w:t xml:space="preserve">Carcinoma Mammae </w:t>
      </w:r>
    </w:p>
    <w:p w14:paraId="51B05995" w14:textId="77777777" w:rsidR="0001576D" w:rsidRPr="00A37A8D" w:rsidRDefault="0001576D" w:rsidP="0001576D">
      <w:pPr>
        <w:spacing w:after="0" w:line="480" w:lineRule="auto"/>
        <w:ind w:left="1013" w:firstLine="720"/>
        <w:jc w:val="both"/>
        <w:rPr>
          <w:szCs w:val="24"/>
        </w:rPr>
      </w:pPr>
      <w:r w:rsidRPr="00A37A8D">
        <w:rPr>
          <w:szCs w:val="24"/>
        </w:rPr>
        <w:t xml:space="preserve">Asuhan keperawatan adalah proses atau kegiatan pada praktik keperawatan yang diberikan secara langsung kepada pasien dalam upaya memenuhi kebutuhan dasar pasien dan membantu pasien mendapatkan kesehatan yang optimal. Proses keperawatan mencakup </w:t>
      </w:r>
      <w:r w:rsidRPr="00A37A8D">
        <w:rPr>
          <w:szCs w:val="24"/>
        </w:rPr>
        <w:lastRenderedPageBreak/>
        <w:t>tahap tahap pengkajian, diagnosa keperawatan, perencanaan, pelaksanaan, evaluasi dan dokument</w:t>
      </w:r>
      <w:r>
        <w:rPr>
          <w:szCs w:val="24"/>
        </w:rPr>
        <w:t>asi (Martin dan Griffin, 2014).</w:t>
      </w:r>
    </w:p>
    <w:p w14:paraId="756980B8" w14:textId="77777777" w:rsidR="0001576D" w:rsidRPr="00A37A8D" w:rsidRDefault="0001576D" w:rsidP="0001576D">
      <w:pPr>
        <w:pStyle w:val="ListParagraph"/>
        <w:numPr>
          <w:ilvl w:val="0"/>
          <w:numId w:val="31"/>
        </w:numPr>
        <w:spacing w:after="0" w:line="480" w:lineRule="auto"/>
        <w:jc w:val="both"/>
        <w:rPr>
          <w:b/>
          <w:szCs w:val="24"/>
        </w:rPr>
      </w:pPr>
      <w:r w:rsidRPr="00A37A8D">
        <w:rPr>
          <w:b/>
          <w:szCs w:val="24"/>
        </w:rPr>
        <w:t xml:space="preserve">Pengkajian pada </w:t>
      </w:r>
      <w:r w:rsidRPr="00A37A8D">
        <w:rPr>
          <w:b/>
          <w:i/>
          <w:szCs w:val="24"/>
        </w:rPr>
        <w:t>Carcinoma Mammae</w:t>
      </w:r>
    </w:p>
    <w:p w14:paraId="6B7BF9A5" w14:textId="77777777" w:rsidR="0001576D" w:rsidRDefault="0001576D" w:rsidP="0001576D">
      <w:pPr>
        <w:pStyle w:val="ListParagraph"/>
        <w:spacing w:after="0" w:line="480" w:lineRule="auto"/>
        <w:ind w:left="1373" w:firstLine="720"/>
        <w:jc w:val="both"/>
        <w:rPr>
          <w:szCs w:val="24"/>
        </w:rPr>
      </w:pPr>
      <w:r w:rsidRPr="00A37A8D">
        <w:rPr>
          <w:szCs w:val="24"/>
        </w:rPr>
        <w:t xml:space="preserve">Pengkajian adalah tahap awal dari proses keperawatan dan merupakan upaya untuk mengumpulkan data pasien secara lengkap dan sistemastis mulai dari pengumpulan data, identitas pasien, dan validasi status kesehatan pasien. Pengkajian bertujuan untuk menegaskan drajat kesehatan atau kesakitan pasien dan untuk mendiagnosa kemungkinan masalah (Martin dan Griffin, 2014). </w:t>
      </w:r>
    </w:p>
    <w:p w14:paraId="0E2510E0" w14:textId="77777777" w:rsidR="0001576D" w:rsidRPr="00094AF2" w:rsidRDefault="0001576D" w:rsidP="0001576D">
      <w:pPr>
        <w:pStyle w:val="ListParagraph"/>
        <w:spacing w:after="0" w:line="480" w:lineRule="auto"/>
        <w:ind w:left="1373" w:firstLine="720"/>
        <w:jc w:val="both"/>
        <w:rPr>
          <w:color w:val="000000" w:themeColor="text1"/>
          <w:szCs w:val="24"/>
        </w:rPr>
      </w:pPr>
      <w:r w:rsidRPr="00A17ACE">
        <w:rPr>
          <w:color w:val="000000" w:themeColor="text1"/>
          <w:szCs w:val="24"/>
        </w:rPr>
        <w:t xml:space="preserve">Dalam pengakjian ada dua jenis teknik pengumpulan data yaitu sumber data primer (Auto anamnesa) yang sumbernya adalah pasien sendiri, tanya jawab secara langsung dengan pasien, dan sumber data sekunder (Allo anamneses) yaitu sumbernya adalah keluarga, orang terdekat, dan orang lain yang mengetahui tentang status kesehatan pasien, selain itu tenaga kesehatan lain seperti dokter, ahli gizi menurut Muttaqin Arif (2010). </w:t>
      </w:r>
    </w:p>
    <w:p w14:paraId="3F052470" w14:textId="77777777" w:rsidR="0001576D" w:rsidRPr="00A37A8D" w:rsidRDefault="0001576D" w:rsidP="0001576D">
      <w:pPr>
        <w:pStyle w:val="ListParagraph"/>
        <w:spacing w:after="0" w:line="480" w:lineRule="auto"/>
        <w:ind w:left="1373" w:firstLine="720"/>
        <w:jc w:val="both"/>
        <w:rPr>
          <w:szCs w:val="24"/>
        </w:rPr>
      </w:pPr>
      <w:r w:rsidRPr="00A37A8D">
        <w:rPr>
          <w:szCs w:val="24"/>
        </w:rPr>
        <w:t xml:space="preserve">Menurut Doenges, dkk (2010), pengkajian pada pasien </w:t>
      </w:r>
      <w:r w:rsidRPr="00A37A8D">
        <w:rPr>
          <w:i/>
          <w:szCs w:val="24"/>
        </w:rPr>
        <w:t>Carcinoma Mammae</w:t>
      </w:r>
      <w:r w:rsidRPr="00A37A8D">
        <w:rPr>
          <w:szCs w:val="24"/>
        </w:rPr>
        <w:t xml:space="preserve"> sebagai berikut: </w:t>
      </w:r>
    </w:p>
    <w:p w14:paraId="4353A5F8" w14:textId="77777777" w:rsidR="0001576D" w:rsidRPr="00A37A8D" w:rsidRDefault="0001576D" w:rsidP="0001576D">
      <w:pPr>
        <w:pStyle w:val="ListParagraph"/>
        <w:numPr>
          <w:ilvl w:val="0"/>
          <w:numId w:val="32"/>
        </w:numPr>
        <w:spacing w:after="0" w:line="480" w:lineRule="auto"/>
        <w:jc w:val="both"/>
        <w:rPr>
          <w:szCs w:val="24"/>
        </w:rPr>
      </w:pPr>
      <w:r w:rsidRPr="00A37A8D">
        <w:rPr>
          <w:szCs w:val="24"/>
        </w:rPr>
        <w:t xml:space="preserve">Identias pasien </w:t>
      </w:r>
    </w:p>
    <w:p w14:paraId="7B12E74B" w14:textId="77777777" w:rsidR="0001576D" w:rsidRPr="00A37A8D" w:rsidRDefault="0001576D" w:rsidP="0001576D">
      <w:pPr>
        <w:pStyle w:val="ListParagraph"/>
        <w:spacing w:after="0" w:line="480" w:lineRule="auto"/>
        <w:ind w:left="1733"/>
        <w:jc w:val="both"/>
        <w:rPr>
          <w:szCs w:val="24"/>
        </w:rPr>
      </w:pPr>
      <w:r w:rsidRPr="00A37A8D">
        <w:rPr>
          <w:szCs w:val="24"/>
        </w:rPr>
        <w:t xml:space="preserve">Identitas pasien mencakup nama pasien, tanggal lahir/usia, suku bangsa, agama, pendidikan, pekerjaan, alamat, tanggal masuk rumah sakit, jam masuk rumah sakit, nomor RM, penanggung jawab, dan diagnosa medis. </w:t>
      </w:r>
    </w:p>
    <w:p w14:paraId="1F401E09" w14:textId="77777777" w:rsidR="0001576D" w:rsidRPr="00A37A8D" w:rsidRDefault="0001576D" w:rsidP="0001576D">
      <w:pPr>
        <w:pStyle w:val="ListParagraph"/>
        <w:numPr>
          <w:ilvl w:val="0"/>
          <w:numId w:val="32"/>
        </w:numPr>
        <w:spacing w:after="0" w:line="480" w:lineRule="auto"/>
        <w:jc w:val="both"/>
        <w:rPr>
          <w:szCs w:val="24"/>
        </w:rPr>
      </w:pPr>
      <w:r w:rsidRPr="00A37A8D">
        <w:rPr>
          <w:szCs w:val="24"/>
        </w:rPr>
        <w:lastRenderedPageBreak/>
        <w:t xml:space="preserve">Keluhan utama </w:t>
      </w:r>
    </w:p>
    <w:p w14:paraId="79CD076C" w14:textId="77777777" w:rsidR="0001576D" w:rsidRPr="00A37A8D" w:rsidRDefault="0001576D" w:rsidP="0001576D">
      <w:pPr>
        <w:pStyle w:val="ListParagraph"/>
        <w:spacing w:after="0" w:line="480" w:lineRule="auto"/>
        <w:ind w:left="1733"/>
        <w:jc w:val="both"/>
        <w:rPr>
          <w:szCs w:val="24"/>
        </w:rPr>
      </w:pPr>
      <w:r w:rsidRPr="00A37A8D">
        <w:rPr>
          <w:szCs w:val="24"/>
        </w:rPr>
        <w:t xml:space="preserve">Keluhan utama saat dikaji. Keluhan utama pada pasien </w:t>
      </w:r>
      <w:r w:rsidRPr="00A37A8D">
        <w:rPr>
          <w:i/>
          <w:szCs w:val="24"/>
        </w:rPr>
        <w:t>Carcinoma Mammae</w:t>
      </w:r>
      <w:r w:rsidRPr="00A37A8D">
        <w:rPr>
          <w:szCs w:val="24"/>
        </w:rPr>
        <w:t xml:space="preserve"> dapat berupa adanya kecemasan, adanya </w:t>
      </w:r>
      <w:proofErr w:type="gramStart"/>
      <w:r w:rsidRPr="00A37A8D">
        <w:rPr>
          <w:szCs w:val="24"/>
        </w:rPr>
        <w:t>massa</w:t>
      </w:r>
      <w:proofErr w:type="gramEnd"/>
      <w:r w:rsidRPr="00A37A8D">
        <w:rPr>
          <w:szCs w:val="24"/>
        </w:rPr>
        <w:t xml:space="preserve"> tumor dipayudara, rasa sakit dipayudara, keluar cairan dari putting, kemerahan pada payudara, payudara terasa restraksi. </w:t>
      </w:r>
    </w:p>
    <w:p w14:paraId="49A2B75D" w14:textId="77777777" w:rsidR="0001576D" w:rsidRPr="00A37A8D" w:rsidRDefault="0001576D" w:rsidP="0001576D">
      <w:pPr>
        <w:pStyle w:val="ListParagraph"/>
        <w:numPr>
          <w:ilvl w:val="0"/>
          <w:numId w:val="32"/>
        </w:numPr>
        <w:spacing w:after="0" w:line="480" w:lineRule="auto"/>
        <w:jc w:val="both"/>
        <w:rPr>
          <w:szCs w:val="24"/>
        </w:rPr>
      </w:pPr>
      <w:r w:rsidRPr="00A37A8D">
        <w:rPr>
          <w:szCs w:val="24"/>
        </w:rPr>
        <w:t xml:space="preserve">Riwayat penyakit sekarang </w:t>
      </w:r>
    </w:p>
    <w:p w14:paraId="026151D1" w14:textId="77777777" w:rsidR="0001576D" w:rsidRPr="00A37A8D" w:rsidRDefault="0001576D" w:rsidP="0001576D">
      <w:pPr>
        <w:pStyle w:val="ListParagraph"/>
        <w:spacing w:after="0" w:line="480" w:lineRule="auto"/>
        <w:ind w:left="1733"/>
        <w:jc w:val="both"/>
        <w:rPr>
          <w:szCs w:val="24"/>
        </w:rPr>
      </w:pPr>
      <w:r w:rsidRPr="00A37A8D">
        <w:rPr>
          <w:szCs w:val="24"/>
        </w:rPr>
        <w:t xml:space="preserve">Biasanya klien masuk ke rumah sakit karena merasakan adanya benjolan yang menekan pada payudara, adanya ulkus, kulit berwarna merah dan mengeras, bengkak dan nyeri. </w:t>
      </w:r>
    </w:p>
    <w:p w14:paraId="6A8C6909" w14:textId="77777777" w:rsidR="0001576D" w:rsidRPr="00A37A8D" w:rsidRDefault="0001576D" w:rsidP="0001576D">
      <w:pPr>
        <w:pStyle w:val="ListParagraph"/>
        <w:numPr>
          <w:ilvl w:val="0"/>
          <w:numId w:val="32"/>
        </w:numPr>
        <w:spacing w:after="0" w:line="480" w:lineRule="auto"/>
        <w:jc w:val="both"/>
        <w:rPr>
          <w:szCs w:val="24"/>
        </w:rPr>
      </w:pPr>
      <w:r w:rsidRPr="00A37A8D">
        <w:rPr>
          <w:szCs w:val="24"/>
        </w:rPr>
        <w:t xml:space="preserve">Riwayat penyakit dahulu </w:t>
      </w:r>
    </w:p>
    <w:p w14:paraId="27A65B42" w14:textId="77777777" w:rsidR="0001576D" w:rsidRPr="00A37A8D" w:rsidRDefault="0001576D" w:rsidP="0001576D">
      <w:pPr>
        <w:pStyle w:val="ListParagraph"/>
        <w:spacing w:after="0" w:line="480" w:lineRule="auto"/>
        <w:ind w:left="1733"/>
        <w:jc w:val="both"/>
        <w:rPr>
          <w:szCs w:val="24"/>
        </w:rPr>
      </w:pPr>
      <w:r w:rsidRPr="00A37A8D">
        <w:rPr>
          <w:szCs w:val="24"/>
        </w:rPr>
        <w:t xml:space="preserve">Adanya riwayat penyakit yang pernah diderita oleh pasien dan berhubungan dengan penyakit yang sekarang. </w:t>
      </w:r>
    </w:p>
    <w:p w14:paraId="3407CD6B" w14:textId="77777777" w:rsidR="0001576D" w:rsidRPr="00A37A8D" w:rsidRDefault="0001576D" w:rsidP="0001576D">
      <w:pPr>
        <w:pStyle w:val="ListParagraph"/>
        <w:numPr>
          <w:ilvl w:val="0"/>
          <w:numId w:val="32"/>
        </w:numPr>
        <w:spacing w:after="0" w:line="480" w:lineRule="auto"/>
        <w:jc w:val="both"/>
        <w:rPr>
          <w:szCs w:val="24"/>
        </w:rPr>
      </w:pPr>
      <w:r w:rsidRPr="00A37A8D">
        <w:rPr>
          <w:szCs w:val="24"/>
        </w:rPr>
        <w:t xml:space="preserve">Riwayat kesehatan keluarga </w:t>
      </w:r>
    </w:p>
    <w:p w14:paraId="2A603E91" w14:textId="77777777" w:rsidR="0001576D" w:rsidRPr="00A37A8D" w:rsidRDefault="0001576D" w:rsidP="0001576D">
      <w:pPr>
        <w:pStyle w:val="ListParagraph"/>
        <w:spacing w:after="0" w:line="480" w:lineRule="auto"/>
        <w:ind w:left="1733"/>
        <w:jc w:val="both"/>
        <w:rPr>
          <w:szCs w:val="24"/>
        </w:rPr>
      </w:pPr>
      <w:r w:rsidRPr="00A37A8D">
        <w:rPr>
          <w:szCs w:val="24"/>
        </w:rPr>
        <w:t xml:space="preserve">Adanya keluarga yang memiliki penyakit kronis, menular, menurun dan menahun. Lalu adanya keluarga yang memiliki penyakit </w:t>
      </w:r>
      <w:r w:rsidRPr="00A37A8D">
        <w:rPr>
          <w:i/>
          <w:szCs w:val="24"/>
        </w:rPr>
        <w:t>Carcinoma Mammae.</w:t>
      </w:r>
      <w:r w:rsidRPr="00A37A8D">
        <w:rPr>
          <w:szCs w:val="24"/>
        </w:rPr>
        <w:t xml:space="preserve"> </w:t>
      </w:r>
    </w:p>
    <w:p w14:paraId="494CF919" w14:textId="77777777" w:rsidR="0001576D" w:rsidRPr="00A37A8D" w:rsidRDefault="0001576D" w:rsidP="0001576D">
      <w:pPr>
        <w:pStyle w:val="ListParagraph"/>
        <w:numPr>
          <w:ilvl w:val="0"/>
          <w:numId w:val="32"/>
        </w:numPr>
        <w:spacing w:after="0" w:line="480" w:lineRule="auto"/>
        <w:jc w:val="both"/>
        <w:rPr>
          <w:szCs w:val="24"/>
        </w:rPr>
      </w:pPr>
      <w:r w:rsidRPr="00A37A8D">
        <w:rPr>
          <w:szCs w:val="24"/>
        </w:rPr>
        <w:t xml:space="preserve">Genogram </w:t>
      </w:r>
    </w:p>
    <w:p w14:paraId="5D600BDF" w14:textId="7E0E6557" w:rsidR="00F62679" w:rsidRPr="004019DB" w:rsidRDefault="0001576D" w:rsidP="004019DB">
      <w:pPr>
        <w:pStyle w:val="ListParagraph"/>
        <w:spacing w:after="0" w:line="480" w:lineRule="auto"/>
        <w:ind w:left="1733"/>
        <w:jc w:val="both"/>
        <w:rPr>
          <w:szCs w:val="24"/>
        </w:rPr>
      </w:pPr>
      <w:proofErr w:type="gramStart"/>
      <w:r w:rsidRPr="00A37A8D">
        <w:rPr>
          <w:szCs w:val="24"/>
        </w:rPr>
        <w:t>Merupakan gambaran silsilah keluarga mulai dari tiga keturunan.</w:t>
      </w:r>
      <w:proofErr w:type="gramEnd"/>
      <w:r w:rsidRPr="00A37A8D">
        <w:rPr>
          <w:szCs w:val="24"/>
        </w:rPr>
        <w:t xml:space="preserve"> </w:t>
      </w:r>
    </w:p>
    <w:p w14:paraId="0DC15748" w14:textId="77777777" w:rsidR="0001576D" w:rsidRPr="00A37A8D" w:rsidRDefault="0001576D" w:rsidP="0001576D">
      <w:pPr>
        <w:pStyle w:val="ListParagraph"/>
        <w:numPr>
          <w:ilvl w:val="0"/>
          <w:numId w:val="32"/>
        </w:numPr>
        <w:spacing w:after="0" w:line="480" w:lineRule="auto"/>
        <w:jc w:val="both"/>
        <w:rPr>
          <w:szCs w:val="24"/>
        </w:rPr>
      </w:pPr>
      <w:r w:rsidRPr="00A37A8D">
        <w:rPr>
          <w:szCs w:val="24"/>
        </w:rPr>
        <w:t xml:space="preserve">Riwayat alergi </w:t>
      </w:r>
    </w:p>
    <w:p w14:paraId="4D3E25BE" w14:textId="77777777" w:rsidR="0001576D" w:rsidRPr="00A37A8D" w:rsidRDefault="0001576D" w:rsidP="0001576D">
      <w:pPr>
        <w:pStyle w:val="ListParagraph"/>
        <w:spacing w:after="0" w:line="480" w:lineRule="auto"/>
        <w:ind w:left="1733"/>
        <w:jc w:val="both"/>
        <w:rPr>
          <w:szCs w:val="24"/>
        </w:rPr>
      </w:pPr>
      <w:r w:rsidRPr="00A37A8D">
        <w:rPr>
          <w:szCs w:val="24"/>
        </w:rPr>
        <w:t xml:space="preserve">Menggambarkan apakah pasien mempunyai riwayat alergi obat maupun makanan. </w:t>
      </w:r>
    </w:p>
    <w:p w14:paraId="643AD9E4" w14:textId="77777777" w:rsidR="0001576D" w:rsidRPr="00A37A8D" w:rsidRDefault="0001576D" w:rsidP="0001576D">
      <w:pPr>
        <w:pStyle w:val="ListParagraph"/>
        <w:numPr>
          <w:ilvl w:val="0"/>
          <w:numId w:val="32"/>
        </w:numPr>
        <w:spacing w:after="0" w:line="480" w:lineRule="auto"/>
        <w:jc w:val="both"/>
        <w:rPr>
          <w:szCs w:val="24"/>
        </w:rPr>
      </w:pPr>
      <w:r w:rsidRPr="00A37A8D">
        <w:rPr>
          <w:szCs w:val="24"/>
        </w:rPr>
        <w:lastRenderedPageBreak/>
        <w:t xml:space="preserve">Observasi dan pemeriksaan fisik </w:t>
      </w:r>
    </w:p>
    <w:p w14:paraId="40C5E0EF" w14:textId="77777777" w:rsidR="0001576D" w:rsidRPr="00A37A8D" w:rsidRDefault="0001576D" w:rsidP="0001576D">
      <w:pPr>
        <w:pStyle w:val="ListParagraph"/>
        <w:numPr>
          <w:ilvl w:val="0"/>
          <w:numId w:val="33"/>
        </w:numPr>
        <w:spacing w:after="0" w:line="480" w:lineRule="auto"/>
        <w:jc w:val="both"/>
        <w:rPr>
          <w:szCs w:val="24"/>
        </w:rPr>
      </w:pPr>
      <w:r w:rsidRPr="00A37A8D">
        <w:rPr>
          <w:szCs w:val="24"/>
        </w:rPr>
        <w:t xml:space="preserve">Keadaan umum berupa keadaan pasien. Pemeriksaan tanda-tanda vital pasien untuk mendapatkan data objektif dari keadaan pasien, pemeriksaan ini meliputi tekanan darah, suhu, respirasi, dan jumlah denyut nadi. </w:t>
      </w:r>
    </w:p>
    <w:p w14:paraId="02531A41" w14:textId="77777777" w:rsidR="0001576D" w:rsidRPr="00A37A8D" w:rsidRDefault="0001576D" w:rsidP="0001576D">
      <w:pPr>
        <w:pStyle w:val="ListParagraph"/>
        <w:numPr>
          <w:ilvl w:val="0"/>
          <w:numId w:val="33"/>
        </w:numPr>
        <w:spacing w:after="0" w:line="480" w:lineRule="auto"/>
        <w:jc w:val="both"/>
        <w:rPr>
          <w:szCs w:val="24"/>
        </w:rPr>
      </w:pPr>
      <w:r w:rsidRPr="00A37A8D">
        <w:rPr>
          <w:szCs w:val="24"/>
        </w:rPr>
        <w:t xml:space="preserve">Pada payudara meliputi inspeksi (biasanya terjadi perubahan pigmentasi kulit seperti kemerahan, papilla mammae tertarik kedalam, hiperpigmentasi areola mammae, ada atau tidak pengeluaran cairan pada putting susu, dan ada atau tidak oedem, dan ansimetris payudara serta apakah terlihat adanya ulkus pada bagian payudara) . </w:t>
      </w:r>
      <w:proofErr w:type="gramStart"/>
      <w:r w:rsidRPr="00A37A8D">
        <w:rPr>
          <w:szCs w:val="24"/>
        </w:rPr>
        <w:t>jika</w:t>
      </w:r>
      <w:proofErr w:type="gramEnd"/>
      <w:r w:rsidRPr="00A37A8D">
        <w:rPr>
          <w:szCs w:val="24"/>
        </w:rPr>
        <w:t xml:space="preserve"> terdapat ulkus pada payudara lakukan pengkajian luka meliputi jenis luka, panjang luka, lebar luka, kedalaman luka, warna luka. Palpasi hasil (biasanya teraba ada </w:t>
      </w:r>
      <w:proofErr w:type="gramStart"/>
      <w:r w:rsidRPr="00A37A8D">
        <w:rPr>
          <w:szCs w:val="24"/>
        </w:rPr>
        <w:t>massa</w:t>
      </w:r>
      <w:proofErr w:type="gramEnd"/>
      <w:r w:rsidRPr="00A37A8D">
        <w:rPr>
          <w:szCs w:val="24"/>
        </w:rPr>
        <w:t xml:space="preserve"> pada payudara, ada atau tidak pembesaran kelenjar getah bening, kemudian disertai dengan pengkajian nyeri tekan). </w:t>
      </w:r>
    </w:p>
    <w:p w14:paraId="4922D288" w14:textId="77777777" w:rsidR="0001576D" w:rsidRPr="00A37A8D" w:rsidRDefault="0001576D" w:rsidP="0001576D">
      <w:pPr>
        <w:pStyle w:val="ListParagraph"/>
        <w:numPr>
          <w:ilvl w:val="0"/>
          <w:numId w:val="33"/>
        </w:numPr>
        <w:spacing w:after="0" w:line="480" w:lineRule="auto"/>
        <w:jc w:val="both"/>
        <w:rPr>
          <w:szCs w:val="24"/>
        </w:rPr>
      </w:pPr>
      <w:r w:rsidRPr="00A37A8D">
        <w:rPr>
          <w:szCs w:val="24"/>
        </w:rPr>
        <w:t xml:space="preserve">Pemeriksaan pada kardiovaskuler meliputi inspeksi dan palpasi melihat bagaimana bentuk dada, mengamati pulsasi dan ictus cordis, dan palpasi menentukan batas-batas jantung untuk mengtahui ukuran jantung, auskultasi mendengarkan bunyi jantung ada bunyi tambahan atau tidak. </w:t>
      </w:r>
    </w:p>
    <w:p w14:paraId="57F3779C" w14:textId="77777777" w:rsidR="0001576D" w:rsidRPr="00A37A8D" w:rsidRDefault="0001576D" w:rsidP="0001576D">
      <w:pPr>
        <w:pStyle w:val="ListParagraph"/>
        <w:numPr>
          <w:ilvl w:val="0"/>
          <w:numId w:val="33"/>
        </w:numPr>
        <w:spacing w:after="0" w:line="480" w:lineRule="auto"/>
        <w:jc w:val="both"/>
        <w:rPr>
          <w:szCs w:val="24"/>
        </w:rPr>
      </w:pPr>
      <w:r w:rsidRPr="00A37A8D">
        <w:rPr>
          <w:szCs w:val="24"/>
        </w:rPr>
        <w:lastRenderedPageBreak/>
        <w:t xml:space="preserve">Pemeriksaan abdomen meliputi inspeksi (melihat bentuk abdomen, ada atau tidak benjolan), auskultasi (bising usus dengan hasil normal 5-35x/menit), palpasi (teraba atau tidak </w:t>
      </w:r>
      <w:proofErr w:type="gramStart"/>
      <w:r w:rsidRPr="00A37A8D">
        <w:rPr>
          <w:szCs w:val="24"/>
        </w:rPr>
        <w:t>massa</w:t>
      </w:r>
      <w:proofErr w:type="gramEnd"/>
      <w:r w:rsidRPr="00A37A8D">
        <w:rPr>
          <w:szCs w:val="24"/>
        </w:rPr>
        <w:t xml:space="preserve">, ada pembesaran atau tidak pembesaran limfe dan serta ada atau tidaknya nyeri tekan), dan perkusi (penilaian suara abdomen suara normalnya berupa timpani). </w:t>
      </w:r>
    </w:p>
    <w:p w14:paraId="3240821A" w14:textId="77777777" w:rsidR="0001576D" w:rsidRPr="00A37A8D" w:rsidRDefault="0001576D" w:rsidP="0001576D">
      <w:pPr>
        <w:pStyle w:val="ListParagraph"/>
        <w:numPr>
          <w:ilvl w:val="0"/>
          <w:numId w:val="33"/>
        </w:numPr>
        <w:spacing w:after="0" w:line="480" w:lineRule="auto"/>
        <w:jc w:val="both"/>
        <w:rPr>
          <w:szCs w:val="24"/>
        </w:rPr>
      </w:pPr>
      <w:r w:rsidRPr="00A37A8D">
        <w:rPr>
          <w:szCs w:val="24"/>
        </w:rPr>
        <w:t>Pemeriksaan genetalia dan perkemihan meliputi perubahan eliminasi urinarius, h</w:t>
      </w:r>
      <w:r>
        <w:rPr>
          <w:szCs w:val="24"/>
        </w:rPr>
        <w:t>ematuria</w:t>
      </w:r>
      <w:r w:rsidRPr="00A37A8D">
        <w:rPr>
          <w:szCs w:val="24"/>
        </w:rPr>
        <w:t xml:space="preserve">, eliminasi urin ± 6-7 x/hari. </w:t>
      </w:r>
    </w:p>
    <w:p w14:paraId="6FCBDE88" w14:textId="77777777" w:rsidR="0001576D" w:rsidRPr="00A37A8D" w:rsidRDefault="0001576D" w:rsidP="0001576D">
      <w:pPr>
        <w:pStyle w:val="ListParagraph"/>
        <w:numPr>
          <w:ilvl w:val="0"/>
          <w:numId w:val="33"/>
        </w:numPr>
        <w:spacing w:after="0" w:line="480" w:lineRule="auto"/>
        <w:jc w:val="both"/>
        <w:rPr>
          <w:szCs w:val="24"/>
        </w:rPr>
      </w:pPr>
      <w:r w:rsidRPr="00A37A8D">
        <w:rPr>
          <w:szCs w:val="24"/>
        </w:rPr>
        <w:t xml:space="preserve">Persyarafan meliputi keadaan umum baik, kesadaran composmetis. </w:t>
      </w:r>
    </w:p>
    <w:p w14:paraId="7B25055C" w14:textId="77777777" w:rsidR="0001576D" w:rsidRPr="00A37A8D" w:rsidRDefault="0001576D" w:rsidP="0001576D">
      <w:pPr>
        <w:pStyle w:val="ListParagraph"/>
        <w:numPr>
          <w:ilvl w:val="0"/>
          <w:numId w:val="33"/>
        </w:numPr>
        <w:spacing w:after="0" w:line="480" w:lineRule="auto"/>
        <w:jc w:val="both"/>
        <w:rPr>
          <w:szCs w:val="24"/>
        </w:rPr>
      </w:pPr>
      <w:r w:rsidRPr="00A37A8D">
        <w:rPr>
          <w:szCs w:val="24"/>
        </w:rPr>
        <w:t xml:space="preserve">Pencernaan meliputi pasien biasanya </w:t>
      </w:r>
      <w:proofErr w:type="gramStart"/>
      <w:r w:rsidRPr="00A37A8D">
        <w:rPr>
          <w:szCs w:val="24"/>
        </w:rPr>
        <w:t>akan</w:t>
      </w:r>
      <w:proofErr w:type="gramEnd"/>
      <w:r w:rsidRPr="00A37A8D">
        <w:rPr>
          <w:szCs w:val="24"/>
        </w:rPr>
        <w:t xml:space="preserve"> mengalami mual muntah, lama flatus dan distensi abdomen. </w:t>
      </w:r>
    </w:p>
    <w:p w14:paraId="339EAF3A" w14:textId="738E8B40" w:rsidR="00F62679" w:rsidRPr="004019DB" w:rsidRDefault="0001576D" w:rsidP="00F62679">
      <w:pPr>
        <w:pStyle w:val="ListParagraph"/>
        <w:numPr>
          <w:ilvl w:val="0"/>
          <w:numId w:val="33"/>
        </w:numPr>
        <w:spacing w:after="0" w:line="480" w:lineRule="auto"/>
        <w:jc w:val="both"/>
        <w:rPr>
          <w:szCs w:val="24"/>
        </w:rPr>
      </w:pPr>
      <w:r w:rsidRPr="00A37A8D">
        <w:rPr>
          <w:szCs w:val="24"/>
        </w:rPr>
        <w:t xml:space="preserve">Seksualitas meliputi faktor reproduksi dan hormonal juga berperan besar menimbulkan kelainan pada Carcinoma Mammae. </w:t>
      </w:r>
      <w:proofErr w:type="gramStart"/>
      <w:r w:rsidRPr="00A37A8D">
        <w:rPr>
          <w:szCs w:val="24"/>
        </w:rPr>
        <w:t>Usia</w:t>
      </w:r>
      <w:proofErr w:type="gramEnd"/>
      <w:r w:rsidRPr="00A37A8D">
        <w:rPr>
          <w:szCs w:val="24"/>
        </w:rPr>
        <w:t xml:space="preserve"> menarche yang lebih dini yakni dibawah 12 tahun meningkatkan risiko </w:t>
      </w:r>
      <w:r w:rsidRPr="00A37A8D">
        <w:rPr>
          <w:i/>
          <w:szCs w:val="24"/>
        </w:rPr>
        <w:t>Carcinoma Mammae</w:t>
      </w:r>
      <w:r w:rsidRPr="00A37A8D">
        <w:rPr>
          <w:szCs w:val="24"/>
        </w:rPr>
        <w:t xml:space="preserve"> sedangkan usia menopause yang lebih lambat juga meningkatkan risiko </w:t>
      </w:r>
      <w:r w:rsidRPr="00A37A8D">
        <w:rPr>
          <w:i/>
          <w:szCs w:val="24"/>
        </w:rPr>
        <w:t>Carcinoma Mammae</w:t>
      </w:r>
      <w:r w:rsidRPr="00A37A8D">
        <w:rPr>
          <w:szCs w:val="24"/>
        </w:rPr>
        <w:t xml:space="preserve">. </w:t>
      </w:r>
    </w:p>
    <w:p w14:paraId="29AC2996" w14:textId="77777777" w:rsidR="0001576D" w:rsidRPr="00A37A8D" w:rsidRDefault="0001576D" w:rsidP="0001576D">
      <w:pPr>
        <w:pStyle w:val="ListParagraph"/>
        <w:numPr>
          <w:ilvl w:val="0"/>
          <w:numId w:val="31"/>
        </w:numPr>
        <w:spacing w:after="0" w:line="480" w:lineRule="auto"/>
        <w:jc w:val="both"/>
        <w:rPr>
          <w:b/>
          <w:szCs w:val="24"/>
        </w:rPr>
      </w:pPr>
      <w:r w:rsidRPr="00A37A8D">
        <w:rPr>
          <w:b/>
          <w:szCs w:val="24"/>
        </w:rPr>
        <w:t xml:space="preserve">Pengkajian kecemasan </w:t>
      </w:r>
    </w:p>
    <w:p w14:paraId="4CC42553" w14:textId="77777777" w:rsidR="0001576D" w:rsidRPr="00A37A8D" w:rsidRDefault="0001576D" w:rsidP="0001576D">
      <w:pPr>
        <w:pStyle w:val="ListParagraph"/>
        <w:spacing w:after="0" w:line="480" w:lineRule="auto"/>
        <w:ind w:left="1440" w:right="-15" w:firstLine="720"/>
        <w:jc w:val="both"/>
        <w:rPr>
          <w:szCs w:val="24"/>
        </w:rPr>
      </w:pPr>
      <w:r w:rsidRPr="00A37A8D">
        <w:rPr>
          <w:szCs w:val="24"/>
        </w:rPr>
        <w:t xml:space="preserve">Pengkajian atau penialaian kecemasan rentang respons kecemasan dapat ditentukan dengan gejala yang ada dengan menggunakan </w:t>
      </w:r>
      <w:r w:rsidRPr="00A37A8D">
        <w:rPr>
          <w:i/>
          <w:szCs w:val="24"/>
        </w:rPr>
        <w:t xml:space="preserve">Hamilton anxiety rating scale </w:t>
      </w:r>
      <w:r w:rsidRPr="00A37A8D">
        <w:rPr>
          <w:szCs w:val="24"/>
        </w:rPr>
        <w:t xml:space="preserve">(Stuart dan Sundeen, </w:t>
      </w:r>
      <w:r w:rsidRPr="00A37A8D">
        <w:rPr>
          <w:szCs w:val="24"/>
        </w:rPr>
        <w:lastRenderedPageBreak/>
        <w:t xml:space="preserve">1991) dalam Mubarak 2015, skala HARS terdiri dari 14 komponen yaitu sebagai </w:t>
      </w:r>
      <w:proofErr w:type="gramStart"/>
      <w:r w:rsidRPr="00A37A8D">
        <w:rPr>
          <w:szCs w:val="24"/>
        </w:rPr>
        <w:t>berikut :</w:t>
      </w:r>
      <w:proofErr w:type="gramEnd"/>
      <w:r w:rsidRPr="00A37A8D">
        <w:rPr>
          <w:szCs w:val="24"/>
        </w:rPr>
        <w:t xml:space="preserve"> </w:t>
      </w:r>
    </w:p>
    <w:p w14:paraId="668718FD" w14:textId="77777777" w:rsidR="003043D2" w:rsidRDefault="0001576D" w:rsidP="003043D2">
      <w:pPr>
        <w:pStyle w:val="ListParagraph"/>
        <w:numPr>
          <w:ilvl w:val="0"/>
          <w:numId w:val="67"/>
        </w:numPr>
        <w:spacing w:after="0" w:line="480" w:lineRule="auto"/>
        <w:ind w:right="-15"/>
        <w:jc w:val="both"/>
        <w:rPr>
          <w:szCs w:val="24"/>
        </w:rPr>
      </w:pPr>
      <w:r w:rsidRPr="003043D2">
        <w:rPr>
          <w:szCs w:val="24"/>
        </w:rPr>
        <w:t>Perasaan cemas meliputi cemas, takut, mudah tersinggung, dan firasat buruk.</w:t>
      </w:r>
      <w:r w:rsidRPr="003043D2">
        <w:rPr>
          <w:szCs w:val="24"/>
        </w:rPr>
        <w:tab/>
      </w:r>
      <w:r w:rsidRPr="003043D2">
        <w:rPr>
          <w:szCs w:val="24"/>
        </w:rPr>
        <w:tab/>
      </w:r>
      <w:r w:rsidRPr="003043D2">
        <w:rPr>
          <w:szCs w:val="24"/>
        </w:rPr>
        <w:tab/>
      </w:r>
    </w:p>
    <w:p w14:paraId="37C50911" w14:textId="77777777" w:rsidR="003043D2" w:rsidRDefault="0001576D" w:rsidP="003043D2">
      <w:pPr>
        <w:pStyle w:val="ListParagraph"/>
        <w:numPr>
          <w:ilvl w:val="0"/>
          <w:numId w:val="67"/>
        </w:numPr>
        <w:spacing w:after="0" w:line="480" w:lineRule="auto"/>
        <w:ind w:right="-15"/>
        <w:jc w:val="both"/>
        <w:rPr>
          <w:szCs w:val="24"/>
        </w:rPr>
      </w:pPr>
      <w:r w:rsidRPr="003043D2">
        <w:rPr>
          <w:szCs w:val="24"/>
        </w:rPr>
        <w:t xml:space="preserve">Ketegangan meliputi lesu, tidur tidak tenang, gemetar, gelisah, mudah terkejut, dan mudah menangis. </w:t>
      </w:r>
    </w:p>
    <w:p w14:paraId="5B517BD1" w14:textId="77777777" w:rsidR="003043D2" w:rsidRDefault="0001576D" w:rsidP="003043D2">
      <w:pPr>
        <w:pStyle w:val="ListParagraph"/>
        <w:numPr>
          <w:ilvl w:val="0"/>
          <w:numId w:val="67"/>
        </w:numPr>
        <w:spacing w:after="0" w:line="480" w:lineRule="auto"/>
        <w:ind w:right="-15"/>
        <w:jc w:val="both"/>
        <w:rPr>
          <w:szCs w:val="24"/>
        </w:rPr>
      </w:pPr>
      <w:r w:rsidRPr="003043D2">
        <w:rPr>
          <w:szCs w:val="24"/>
        </w:rPr>
        <w:t xml:space="preserve">Ketakutan meliputi </w:t>
      </w:r>
      <w:proofErr w:type="gramStart"/>
      <w:r w:rsidRPr="003043D2">
        <w:rPr>
          <w:szCs w:val="24"/>
        </w:rPr>
        <w:t>akan</w:t>
      </w:r>
      <w:proofErr w:type="gramEnd"/>
      <w:r w:rsidRPr="003043D2">
        <w:rPr>
          <w:szCs w:val="24"/>
        </w:rPr>
        <w:t xml:space="preserve"> gelap, ditinggal sendiri, orang asing, binatang besar, keramaian lalu lintas, kerumunan orang banyak. </w:t>
      </w:r>
    </w:p>
    <w:p w14:paraId="4E323607" w14:textId="77777777" w:rsidR="003043D2" w:rsidRDefault="0001576D" w:rsidP="003043D2">
      <w:pPr>
        <w:pStyle w:val="ListParagraph"/>
        <w:numPr>
          <w:ilvl w:val="0"/>
          <w:numId w:val="67"/>
        </w:numPr>
        <w:spacing w:after="0" w:line="480" w:lineRule="auto"/>
        <w:ind w:right="-15"/>
        <w:jc w:val="both"/>
        <w:rPr>
          <w:szCs w:val="24"/>
        </w:rPr>
      </w:pPr>
      <w:r w:rsidRPr="003043D2">
        <w:rPr>
          <w:szCs w:val="24"/>
        </w:rPr>
        <w:t xml:space="preserve">Gangguang tidur meliputi sukar tidur, terbangun malam hari, tidak puas, bangun lesu, sering mimpi buruk, dan mimpi menakutkan. </w:t>
      </w:r>
    </w:p>
    <w:p w14:paraId="2EA570A1" w14:textId="77777777" w:rsidR="003043D2" w:rsidRDefault="0001576D" w:rsidP="003043D2">
      <w:pPr>
        <w:pStyle w:val="ListParagraph"/>
        <w:numPr>
          <w:ilvl w:val="0"/>
          <w:numId w:val="67"/>
        </w:numPr>
        <w:spacing w:after="0" w:line="480" w:lineRule="auto"/>
        <w:ind w:right="-15"/>
        <w:jc w:val="both"/>
        <w:rPr>
          <w:szCs w:val="24"/>
        </w:rPr>
      </w:pPr>
      <w:r w:rsidRPr="003043D2">
        <w:rPr>
          <w:szCs w:val="24"/>
        </w:rPr>
        <w:t xml:space="preserve">Gangguan kecerdasan meliputi daya ingat buruk. </w:t>
      </w:r>
    </w:p>
    <w:p w14:paraId="6DC75130" w14:textId="77777777" w:rsidR="003043D2" w:rsidRDefault="0001576D" w:rsidP="003043D2">
      <w:pPr>
        <w:pStyle w:val="ListParagraph"/>
        <w:numPr>
          <w:ilvl w:val="0"/>
          <w:numId w:val="67"/>
        </w:numPr>
        <w:spacing w:after="0" w:line="480" w:lineRule="auto"/>
        <w:ind w:right="-15"/>
        <w:jc w:val="both"/>
        <w:rPr>
          <w:szCs w:val="24"/>
        </w:rPr>
      </w:pPr>
      <w:r w:rsidRPr="003043D2">
        <w:rPr>
          <w:szCs w:val="24"/>
        </w:rPr>
        <w:t xml:space="preserve">Perasaan depresi meliputi kehilangan minat, sedih, bangun dini hari, berkurangnya kesenangan pada hobi, perasaan berubah-ubah setiap hari. </w:t>
      </w:r>
    </w:p>
    <w:p w14:paraId="08950501" w14:textId="77777777" w:rsidR="003043D2" w:rsidRDefault="0001576D" w:rsidP="003043D2">
      <w:pPr>
        <w:pStyle w:val="ListParagraph"/>
        <w:numPr>
          <w:ilvl w:val="0"/>
          <w:numId w:val="67"/>
        </w:numPr>
        <w:spacing w:after="0" w:line="480" w:lineRule="auto"/>
        <w:ind w:right="-15"/>
        <w:jc w:val="both"/>
        <w:rPr>
          <w:szCs w:val="24"/>
        </w:rPr>
      </w:pPr>
      <w:r w:rsidRPr="003043D2">
        <w:rPr>
          <w:szCs w:val="24"/>
        </w:rPr>
        <w:t xml:space="preserve">Gejala somatik meliputi nyeri otot kaki, kedutan otot, gigi gemertak, suara tidak stabil. </w:t>
      </w:r>
    </w:p>
    <w:p w14:paraId="7A36582A" w14:textId="57ED9C01" w:rsidR="003043D2" w:rsidRPr="003043D2" w:rsidRDefault="0001576D" w:rsidP="003043D2">
      <w:pPr>
        <w:pStyle w:val="ListParagraph"/>
        <w:numPr>
          <w:ilvl w:val="0"/>
          <w:numId w:val="67"/>
        </w:numPr>
        <w:spacing w:after="0" w:line="480" w:lineRule="auto"/>
        <w:ind w:right="-15"/>
        <w:jc w:val="both"/>
        <w:rPr>
          <w:szCs w:val="24"/>
        </w:rPr>
      </w:pPr>
      <w:r w:rsidRPr="003043D2">
        <w:rPr>
          <w:szCs w:val="24"/>
        </w:rPr>
        <w:t xml:space="preserve">Gejala sensori meliputi tinnitus, penglihatan kabur, muka merah dan pucat, merasa lemas, perasaan ditusuk-tusuk. </w:t>
      </w:r>
    </w:p>
    <w:p w14:paraId="64EE661B" w14:textId="77777777" w:rsidR="003043D2" w:rsidRDefault="0001576D" w:rsidP="003043D2">
      <w:pPr>
        <w:pStyle w:val="ListParagraph"/>
        <w:numPr>
          <w:ilvl w:val="0"/>
          <w:numId w:val="67"/>
        </w:numPr>
        <w:spacing w:after="0" w:line="480" w:lineRule="auto"/>
        <w:ind w:right="-15"/>
        <w:jc w:val="both"/>
        <w:rPr>
          <w:szCs w:val="24"/>
        </w:rPr>
      </w:pPr>
      <w:r w:rsidRPr="003043D2">
        <w:rPr>
          <w:szCs w:val="24"/>
        </w:rPr>
        <w:t xml:space="preserve">Gejala kardiovaskular meliputi tkikardia, berdebar-denar, nyeri dada, denyut nadi mengeras, rasa lemas seperti mau pingsan, detak jantung hilang sekejap. </w:t>
      </w:r>
    </w:p>
    <w:p w14:paraId="4EDC0A8A" w14:textId="77777777" w:rsidR="003043D2" w:rsidRDefault="0001576D" w:rsidP="003043D2">
      <w:pPr>
        <w:pStyle w:val="ListParagraph"/>
        <w:numPr>
          <w:ilvl w:val="0"/>
          <w:numId w:val="67"/>
        </w:numPr>
        <w:spacing w:after="0" w:line="480" w:lineRule="auto"/>
        <w:ind w:right="-15"/>
        <w:jc w:val="both"/>
        <w:rPr>
          <w:szCs w:val="24"/>
        </w:rPr>
      </w:pPr>
      <w:r w:rsidRPr="003043D2">
        <w:rPr>
          <w:szCs w:val="24"/>
        </w:rPr>
        <w:lastRenderedPageBreak/>
        <w:t xml:space="preserve">Gejala pernapasan meliputi rasa tertekan didada, terasa tercekik, merasa napas pendek atau sesak, sering menarik nafas panjang. </w:t>
      </w:r>
    </w:p>
    <w:p w14:paraId="67C78B1A" w14:textId="77777777" w:rsidR="003043D2" w:rsidRDefault="0001576D" w:rsidP="003043D2">
      <w:pPr>
        <w:pStyle w:val="ListParagraph"/>
        <w:numPr>
          <w:ilvl w:val="0"/>
          <w:numId w:val="67"/>
        </w:numPr>
        <w:spacing w:after="0" w:line="480" w:lineRule="auto"/>
        <w:ind w:right="-15"/>
        <w:jc w:val="both"/>
        <w:rPr>
          <w:szCs w:val="24"/>
        </w:rPr>
      </w:pPr>
      <w:r w:rsidRPr="003043D2">
        <w:rPr>
          <w:szCs w:val="24"/>
        </w:rPr>
        <w:t>Gejala saluran pencernaan makanan meliputi sulit menelan, mual, muntah, enek, konstipasi, perut melilit.</w:t>
      </w:r>
    </w:p>
    <w:p w14:paraId="484333BF" w14:textId="77777777" w:rsidR="003043D2" w:rsidRDefault="0001576D" w:rsidP="003043D2">
      <w:pPr>
        <w:pStyle w:val="ListParagraph"/>
        <w:numPr>
          <w:ilvl w:val="0"/>
          <w:numId w:val="67"/>
        </w:numPr>
        <w:spacing w:after="0" w:line="480" w:lineRule="auto"/>
        <w:ind w:right="-15"/>
        <w:jc w:val="both"/>
        <w:rPr>
          <w:szCs w:val="24"/>
        </w:rPr>
      </w:pPr>
      <w:r w:rsidRPr="003043D2">
        <w:rPr>
          <w:szCs w:val="24"/>
        </w:rPr>
        <w:t xml:space="preserve">Gejala urogenital meliputi sering kencing, tidak dapat menahan kencing. </w:t>
      </w:r>
    </w:p>
    <w:p w14:paraId="4D5BAAFF" w14:textId="77777777" w:rsidR="003043D2" w:rsidRDefault="0001576D" w:rsidP="003043D2">
      <w:pPr>
        <w:pStyle w:val="ListParagraph"/>
        <w:numPr>
          <w:ilvl w:val="0"/>
          <w:numId w:val="67"/>
        </w:numPr>
        <w:spacing w:after="0" w:line="480" w:lineRule="auto"/>
        <w:ind w:right="-15"/>
        <w:jc w:val="both"/>
        <w:rPr>
          <w:szCs w:val="24"/>
        </w:rPr>
      </w:pPr>
      <w:r w:rsidRPr="003043D2">
        <w:rPr>
          <w:szCs w:val="24"/>
        </w:rPr>
        <w:t xml:space="preserve"> Gejala vegetative atau otonom meliputi mulut kering, muka kering, mudah berkeringat, sering pusing atau sakit kepala, bulu roma berdiri. </w:t>
      </w:r>
    </w:p>
    <w:p w14:paraId="26B68807" w14:textId="50BBC690" w:rsidR="0001576D" w:rsidRPr="003043D2" w:rsidRDefault="0001576D" w:rsidP="003043D2">
      <w:pPr>
        <w:pStyle w:val="ListParagraph"/>
        <w:numPr>
          <w:ilvl w:val="0"/>
          <w:numId w:val="67"/>
        </w:numPr>
        <w:spacing w:after="0" w:line="480" w:lineRule="auto"/>
        <w:ind w:right="-15"/>
        <w:jc w:val="both"/>
        <w:rPr>
          <w:szCs w:val="24"/>
        </w:rPr>
      </w:pPr>
      <w:r w:rsidRPr="003043D2">
        <w:rPr>
          <w:szCs w:val="24"/>
        </w:rPr>
        <w:t xml:space="preserve">Perilaku sewaktu wawancara gelisah, tidak tenang, jari gemetar, mengerutkan dahi, muka tegang. </w:t>
      </w:r>
    </w:p>
    <w:p w14:paraId="438D2C37" w14:textId="77777777" w:rsidR="0001576D" w:rsidRPr="00A37A8D" w:rsidRDefault="0001576D" w:rsidP="0001576D">
      <w:pPr>
        <w:spacing w:after="0" w:line="480" w:lineRule="auto"/>
        <w:ind w:left="1800" w:right="-15" w:firstLine="360"/>
        <w:jc w:val="both"/>
        <w:rPr>
          <w:szCs w:val="24"/>
        </w:rPr>
      </w:pPr>
      <w:r w:rsidRPr="00A37A8D">
        <w:rPr>
          <w:szCs w:val="24"/>
        </w:rPr>
        <w:t xml:space="preserve">Adapun cara penilaiannya adalah dengan system skoring yaitu sebagai </w:t>
      </w:r>
      <w:proofErr w:type="gramStart"/>
      <w:r w:rsidRPr="00A37A8D">
        <w:rPr>
          <w:szCs w:val="24"/>
        </w:rPr>
        <w:t>berikut :</w:t>
      </w:r>
      <w:proofErr w:type="gramEnd"/>
      <w:r w:rsidRPr="00A37A8D">
        <w:rPr>
          <w:szCs w:val="24"/>
        </w:rPr>
        <w:t xml:space="preserve"> </w:t>
      </w:r>
    </w:p>
    <w:p w14:paraId="4797FAC9" w14:textId="77777777" w:rsidR="003043D2" w:rsidRDefault="0001576D" w:rsidP="003043D2">
      <w:pPr>
        <w:spacing w:after="0" w:line="480" w:lineRule="auto"/>
        <w:ind w:left="1440" w:right="-15" w:firstLine="360"/>
        <w:jc w:val="both"/>
        <w:rPr>
          <w:szCs w:val="24"/>
        </w:rPr>
      </w:pPr>
      <w:r w:rsidRPr="003043D2">
        <w:rPr>
          <w:szCs w:val="24"/>
        </w:rPr>
        <w:t xml:space="preserve">Nilai 0 = tidak ada gejala. </w:t>
      </w:r>
    </w:p>
    <w:p w14:paraId="2A56D3AE" w14:textId="2C7CBC2D" w:rsidR="0001576D" w:rsidRPr="003043D2" w:rsidRDefault="0001576D" w:rsidP="003043D2">
      <w:pPr>
        <w:spacing w:after="0" w:line="480" w:lineRule="auto"/>
        <w:ind w:left="1080" w:right="-15" w:firstLine="720"/>
        <w:jc w:val="both"/>
        <w:rPr>
          <w:szCs w:val="24"/>
        </w:rPr>
      </w:pPr>
      <w:r w:rsidRPr="003043D2">
        <w:rPr>
          <w:szCs w:val="24"/>
        </w:rPr>
        <w:t xml:space="preserve">Nilai 1 = gejala ringan (satu gejala dari pilihan yang ada). </w:t>
      </w:r>
    </w:p>
    <w:p w14:paraId="46DFE0C1" w14:textId="77777777" w:rsidR="003043D2" w:rsidRDefault="0001576D" w:rsidP="003043D2">
      <w:pPr>
        <w:spacing w:after="0" w:line="480" w:lineRule="auto"/>
        <w:ind w:left="1080" w:right="-15" w:firstLine="720"/>
        <w:jc w:val="both"/>
        <w:rPr>
          <w:szCs w:val="24"/>
        </w:rPr>
      </w:pPr>
      <w:r w:rsidRPr="003043D2">
        <w:rPr>
          <w:szCs w:val="24"/>
        </w:rPr>
        <w:t xml:space="preserve">Nilai 2 = gejala sedang (separuh dari gejala yang ada). </w:t>
      </w:r>
    </w:p>
    <w:p w14:paraId="07B346D3" w14:textId="77777777" w:rsidR="003043D2" w:rsidRDefault="0001576D" w:rsidP="003043D2">
      <w:pPr>
        <w:spacing w:after="0" w:line="480" w:lineRule="auto"/>
        <w:ind w:left="1080" w:right="-15" w:firstLine="720"/>
        <w:jc w:val="both"/>
        <w:rPr>
          <w:szCs w:val="24"/>
        </w:rPr>
      </w:pPr>
      <w:r w:rsidRPr="003043D2">
        <w:rPr>
          <w:szCs w:val="24"/>
        </w:rPr>
        <w:t xml:space="preserve">Nilai 3 = gejala berat (lebih dari separuh gejala yang ada). </w:t>
      </w:r>
    </w:p>
    <w:p w14:paraId="48B44C8B" w14:textId="3E8112C8" w:rsidR="00F62679" w:rsidRPr="003043D2" w:rsidRDefault="0001576D" w:rsidP="004019DB">
      <w:pPr>
        <w:spacing w:after="0" w:line="480" w:lineRule="auto"/>
        <w:ind w:left="1080" w:right="-15" w:firstLine="720"/>
        <w:jc w:val="both"/>
        <w:rPr>
          <w:szCs w:val="24"/>
        </w:rPr>
      </w:pPr>
      <w:r w:rsidRPr="003043D2">
        <w:rPr>
          <w:szCs w:val="24"/>
        </w:rPr>
        <w:t xml:space="preserve">Nilai 4 = gejala berat sekali (semua gejala ada). </w:t>
      </w:r>
    </w:p>
    <w:p w14:paraId="28430989" w14:textId="77777777" w:rsidR="0001576D" w:rsidRPr="00A37A8D" w:rsidRDefault="0001576D" w:rsidP="0001576D">
      <w:pPr>
        <w:spacing w:after="0" w:line="480" w:lineRule="auto"/>
        <w:ind w:left="1800" w:right="-15"/>
        <w:jc w:val="both"/>
        <w:rPr>
          <w:szCs w:val="24"/>
        </w:rPr>
      </w:pPr>
      <w:r w:rsidRPr="00A37A8D">
        <w:rPr>
          <w:szCs w:val="24"/>
        </w:rPr>
        <w:t xml:space="preserve">Apabila: </w:t>
      </w:r>
    </w:p>
    <w:p w14:paraId="2ED19441" w14:textId="77777777" w:rsidR="0001576D" w:rsidRPr="0084522F" w:rsidRDefault="0001576D" w:rsidP="0084522F">
      <w:pPr>
        <w:spacing w:after="0" w:line="480" w:lineRule="auto"/>
        <w:ind w:left="1440" w:right="-15" w:firstLine="360"/>
        <w:jc w:val="both"/>
        <w:rPr>
          <w:szCs w:val="24"/>
        </w:rPr>
      </w:pPr>
      <w:r w:rsidRPr="0084522F">
        <w:rPr>
          <w:szCs w:val="24"/>
        </w:rPr>
        <w:t xml:space="preserve">Skor &lt; 14   = tidak ada kecemasan. </w:t>
      </w:r>
    </w:p>
    <w:p w14:paraId="39314007" w14:textId="77777777" w:rsidR="0001576D" w:rsidRPr="0084522F" w:rsidRDefault="0001576D" w:rsidP="0084522F">
      <w:pPr>
        <w:spacing w:after="0" w:line="480" w:lineRule="auto"/>
        <w:ind w:left="1080" w:right="-15" w:firstLine="720"/>
        <w:jc w:val="both"/>
        <w:rPr>
          <w:szCs w:val="24"/>
        </w:rPr>
      </w:pPr>
      <w:r w:rsidRPr="0084522F">
        <w:rPr>
          <w:szCs w:val="24"/>
        </w:rPr>
        <w:t xml:space="preserve">Skor 14-20 = kecemasan ringan. </w:t>
      </w:r>
    </w:p>
    <w:p w14:paraId="31723226" w14:textId="77777777" w:rsidR="0001576D" w:rsidRPr="0084522F" w:rsidRDefault="0001576D" w:rsidP="0084522F">
      <w:pPr>
        <w:spacing w:after="0" w:line="480" w:lineRule="auto"/>
        <w:ind w:left="1080" w:right="-15" w:firstLine="720"/>
        <w:jc w:val="both"/>
        <w:rPr>
          <w:szCs w:val="24"/>
        </w:rPr>
      </w:pPr>
      <w:r w:rsidRPr="0084522F">
        <w:rPr>
          <w:szCs w:val="24"/>
        </w:rPr>
        <w:t xml:space="preserve">Skor 21-27 = kecemasan sedang. </w:t>
      </w:r>
    </w:p>
    <w:p w14:paraId="04FA9AF9" w14:textId="77777777" w:rsidR="0001576D" w:rsidRPr="0084522F" w:rsidRDefault="0001576D" w:rsidP="0084522F">
      <w:pPr>
        <w:spacing w:after="0" w:line="480" w:lineRule="auto"/>
        <w:ind w:left="1080" w:right="-15" w:firstLine="720"/>
        <w:jc w:val="both"/>
        <w:rPr>
          <w:szCs w:val="24"/>
        </w:rPr>
      </w:pPr>
      <w:r w:rsidRPr="0084522F">
        <w:rPr>
          <w:szCs w:val="24"/>
        </w:rPr>
        <w:lastRenderedPageBreak/>
        <w:t xml:space="preserve">Skor 28-41 = kecemasan berat. </w:t>
      </w:r>
    </w:p>
    <w:p w14:paraId="1D17FAA8" w14:textId="77777777" w:rsidR="0001576D" w:rsidRPr="0084522F" w:rsidRDefault="0001576D" w:rsidP="0084522F">
      <w:pPr>
        <w:spacing w:after="0" w:line="480" w:lineRule="auto"/>
        <w:ind w:left="1080" w:right="-15" w:firstLine="720"/>
        <w:jc w:val="both"/>
        <w:rPr>
          <w:szCs w:val="24"/>
        </w:rPr>
      </w:pPr>
      <w:r w:rsidRPr="0084522F">
        <w:rPr>
          <w:szCs w:val="24"/>
        </w:rPr>
        <w:t xml:space="preserve">Skor 42-56 = kecemasan berat sekali. </w:t>
      </w:r>
    </w:p>
    <w:p w14:paraId="3BF7BB59" w14:textId="0837F16A" w:rsidR="0001576D" w:rsidRPr="0084522F" w:rsidRDefault="0001576D" w:rsidP="0084522F">
      <w:pPr>
        <w:pStyle w:val="ListParagraph"/>
        <w:numPr>
          <w:ilvl w:val="0"/>
          <w:numId w:val="31"/>
        </w:numPr>
        <w:spacing w:after="0" w:line="480" w:lineRule="auto"/>
        <w:jc w:val="both"/>
        <w:rPr>
          <w:b/>
          <w:szCs w:val="24"/>
        </w:rPr>
      </w:pPr>
      <w:r w:rsidRPr="0084522F">
        <w:rPr>
          <w:b/>
          <w:szCs w:val="24"/>
        </w:rPr>
        <w:t xml:space="preserve">Diagnosa keperawatan </w:t>
      </w:r>
    </w:p>
    <w:p w14:paraId="3324053C" w14:textId="77777777" w:rsidR="0084522F" w:rsidRDefault="0001576D" w:rsidP="0084522F">
      <w:pPr>
        <w:spacing w:after="0" w:line="480" w:lineRule="auto"/>
        <w:ind w:left="1373" w:firstLine="720"/>
        <w:jc w:val="both"/>
        <w:rPr>
          <w:szCs w:val="24"/>
        </w:rPr>
      </w:pPr>
      <w:r w:rsidRPr="0084522F">
        <w:rPr>
          <w:szCs w:val="24"/>
        </w:rPr>
        <w:t xml:space="preserve">Diagnosa keperawatan adalah sebuah gambaran respon manusia mengenai keadaan kesehatan pada individu atau kelompok (Martin dan Griffin, 2014). </w:t>
      </w:r>
    </w:p>
    <w:p w14:paraId="578C7E0B" w14:textId="07E9A57E" w:rsidR="0001576D" w:rsidRPr="0084522F" w:rsidRDefault="0001576D" w:rsidP="0084522F">
      <w:pPr>
        <w:spacing w:after="0" w:line="480" w:lineRule="auto"/>
        <w:ind w:left="1373" w:firstLine="720"/>
        <w:jc w:val="both"/>
        <w:rPr>
          <w:szCs w:val="24"/>
        </w:rPr>
      </w:pPr>
      <w:r w:rsidRPr="0084522F">
        <w:rPr>
          <w:szCs w:val="24"/>
        </w:rPr>
        <w:t>Rumusan diagnose keperawatan mengandung 3 komponen utama yaitu, Problem (P/Masalah) merupakan gambaran keadaan pasien dimana tindakan keperawatan dapat diberikan. Masalah adalah kesenjangan atau penyimpangan dari keadaan normal yang seharusnya tidak terjadi, problem dapat diidentifikasikan sebagai respons manusia terhadap masalah-masalah kesehatan yang aktual atau potensial sesuai dengan data-data yang didapat dari pengkajian yang dilakukan oleh perawat. Etiologi (E/Penyebab) yaitu keadaan ini menunjukkan penyebab keadaat atau masalah kesehatan yang memberikan arah terhadap terapi keperawatan. Penyebabnya meliputi: perilaku, lingkungan, interaksi antara perilaku dan lingkungan. Sign &amp; symptom (S/tanda dan gejala) adalah ciri, tanda atau gejala, yang merupakan informasi yang diperukan untuk merumuskan diagnose. Jadi rumus diagnose keperawatan adalah: PE / PES menurut Dermawan, D. (2012)</w:t>
      </w:r>
    </w:p>
    <w:p w14:paraId="43CC4011" w14:textId="77777777" w:rsidR="0001576D" w:rsidRPr="00A37A8D" w:rsidRDefault="0001576D" w:rsidP="0001576D">
      <w:pPr>
        <w:pStyle w:val="ListParagraph"/>
        <w:spacing w:after="0" w:line="480" w:lineRule="auto"/>
        <w:ind w:left="1440" w:firstLine="720"/>
        <w:jc w:val="both"/>
        <w:rPr>
          <w:szCs w:val="24"/>
        </w:rPr>
      </w:pPr>
      <w:r w:rsidRPr="00A37A8D">
        <w:rPr>
          <w:szCs w:val="24"/>
        </w:rPr>
        <w:lastRenderedPageBreak/>
        <w:t xml:space="preserve">Diagnosa keperawatan yang muncul pada pasien dengan </w:t>
      </w:r>
      <w:r w:rsidRPr="00A37A8D">
        <w:rPr>
          <w:i/>
          <w:szCs w:val="24"/>
        </w:rPr>
        <w:t>Carcinoma Mammae</w:t>
      </w:r>
      <w:r w:rsidRPr="00A37A8D">
        <w:rPr>
          <w:szCs w:val="24"/>
        </w:rPr>
        <w:t xml:space="preserve"> menurut Doenges, dkk (2010)</w:t>
      </w:r>
      <w:r>
        <w:rPr>
          <w:szCs w:val="24"/>
        </w:rPr>
        <w:t xml:space="preserve"> yang dikonversikan ke NANDA</w:t>
      </w:r>
      <w:r w:rsidRPr="00A37A8D">
        <w:rPr>
          <w:szCs w:val="24"/>
        </w:rPr>
        <w:t xml:space="preserve"> adalah sebagai </w:t>
      </w:r>
      <w:proofErr w:type="gramStart"/>
      <w:r w:rsidRPr="00A37A8D">
        <w:rPr>
          <w:szCs w:val="24"/>
        </w:rPr>
        <w:t>berikut :</w:t>
      </w:r>
      <w:proofErr w:type="gramEnd"/>
      <w:r w:rsidRPr="00A37A8D">
        <w:rPr>
          <w:szCs w:val="24"/>
        </w:rPr>
        <w:t xml:space="preserve"> </w:t>
      </w:r>
    </w:p>
    <w:p w14:paraId="0DC29E60" w14:textId="77777777" w:rsidR="0001576D" w:rsidRPr="00A37A8D" w:rsidRDefault="0001576D" w:rsidP="0001576D">
      <w:pPr>
        <w:pStyle w:val="ListParagraph"/>
        <w:numPr>
          <w:ilvl w:val="0"/>
          <w:numId w:val="39"/>
        </w:numPr>
        <w:spacing w:after="0" w:line="480" w:lineRule="auto"/>
        <w:jc w:val="both"/>
        <w:rPr>
          <w:szCs w:val="24"/>
        </w:rPr>
      </w:pPr>
      <w:r w:rsidRPr="00A37A8D">
        <w:rPr>
          <w:szCs w:val="24"/>
        </w:rPr>
        <w:t xml:space="preserve">Ansietas/cemas berhubungan dengan krisis situasi. </w:t>
      </w:r>
    </w:p>
    <w:p w14:paraId="7E428650" w14:textId="77777777" w:rsidR="0001576D" w:rsidRPr="00A37A8D" w:rsidRDefault="0001576D" w:rsidP="0001576D">
      <w:pPr>
        <w:pStyle w:val="ListParagraph"/>
        <w:numPr>
          <w:ilvl w:val="0"/>
          <w:numId w:val="39"/>
        </w:numPr>
        <w:spacing w:after="0" w:line="480" w:lineRule="auto"/>
        <w:jc w:val="both"/>
        <w:rPr>
          <w:szCs w:val="24"/>
        </w:rPr>
      </w:pPr>
      <w:r w:rsidRPr="00A37A8D">
        <w:rPr>
          <w:szCs w:val="24"/>
        </w:rPr>
        <w:t xml:space="preserve">Kerusakan integritas kulit berhubungan dengan gangguan sirkulasi. </w:t>
      </w:r>
    </w:p>
    <w:p w14:paraId="5927A92A" w14:textId="77777777" w:rsidR="0001576D" w:rsidRPr="00A37A8D" w:rsidRDefault="0001576D" w:rsidP="0001576D">
      <w:pPr>
        <w:pStyle w:val="ListParagraph"/>
        <w:numPr>
          <w:ilvl w:val="0"/>
          <w:numId w:val="39"/>
        </w:numPr>
        <w:spacing w:after="0" w:line="480" w:lineRule="auto"/>
        <w:jc w:val="both"/>
        <w:rPr>
          <w:szCs w:val="24"/>
        </w:rPr>
      </w:pPr>
      <w:r w:rsidRPr="00A37A8D">
        <w:rPr>
          <w:szCs w:val="24"/>
        </w:rPr>
        <w:t xml:space="preserve">Nyeri kronis berhubungan dengan agen cidera fisik. </w:t>
      </w:r>
    </w:p>
    <w:p w14:paraId="6191A512" w14:textId="77777777" w:rsidR="0001576D" w:rsidRPr="00A37A8D" w:rsidRDefault="0001576D" w:rsidP="0001576D">
      <w:pPr>
        <w:pStyle w:val="ListParagraph"/>
        <w:numPr>
          <w:ilvl w:val="0"/>
          <w:numId w:val="39"/>
        </w:numPr>
        <w:spacing w:after="0" w:line="480" w:lineRule="auto"/>
        <w:jc w:val="both"/>
        <w:rPr>
          <w:szCs w:val="24"/>
        </w:rPr>
      </w:pPr>
      <w:r w:rsidRPr="00A37A8D">
        <w:rPr>
          <w:szCs w:val="24"/>
        </w:rPr>
        <w:t xml:space="preserve">Harga diri rendah situasional berhubungan dengan gangguan citra tubuh. </w:t>
      </w:r>
    </w:p>
    <w:p w14:paraId="2B768433" w14:textId="77777777" w:rsidR="0001576D" w:rsidRPr="00A37A8D" w:rsidRDefault="0001576D" w:rsidP="0001576D">
      <w:pPr>
        <w:pStyle w:val="ListParagraph"/>
        <w:numPr>
          <w:ilvl w:val="0"/>
          <w:numId w:val="39"/>
        </w:numPr>
        <w:spacing w:after="0" w:line="480" w:lineRule="auto"/>
        <w:jc w:val="both"/>
        <w:rPr>
          <w:szCs w:val="24"/>
        </w:rPr>
      </w:pPr>
      <w:r w:rsidRPr="00A37A8D">
        <w:rPr>
          <w:szCs w:val="24"/>
        </w:rPr>
        <w:t xml:space="preserve">Hambatan mobilitas fisik berhubungan dengan nyeri. </w:t>
      </w:r>
    </w:p>
    <w:p w14:paraId="13D43F16" w14:textId="219C6DEA" w:rsidR="0001576D" w:rsidRPr="00501562" w:rsidRDefault="0001576D" w:rsidP="00501562">
      <w:pPr>
        <w:pStyle w:val="ListParagraph"/>
        <w:numPr>
          <w:ilvl w:val="0"/>
          <w:numId w:val="39"/>
        </w:numPr>
        <w:spacing w:after="0" w:line="480" w:lineRule="auto"/>
        <w:jc w:val="both"/>
        <w:rPr>
          <w:szCs w:val="24"/>
        </w:rPr>
      </w:pPr>
      <w:r w:rsidRPr="00A37A8D">
        <w:rPr>
          <w:szCs w:val="24"/>
        </w:rPr>
        <w:t xml:space="preserve">Dfisiensi pengetahuan berhubungan dengan kurang informasi. </w:t>
      </w:r>
    </w:p>
    <w:p w14:paraId="5084F8F2" w14:textId="3DAB916A" w:rsidR="0001576D" w:rsidRPr="0084522F" w:rsidRDefault="0001576D" w:rsidP="0084522F">
      <w:pPr>
        <w:pStyle w:val="ListParagraph"/>
        <w:numPr>
          <w:ilvl w:val="0"/>
          <w:numId w:val="31"/>
        </w:numPr>
        <w:spacing w:after="0" w:line="480" w:lineRule="auto"/>
        <w:jc w:val="both"/>
        <w:rPr>
          <w:b/>
          <w:szCs w:val="24"/>
        </w:rPr>
      </w:pPr>
      <w:r w:rsidRPr="0084522F">
        <w:rPr>
          <w:b/>
          <w:szCs w:val="24"/>
        </w:rPr>
        <w:t xml:space="preserve">Perencanaan </w:t>
      </w:r>
    </w:p>
    <w:p w14:paraId="184F4078" w14:textId="77777777" w:rsidR="0001576D" w:rsidRPr="0084522F" w:rsidRDefault="0001576D" w:rsidP="0084522F">
      <w:pPr>
        <w:spacing w:after="0" w:line="480" w:lineRule="auto"/>
        <w:ind w:left="1373" w:firstLine="720"/>
        <w:jc w:val="both"/>
        <w:rPr>
          <w:szCs w:val="24"/>
        </w:rPr>
      </w:pPr>
      <w:r w:rsidRPr="0084522F">
        <w:rPr>
          <w:szCs w:val="24"/>
        </w:rPr>
        <w:t xml:space="preserve">Intervensi keperawatan adalah berbagai perawatan yang berdasarkan penilaian klinis dan pengetahuan yang dilakukan oleh perawat untuk meningkatkan hasil klien/pasien (NANDA, 2015). </w:t>
      </w:r>
    </w:p>
    <w:p w14:paraId="33690C4B" w14:textId="77777777" w:rsidR="0001576D" w:rsidRPr="00611DF2" w:rsidRDefault="0001576D" w:rsidP="0001576D">
      <w:pPr>
        <w:pStyle w:val="ListParagraph"/>
        <w:spacing w:after="0" w:line="480" w:lineRule="auto"/>
        <w:ind w:left="1373" w:firstLine="720"/>
        <w:jc w:val="both"/>
        <w:rPr>
          <w:szCs w:val="24"/>
        </w:rPr>
      </w:pPr>
      <w:r>
        <w:rPr>
          <w:szCs w:val="24"/>
        </w:rPr>
        <w:t xml:space="preserve">Menurut Dermawan (2012) pedoman penulisan tujuan dan kriteria hasil berdasarkan SMART yaitu, </w:t>
      </w:r>
      <w:r w:rsidRPr="00286B58">
        <w:rPr>
          <w:i/>
          <w:szCs w:val="24"/>
        </w:rPr>
        <w:t>Spesific</w:t>
      </w:r>
      <w:r>
        <w:rPr>
          <w:szCs w:val="24"/>
        </w:rPr>
        <w:t xml:space="preserve"> yaitu tujuan harus spesifik tidak boleh memiliki arti ganda, tujuan dan hasil difokuskan kepada pasien yang mencerminkan perilaku serta respon pasien yang dapat diperkirakan sebagai hasil intervensi keperawatan, </w:t>
      </w:r>
      <w:r w:rsidRPr="00286B58">
        <w:rPr>
          <w:i/>
          <w:szCs w:val="24"/>
        </w:rPr>
        <w:t>Measureable</w:t>
      </w:r>
      <w:r>
        <w:rPr>
          <w:szCs w:val="24"/>
        </w:rPr>
        <w:t xml:space="preserve"> yaitu tujuan dapat diukur khususnya pada prilaku pasien yang dapat dirasakan, dilihat dan diraba, Achievable yaitu tujuan yang harus dicapai dituliskan dalam istilah </w:t>
      </w:r>
      <w:r>
        <w:rPr>
          <w:szCs w:val="24"/>
        </w:rPr>
        <w:lastRenderedPageBreak/>
        <w:t xml:space="preserve">yang dapat diukur sehingga memungkinkan perawat dapat mengukur serta menilai secara objektif perubahan status pasien, </w:t>
      </w:r>
      <w:r w:rsidRPr="00286B58">
        <w:rPr>
          <w:i/>
          <w:szCs w:val="24"/>
        </w:rPr>
        <w:t>Realistic</w:t>
      </w:r>
      <w:r>
        <w:rPr>
          <w:szCs w:val="24"/>
        </w:rPr>
        <w:t xml:space="preserve"> yaitu tujuan yang harus dapat dipertanggungjawabkan secara ilmiah diharapkan singkat dan jelas dengan cepat dapat memberikan perawat serta pasien bisa merasakan pencapaian, sedangkan </w:t>
      </w:r>
      <w:r w:rsidRPr="00286B58">
        <w:rPr>
          <w:i/>
          <w:szCs w:val="24"/>
        </w:rPr>
        <w:t>Time</w:t>
      </w:r>
      <w:r>
        <w:rPr>
          <w:szCs w:val="24"/>
        </w:rPr>
        <w:t xml:space="preserve"> yaitu batasan waktu yang dapat membantu perawat dan pasien dalam menentukan kemajuan dengan cepat dan jelas, serta saat melakukan intervensi, harus berfokus juga pada empat pokok penting dalam perencanaan yaitu ONEC yaitu Observasi (</w:t>
      </w:r>
      <w:r w:rsidRPr="00545681">
        <w:rPr>
          <w:i/>
          <w:szCs w:val="24"/>
        </w:rPr>
        <w:t>Observation</w:t>
      </w:r>
      <w:r>
        <w:rPr>
          <w:szCs w:val="24"/>
        </w:rPr>
        <w:t>), tindakan keperawatan (</w:t>
      </w:r>
      <w:r w:rsidRPr="00545681">
        <w:rPr>
          <w:i/>
          <w:szCs w:val="24"/>
        </w:rPr>
        <w:t>Nursing Treatment</w:t>
      </w:r>
      <w:r>
        <w:rPr>
          <w:szCs w:val="24"/>
        </w:rPr>
        <w:t>), pendidikan kesehatan (</w:t>
      </w:r>
      <w:r w:rsidRPr="00545681">
        <w:rPr>
          <w:i/>
          <w:szCs w:val="24"/>
        </w:rPr>
        <w:t>Education</w:t>
      </w:r>
      <w:r>
        <w:rPr>
          <w:szCs w:val="24"/>
        </w:rPr>
        <w:t>), dan tindakan kolaborasi (</w:t>
      </w:r>
      <w:r w:rsidRPr="00545681">
        <w:rPr>
          <w:i/>
          <w:szCs w:val="24"/>
        </w:rPr>
        <w:t>Collaboration</w:t>
      </w:r>
      <w:r>
        <w:rPr>
          <w:szCs w:val="24"/>
        </w:rPr>
        <w:t xml:space="preserve">). </w:t>
      </w:r>
    </w:p>
    <w:p w14:paraId="600964C6" w14:textId="77777777" w:rsidR="0001576D" w:rsidRPr="00A37A8D" w:rsidRDefault="0001576D" w:rsidP="0001576D">
      <w:pPr>
        <w:pStyle w:val="ListParagraph"/>
        <w:spacing w:after="0" w:line="480" w:lineRule="auto"/>
        <w:ind w:left="1440" w:firstLine="653"/>
        <w:jc w:val="both"/>
        <w:rPr>
          <w:szCs w:val="24"/>
        </w:rPr>
      </w:pPr>
      <w:r w:rsidRPr="00A37A8D">
        <w:rPr>
          <w:szCs w:val="24"/>
        </w:rPr>
        <w:t xml:space="preserve">Perencanaan keperawatan untuk masalah kecemasan pada pasien </w:t>
      </w:r>
      <w:r w:rsidRPr="00A37A8D">
        <w:rPr>
          <w:i/>
          <w:szCs w:val="24"/>
        </w:rPr>
        <w:t>Carcinoma Mammae</w:t>
      </w:r>
      <w:r w:rsidRPr="00A37A8D">
        <w:rPr>
          <w:szCs w:val="24"/>
        </w:rPr>
        <w:t xml:space="preserve"> menurut Doenges, dkk (2010)</w:t>
      </w:r>
      <w:r>
        <w:rPr>
          <w:szCs w:val="24"/>
        </w:rPr>
        <w:t xml:space="preserve"> yang mengacu pada NOC&amp;NIC</w:t>
      </w:r>
      <w:r w:rsidRPr="00A37A8D">
        <w:rPr>
          <w:szCs w:val="24"/>
        </w:rPr>
        <w:t xml:space="preserve"> adalah sebagai </w:t>
      </w:r>
      <w:proofErr w:type="gramStart"/>
      <w:r w:rsidRPr="00A37A8D">
        <w:rPr>
          <w:szCs w:val="24"/>
        </w:rPr>
        <w:t>berikut :</w:t>
      </w:r>
      <w:proofErr w:type="gramEnd"/>
      <w:r w:rsidRPr="00A37A8D">
        <w:rPr>
          <w:szCs w:val="24"/>
        </w:rPr>
        <w:t xml:space="preserve"> </w:t>
      </w:r>
    </w:p>
    <w:p w14:paraId="636BDD5D" w14:textId="77777777" w:rsidR="0001576D" w:rsidRPr="00A37A8D" w:rsidRDefault="0001576D" w:rsidP="0001576D">
      <w:pPr>
        <w:pStyle w:val="ListParagraph"/>
        <w:numPr>
          <w:ilvl w:val="0"/>
          <w:numId w:val="40"/>
        </w:numPr>
        <w:spacing w:after="0" w:line="480" w:lineRule="auto"/>
        <w:jc w:val="both"/>
        <w:rPr>
          <w:szCs w:val="24"/>
        </w:rPr>
      </w:pPr>
      <w:r w:rsidRPr="00A37A8D">
        <w:rPr>
          <w:szCs w:val="24"/>
        </w:rPr>
        <w:t xml:space="preserve">Ansietas/cemas berhubungan dengan krisis situasi. </w:t>
      </w:r>
    </w:p>
    <w:p w14:paraId="3C182608" w14:textId="77777777" w:rsidR="0001576D" w:rsidRDefault="0001576D" w:rsidP="0001576D">
      <w:pPr>
        <w:pStyle w:val="ListParagraph"/>
        <w:numPr>
          <w:ilvl w:val="0"/>
          <w:numId w:val="41"/>
        </w:numPr>
        <w:spacing w:after="0" w:line="480" w:lineRule="auto"/>
        <w:jc w:val="both"/>
        <w:rPr>
          <w:szCs w:val="24"/>
        </w:rPr>
      </w:pPr>
      <w:r>
        <w:rPr>
          <w:szCs w:val="24"/>
        </w:rPr>
        <w:t xml:space="preserve">NOC: Tingkat Kecemasan </w:t>
      </w:r>
    </w:p>
    <w:p w14:paraId="478B8113" w14:textId="444853ED" w:rsidR="00F62679" w:rsidRPr="004019DB" w:rsidRDefault="0001576D" w:rsidP="004019DB">
      <w:pPr>
        <w:pStyle w:val="ListParagraph"/>
        <w:spacing w:after="0" w:line="480" w:lineRule="auto"/>
        <w:ind w:left="2093"/>
        <w:jc w:val="both"/>
        <w:rPr>
          <w:szCs w:val="24"/>
        </w:rPr>
      </w:pPr>
      <w:proofErr w:type="gramStart"/>
      <w:r w:rsidRPr="00A37A8D">
        <w:rPr>
          <w:szCs w:val="24"/>
        </w:rPr>
        <w:t>Tujua</w:t>
      </w:r>
      <w:r>
        <w:rPr>
          <w:szCs w:val="24"/>
        </w:rPr>
        <w:t>n :</w:t>
      </w:r>
      <w:proofErr w:type="gramEnd"/>
      <w:r>
        <w:rPr>
          <w:szCs w:val="24"/>
        </w:rPr>
        <w:t xml:space="preserve"> klien mampu menyampaikan rasa takut dan cemas </w:t>
      </w:r>
      <w:r>
        <w:rPr>
          <w:szCs w:val="24"/>
        </w:rPr>
        <w:tab/>
      </w:r>
      <w:r>
        <w:rPr>
          <w:szCs w:val="24"/>
        </w:rPr>
        <w:tab/>
      </w:r>
      <w:r>
        <w:rPr>
          <w:szCs w:val="24"/>
        </w:rPr>
        <w:tab/>
        <w:t xml:space="preserve"> secara lisan, serta pasien tidak menarik d</w:t>
      </w:r>
      <w:r w:rsidR="004019DB">
        <w:rPr>
          <w:szCs w:val="24"/>
        </w:rPr>
        <w:t>i</w:t>
      </w:r>
      <w:r>
        <w:rPr>
          <w:szCs w:val="24"/>
        </w:rPr>
        <w:t>ri</w:t>
      </w:r>
      <w:r w:rsidRPr="00A37A8D">
        <w:rPr>
          <w:szCs w:val="24"/>
        </w:rPr>
        <w:t xml:space="preserve">. </w:t>
      </w:r>
    </w:p>
    <w:p w14:paraId="61186E2E" w14:textId="77777777" w:rsidR="0001576D" w:rsidRPr="00A37A8D" w:rsidRDefault="0001576D" w:rsidP="0001576D">
      <w:pPr>
        <w:pStyle w:val="ListParagraph"/>
        <w:numPr>
          <w:ilvl w:val="0"/>
          <w:numId w:val="41"/>
        </w:numPr>
        <w:spacing w:after="0" w:line="480" w:lineRule="auto"/>
        <w:jc w:val="both"/>
        <w:rPr>
          <w:szCs w:val="24"/>
        </w:rPr>
      </w:pPr>
      <w:r w:rsidRPr="00A37A8D">
        <w:rPr>
          <w:szCs w:val="24"/>
        </w:rPr>
        <w:t xml:space="preserve">Intervensi : </w:t>
      </w:r>
    </w:p>
    <w:p w14:paraId="0147BD3F" w14:textId="77777777" w:rsidR="0001576D" w:rsidRPr="00A37A8D" w:rsidRDefault="0001576D" w:rsidP="0001576D">
      <w:pPr>
        <w:pStyle w:val="ListParagraph"/>
        <w:numPr>
          <w:ilvl w:val="0"/>
          <w:numId w:val="42"/>
        </w:numPr>
        <w:spacing w:after="0" w:line="480" w:lineRule="auto"/>
        <w:jc w:val="both"/>
        <w:rPr>
          <w:szCs w:val="24"/>
        </w:rPr>
      </w:pPr>
      <w:r>
        <w:rPr>
          <w:szCs w:val="24"/>
        </w:rPr>
        <w:t>Kaji data verbal dan non verbal kecemasan</w:t>
      </w:r>
      <w:r w:rsidRPr="00A37A8D">
        <w:rPr>
          <w:szCs w:val="24"/>
        </w:rPr>
        <w:t xml:space="preserve">. </w:t>
      </w:r>
    </w:p>
    <w:p w14:paraId="3833C7E5" w14:textId="77777777" w:rsidR="0001576D" w:rsidRPr="00A37A8D" w:rsidRDefault="0001576D" w:rsidP="0001576D">
      <w:pPr>
        <w:pStyle w:val="ListParagraph"/>
        <w:numPr>
          <w:ilvl w:val="0"/>
          <w:numId w:val="42"/>
        </w:numPr>
        <w:spacing w:after="0" w:line="480" w:lineRule="auto"/>
        <w:jc w:val="both"/>
        <w:rPr>
          <w:szCs w:val="24"/>
        </w:rPr>
      </w:pPr>
      <w:r>
        <w:rPr>
          <w:szCs w:val="24"/>
        </w:rPr>
        <w:t>Gunakan pendekatan yang tenang dan meyakinkan</w:t>
      </w:r>
      <w:r w:rsidRPr="00A37A8D">
        <w:rPr>
          <w:szCs w:val="24"/>
        </w:rPr>
        <w:t xml:space="preserve">. </w:t>
      </w:r>
    </w:p>
    <w:p w14:paraId="358863E6" w14:textId="77777777" w:rsidR="0001576D" w:rsidRPr="00A37A8D" w:rsidRDefault="0001576D" w:rsidP="0001576D">
      <w:pPr>
        <w:pStyle w:val="ListParagraph"/>
        <w:numPr>
          <w:ilvl w:val="0"/>
          <w:numId w:val="42"/>
        </w:numPr>
        <w:spacing w:after="0" w:line="480" w:lineRule="auto"/>
        <w:jc w:val="both"/>
        <w:rPr>
          <w:szCs w:val="24"/>
        </w:rPr>
      </w:pPr>
      <w:r>
        <w:rPr>
          <w:szCs w:val="24"/>
        </w:rPr>
        <w:lastRenderedPageBreak/>
        <w:t xml:space="preserve">Dorong keluarga untuk mendampingi pasien dengan </w:t>
      </w:r>
      <w:proofErr w:type="gramStart"/>
      <w:r>
        <w:rPr>
          <w:szCs w:val="24"/>
        </w:rPr>
        <w:t>cara</w:t>
      </w:r>
      <w:proofErr w:type="gramEnd"/>
      <w:r>
        <w:rPr>
          <w:szCs w:val="24"/>
        </w:rPr>
        <w:t xml:space="preserve"> yg tepat</w:t>
      </w:r>
      <w:r w:rsidRPr="00A37A8D">
        <w:rPr>
          <w:szCs w:val="24"/>
        </w:rPr>
        <w:t xml:space="preserve">. </w:t>
      </w:r>
    </w:p>
    <w:p w14:paraId="4C6D4D57" w14:textId="77777777" w:rsidR="0001576D" w:rsidRDefault="0001576D" w:rsidP="0001576D">
      <w:pPr>
        <w:pStyle w:val="ListParagraph"/>
        <w:numPr>
          <w:ilvl w:val="0"/>
          <w:numId w:val="42"/>
        </w:numPr>
        <w:spacing w:after="0" w:line="480" w:lineRule="auto"/>
        <w:jc w:val="both"/>
        <w:rPr>
          <w:szCs w:val="24"/>
        </w:rPr>
      </w:pPr>
      <w:r>
        <w:rPr>
          <w:szCs w:val="24"/>
        </w:rPr>
        <w:t>Instruksikan pasien untuk menggunakan teknik relaksasi nafas dalam</w:t>
      </w:r>
    </w:p>
    <w:p w14:paraId="183CD3D5" w14:textId="77777777" w:rsidR="0001576D" w:rsidRDefault="0001576D" w:rsidP="0001576D">
      <w:pPr>
        <w:pStyle w:val="ListParagraph"/>
        <w:numPr>
          <w:ilvl w:val="0"/>
          <w:numId w:val="42"/>
        </w:numPr>
        <w:spacing w:after="0" w:line="480" w:lineRule="auto"/>
        <w:jc w:val="both"/>
        <w:rPr>
          <w:szCs w:val="24"/>
        </w:rPr>
      </w:pPr>
      <w:r>
        <w:rPr>
          <w:szCs w:val="24"/>
        </w:rPr>
        <w:t xml:space="preserve">Libatkan keluarga.  </w:t>
      </w:r>
    </w:p>
    <w:p w14:paraId="709741F5" w14:textId="77777777" w:rsidR="0001576D" w:rsidRPr="00A37A8D" w:rsidRDefault="0001576D" w:rsidP="0001576D">
      <w:pPr>
        <w:pStyle w:val="ListParagraph"/>
        <w:spacing w:after="0" w:line="480" w:lineRule="auto"/>
        <w:ind w:left="2453" w:right="-15" w:firstLine="427"/>
        <w:jc w:val="both"/>
        <w:rPr>
          <w:szCs w:val="24"/>
        </w:rPr>
      </w:pPr>
      <w:r w:rsidRPr="00A37A8D">
        <w:rPr>
          <w:szCs w:val="24"/>
        </w:rPr>
        <w:t xml:space="preserve">Keluarga merupakan unit terkecil dalam masyarakat. Keluarga didefinisikan dengan istilah kekerabatan dimana individu bersatu dalam suatu ikatan perkawinan dengan menjadi orang tua. Dalam arti luas anggota keluarga merupakan mereka yang memiliki hubungan personal dan timbal balik dalam menjalankan kewajiban dan memberi dukungan yang disebabkan oleh kelahiran, adopsi, maupun perkawinan (Stuart, 2014). </w:t>
      </w:r>
    </w:p>
    <w:p w14:paraId="75CA3AF4" w14:textId="77777777" w:rsidR="0001576D" w:rsidRDefault="0001576D" w:rsidP="0001576D">
      <w:pPr>
        <w:pStyle w:val="ListParagraph"/>
        <w:spacing w:after="0" w:line="480" w:lineRule="auto"/>
        <w:ind w:left="2453" w:right="-15" w:firstLine="427"/>
        <w:jc w:val="both"/>
        <w:rPr>
          <w:szCs w:val="24"/>
        </w:rPr>
      </w:pPr>
      <w:r w:rsidRPr="00A37A8D">
        <w:rPr>
          <w:szCs w:val="24"/>
        </w:rPr>
        <w:t xml:space="preserve">Menurut (Friedman, 2010), keluarga adalah dua atau lebih individu yang tergabung karena hubungan darah, hubungan perkawinan atau pengangkatan dan mereka hidup dalam satu rumah tangga, berinteraksi satu </w:t>
      </w:r>
      <w:proofErr w:type="gramStart"/>
      <w:r w:rsidRPr="00A37A8D">
        <w:rPr>
          <w:szCs w:val="24"/>
        </w:rPr>
        <w:t>sama</w:t>
      </w:r>
      <w:proofErr w:type="gramEnd"/>
      <w:r w:rsidRPr="00A37A8D">
        <w:rPr>
          <w:szCs w:val="24"/>
        </w:rPr>
        <w:t xml:space="preserve"> lain dan didalam perannya masing-masing menciptakan serta mempertahankan kebudayaan. </w:t>
      </w:r>
    </w:p>
    <w:p w14:paraId="09316488" w14:textId="2FD615C9" w:rsidR="00501562" w:rsidRPr="0084522F" w:rsidRDefault="0001576D" w:rsidP="0084522F">
      <w:pPr>
        <w:pStyle w:val="ListParagraph"/>
        <w:spacing w:after="0" w:line="480" w:lineRule="auto"/>
        <w:ind w:left="2453" w:right="-15" w:firstLine="427"/>
        <w:jc w:val="both"/>
        <w:rPr>
          <w:szCs w:val="24"/>
        </w:rPr>
      </w:pPr>
      <w:r w:rsidRPr="00A37A8D">
        <w:rPr>
          <w:szCs w:val="24"/>
        </w:rPr>
        <w:t xml:space="preserve">Peran adalah seperangkat </w:t>
      </w:r>
      <w:r>
        <w:rPr>
          <w:szCs w:val="24"/>
        </w:rPr>
        <w:t>p</w:t>
      </w:r>
      <w:r w:rsidRPr="00A37A8D">
        <w:rPr>
          <w:szCs w:val="24"/>
        </w:rPr>
        <w:t xml:space="preserve">erilaku interpersonal, sifat, dan kegiatan yang berhubungan dengan individu dalam posisi dan satuan tertentu. Setiap anggota keluarga mempunyai peran masing-masing. Ayah </w:t>
      </w:r>
      <w:r w:rsidRPr="00A37A8D">
        <w:rPr>
          <w:szCs w:val="24"/>
        </w:rPr>
        <w:lastRenderedPageBreak/>
        <w:t>sebagai pemimpin keluarga, pencari nafkah, pendidik pelindung/pengayom, dan pemberi rasa aman kepada anggota keluarga, ibu sebagai pengurus rumah tangga, pengasuh, pendidik anak-anak, pelindung keluarga, dan juga sebagai pencari nafkah tambahan keluarga selain itu, sebagai anggota masyarakat dan anak berperan sebagai pelaku psikososial sesuai dengan perkembangan fisik, mental, sosial, dan spiri</w:t>
      </w:r>
      <w:r>
        <w:rPr>
          <w:szCs w:val="24"/>
        </w:rPr>
        <w:t>tual menurut Zaidan Ali (2010).</w:t>
      </w:r>
    </w:p>
    <w:p w14:paraId="63BB2626" w14:textId="4ED6EE73" w:rsidR="0001576D" w:rsidRPr="0084522F" w:rsidRDefault="0001576D" w:rsidP="0084522F">
      <w:pPr>
        <w:pStyle w:val="ListParagraph"/>
        <w:numPr>
          <w:ilvl w:val="0"/>
          <w:numId w:val="31"/>
        </w:numPr>
        <w:spacing w:after="0" w:line="480" w:lineRule="auto"/>
        <w:jc w:val="both"/>
        <w:rPr>
          <w:b/>
          <w:szCs w:val="24"/>
        </w:rPr>
      </w:pPr>
      <w:r w:rsidRPr="0084522F">
        <w:rPr>
          <w:b/>
          <w:szCs w:val="24"/>
        </w:rPr>
        <w:t xml:space="preserve">Implementasi keperawatan </w:t>
      </w:r>
    </w:p>
    <w:p w14:paraId="1DB367F5" w14:textId="77777777" w:rsidR="0001576D" w:rsidRPr="00A37A8D" w:rsidRDefault="0001576D" w:rsidP="0084522F">
      <w:pPr>
        <w:spacing w:after="0" w:line="480" w:lineRule="auto"/>
        <w:ind w:left="1373" w:firstLine="720"/>
        <w:jc w:val="both"/>
        <w:rPr>
          <w:szCs w:val="24"/>
        </w:rPr>
      </w:pPr>
      <w:r w:rsidRPr="00A37A8D">
        <w:rPr>
          <w:szCs w:val="24"/>
        </w:rPr>
        <w:t xml:space="preserve">Implementasi keperawatan merupakan suatu tindakan keperawatan yang sebelumnya telah direncanakan pada intervensi keperawatan. Setelah melakukan implementasi hendaklah perawat melihat respon subjektif maupun objektif pasien. </w:t>
      </w:r>
    </w:p>
    <w:p w14:paraId="06A7E7EA" w14:textId="77777777" w:rsidR="0001576D" w:rsidRPr="00A37A8D" w:rsidRDefault="0001576D" w:rsidP="0001576D">
      <w:pPr>
        <w:spacing w:after="0" w:line="480" w:lineRule="auto"/>
        <w:ind w:left="1373" w:firstLine="720"/>
        <w:jc w:val="both"/>
        <w:rPr>
          <w:szCs w:val="24"/>
        </w:rPr>
      </w:pPr>
      <w:r w:rsidRPr="00A37A8D">
        <w:rPr>
          <w:szCs w:val="24"/>
        </w:rPr>
        <w:t xml:space="preserve">Menurut (Martin dan Griffin, 2014) Implementasi adalah tahap tindakan dalam proses keperawatan dimana harus membutuhkan penerapan intelektual, interpersonal, dan teknis (Martin dan Griffin, 2014). </w:t>
      </w:r>
    </w:p>
    <w:p w14:paraId="7278C18A" w14:textId="77777777" w:rsidR="0001576D" w:rsidRPr="00A37A8D" w:rsidRDefault="0001576D" w:rsidP="0001576D">
      <w:pPr>
        <w:spacing w:after="0" w:line="480" w:lineRule="auto"/>
        <w:ind w:left="1440" w:firstLine="653"/>
        <w:jc w:val="both"/>
        <w:rPr>
          <w:szCs w:val="24"/>
        </w:rPr>
      </w:pPr>
      <w:r w:rsidRPr="00A37A8D">
        <w:rPr>
          <w:szCs w:val="24"/>
        </w:rPr>
        <w:t xml:space="preserve">Menurut Nursalam (2011) Asuhan Keperawatan dibedakan berdasarkan kewenanagan dan tanggung jawab perawat secara profesional sebagaimana terdapat didalam standar praktik keperawatan </w:t>
      </w:r>
      <w:proofErr w:type="gramStart"/>
      <w:r w:rsidRPr="00A37A8D">
        <w:rPr>
          <w:szCs w:val="24"/>
        </w:rPr>
        <w:t>yaitu :</w:t>
      </w:r>
      <w:proofErr w:type="gramEnd"/>
      <w:r w:rsidRPr="00A37A8D">
        <w:rPr>
          <w:szCs w:val="24"/>
        </w:rPr>
        <w:t xml:space="preserve"> </w:t>
      </w:r>
    </w:p>
    <w:p w14:paraId="1DA5BA8E" w14:textId="77777777" w:rsidR="0001576D" w:rsidRPr="00A37A8D" w:rsidRDefault="0001576D" w:rsidP="0001576D">
      <w:pPr>
        <w:pStyle w:val="ListParagraph"/>
        <w:numPr>
          <w:ilvl w:val="0"/>
          <w:numId w:val="45"/>
        </w:numPr>
        <w:spacing w:after="0" w:line="480" w:lineRule="auto"/>
        <w:jc w:val="both"/>
        <w:rPr>
          <w:szCs w:val="24"/>
        </w:rPr>
      </w:pPr>
      <w:r w:rsidRPr="00A37A8D">
        <w:rPr>
          <w:szCs w:val="24"/>
        </w:rPr>
        <w:lastRenderedPageBreak/>
        <w:t xml:space="preserve">Independen, Asuhan keperawatan independen adalah suatu kegiatan yang dilakukan oleh perawat tanpa petunjuk dan dari dokter atau profesi lain. </w:t>
      </w:r>
    </w:p>
    <w:p w14:paraId="79F290F4" w14:textId="77777777" w:rsidR="0001576D" w:rsidRPr="00A37A8D" w:rsidRDefault="0001576D" w:rsidP="0001576D">
      <w:pPr>
        <w:pStyle w:val="ListParagraph"/>
        <w:numPr>
          <w:ilvl w:val="0"/>
          <w:numId w:val="45"/>
        </w:numPr>
        <w:spacing w:after="0" w:line="480" w:lineRule="auto"/>
        <w:jc w:val="both"/>
        <w:rPr>
          <w:szCs w:val="24"/>
        </w:rPr>
      </w:pPr>
      <w:r w:rsidRPr="00A37A8D">
        <w:rPr>
          <w:szCs w:val="24"/>
        </w:rPr>
        <w:t xml:space="preserve">Interdependen, Asuhan Keperawatan interdependen menjelaskan kegiatan yang memerulkan kerjasama dengan profesi kesehatan lain, seperti ahli gizi, fisioterapi atau dokter. </w:t>
      </w:r>
    </w:p>
    <w:p w14:paraId="1CA7A0E7" w14:textId="76657142" w:rsidR="0001576D" w:rsidRPr="00131676" w:rsidRDefault="0001576D" w:rsidP="00131676">
      <w:pPr>
        <w:pStyle w:val="ListParagraph"/>
        <w:numPr>
          <w:ilvl w:val="0"/>
          <w:numId w:val="45"/>
        </w:numPr>
        <w:spacing w:after="0" w:line="480" w:lineRule="auto"/>
        <w:jc w:val="both"/>
        <w:rPr>
          <w:szCs w:val="24"/>
        </w:rPr>
      </w:pPr>
      <w:r w:rsidRPr="00A37A8D">
        <w:rPr>
          <w:szCs w:val="24"/>
        </w:rPr>
        <w:t xml:space="preserve">Dependen, Asuhan Keperawatan dependen berhubungan dengan pelaksanaan secara tindakan medis. Cara tersebut menandakan suatu </w:t>
      </w:r>
      <w:proofErr w:type="gramStart"/>
      <w:r w:rsidRPr="00A37A8D">
        <w:rPr>
          <w:szCs w:val="24"/>
        </w:rPr>
        <w:t>cara</w:t>
      </w:r>
      <w:proofErr w:type="gramEnd"/>
      <w:r w:rsidRPr="00A37A8D">
        <w:rPr>
          <w:szCs w:val="24"/>
        </w:rPr>
        <w:t xml:space="preserve"> dimana tindakan medis dilakukan. </w:t>
      </w:r>
    </w:p>
    <w:p w14:paraId="65D48732" w14:textId="77777777" w:rsidR="0001576D" w:rsidRPr="00A37A8D" w:rsidRDefault="0001576D" w:rsidP="0084522F">
      <w:pPr>
        <w:pStyle w:val="ListParagraph"/>
        <w:numPr>
          <w:ilvl w:val="0"/>
          <w:numId w:val="31"/>
        </w:numPr>
        <w:spacing w:after="0" w:line="480" w:lineRule="auto"/>
        <w:jc w:val="both"/>
        <w:rPr>
          <w:b/>
          <w:szCs w:val="24"/>
        </w:rPr>
      </w:pPr>
      <w:r w:rsidRPr="00A37A8D">
        <w:rPr>
          <w:b/>
          <w:szCs w:val="24"/>
        </w:rPr>
        <w:t xml:space="preserve">Evaluasi keperawatan </w:t>
      </w:r>
    </w:p>
    <w:p w14:paraId="25537BBB" w14:textId="77777777" w:rsidR="0001576D" w:rsidRDefault="0001576D" w:rsidP="0001576D">
      <w:pPr>
        <w:spacing w:after="0" w:line="480" w:lineRule="auto"/>
        <w:ind w:left="1373" w:firstLine="720"/>
        <w:jc w:val="both"/>
        <w:rPr>
          <w:szCs w:val="24"/>
        </w:rPr>
      </w:pPr>
      <w:r w:rsidRPr="00A37A8D">
        <w:rPr>
          <w:szCs w:val="24"/>
        </w:rPr>
        <w:t xml:space="preserve">Evaluasi adalah tahap akhir proses keperawatan yang meliputi evaluasi proses (formatif) dan evaluasi hasil (sumatif) dan mencakup penilaian hasil tindakan asuhan keperawatan yang telah dilakukan (Martin dan Griffin, 2014). Evaluasi fromatif adalah evaluasi yang dilakukan setelah perawat melakukan tindakan keperawatan yang dilakukan terus menerus hingga mencapai tujuan, sedangkan evaluasi somatif adalah evaluasi yang dilakukan setiap hari setelah smeua tindakan sesuai diagnosa keperawatan dilakukan. Evaluasi somatif terdiri dari SOAP (subjek, objektif, analisis dan planning). </w:t>
      </w:r>
      <w:proofErr w:type="gramStart"/>
      <w:r w:rsidRPr="00A37A8D">
        <w:rPr>
          <w:szCs w:val="24"/>
        </w:rPr>
        <w:t xml:space="preserve">Subjek respon yang diungkapkan oleh pasien dan objektif berisi respon nonverbal dari pasien respon-respon tersebut didapat setelah perawat </w:t>
      </w:r>
      <w:r>
        <w:rPr>
          <w:szCs w:val="24"/>
        </w:rPr>
        <w:t>melakukan tindakan keperawatan.</w:t>
      </w:r>
      <w:proofErr w:type="gramEnd"/>
    </w:p>
    <w:p w14:paraId="25C885FD" w14:textId="77777777" w:rsidR="004019DB" w:rsidRDefault="004019DB" w:rsidP="0001576D">
      <w:pPr>
        <w:spacing w:after="0" w:line="480" w:lineRule="auto"/>
        <w:ind w:left="1373" w:firstLine="720"/>
        <w:jc w:val="both"/>
        <w:rPr>
          <w:szCs w:val="24"/>
        </w:rPr>
      </w:pPr>
      <w:bookmarkStart w:id="0" w:name="_GoBack"/>
      <w:bookmarkEnd w:id="0"/>
    </w:p>
    <w:p w14:paraId="0EBE845C" w14:textId="77777777" w:rsidR="0001576D" w:rsidRDefault="0001576D" w:rsidP="0084522F">
      <w:pPr>
        <w:pStyle w:val="ListParagraph"/>
        <w:numPr>
          <w:ilvl w:val="0"/>
          <w:numId w:val="31"/>
        </w:numPr>
        <w:spacing w:after="0" w:line="480" w:lineRule="auto"/>
        <w:jc w:val="both"/>
        <w:rPr>
          <w:b/>
          <w:szCs w:val="24"/>
        </w:rPr>
      </w:pPr>
      <w:r w:rsidRPr="001E6126">
        <w:rPr>
          <w:b/>
          <w:szCs w:val="24"/>
        </w:rPr>
        <w:lastRenderedPageBreak/>
        <w:t xml:space="preserve">Dokumentasi Keperawatan </w:t>
      </w:r>
    </w:p>
    <w:p w14:paraId="3DE88594" w14:textId="77777777" w:rsidR="0001576D" w:rsidRPr="001E6126" w:rsidRDefault="0001576D" w:rsidP="0001576D">
      <w:pPr>
        <w:pStyle w:val="ListParagraph"/>
        <w:spacing w:after="0" w:line="480" w:lineRule="auto"/>
        <w:ind w:left="1440" w:firstLine="720"/>
        <w:jc w:val="both"/>
        <w:rPr>
          <w:szCs w:val="24"/>
        </w:rPr>
      </w:pPr>
      <w:r w:rsidRPr="001E6126">
        <w:rPr>
          <w:szCs w:val="24"/>
        </w:rPr>
        <w:t>Dokumentasi keperawatan adalah kegiatan mencatat seluruh tindakan yang telah dilakukan, dokumentasi keperawatan sangat penting untuk dilakukan karena berguna untuk mengindari kesalahan, menghindari tumpang tindih, memberikan informasi ketidaklengkapan asuhan keperawatan, dan terbinanya koordinasi antara teman sejawat atau pihak lain</w:t>
      </w:r>
      <w:r>
        <w:rPr>
          <w:szCs w:val="24"/>
        </w:rPr>
        <w:t xml:space="preserve"> menurut Martin dan Griffin (2014)</w:t>
      </w:r>
      <w:r w:rsidRPr="001E6126">
        <w:rPr>
          <w:szCs w:val="24"/>
        </w:rPr>
        <w:t>.</w:t>
      </w:r>
      <w:r>
        <w:rPr>
          <w:szCs w:val="24"/>
        </w:rPr>
        <w:t xml:space="preserve"> </w:t>
      </w:r>
      <w:r w:rsidRPr="001E6126">
        <w:rPr>
          <w:szCs w:val="24"/>
        </w:rPr>
        <w:t xml:space="preserve"> </w:t>
      </w:r>
    </w:p>
    <w:p w14:paraId="1C595589" w14:textId="77777777" w:rsidR="0001576D" w:rsidRPr="001E6126" w:rsidRDefault="0001576D" w:rsidP="0001576D">
      <w:pPr>
        <w:pStyle w:val="ListParagraph"/>
        <w:spacing w:after="0" w:line="480" w:lineRule="auto"/>
        <w:ind w:left="1440" w:firstLine="720"/>
        <w:jc w:val="both"/>
        <w:rPr>
          <w:szCs w:val="24"/>
        </w:rPr>
      </w:pPr>
      <w:r w:rsidRPr="001E6126">
        <w:rPr>
          <w:szCs w:val="24"/>
        </w:rPr>
        <w:t>Prinsip pendokumentasian antara lain brevity yaitu catatan harus ringkas dan mudah dipahami, legidibility yaitu catatan harus mudah di</w:t>
      </w:r>
      <w:r>
        <w:rPr>
          <w:szCs w:val="24"/>
        </w:rPr>
        <w:t>ba</w:t>
      </w:r>
      <w:r w:rsidRPr="001E6126">
        <w:rPr>
          <w:szCs w:val="24"/>
        </w:rPr>
        <w:t xml:space="preserve">ca oleh semua petugas kesehatan, dan accuracy yaitu catatan harus sesuai dengan kondisi pasien yang sebenarnya. Dan catatan perkembangan disusun oleh seluruh </w:t>
      </w:r>
      <w:proofErr w:type="gramStart"/>
      <w:r w:rsidRPr="001E6126">
        <w:rPr>
          <w:szCs w:val="24"/>
        </w:rPr>
        <w:t>tim</w:t>
      </w:r>
      <w:proofErr w:type="gramEnd"/>
      <w:r w:rsidRPr="001E6126">
        <w:rPr>
          <w:szCs w:val="24"/>
        </w:rPr>
        <w:t xml:space="preserve"> keperawatan pada jenis lembaran yang sama yaitu (SOAP)</w:t>
      </w:r>
      <w:r w:rsidRPr="001E6126">
        <w:rPr>
          <w:i/>
          <w:szCs w:val="24"/>
        </w:rPr>
        <w:t xml:space="preserve"> Subjektif</w:t>
      </w:r>
      <w:r w:rsidRPr="001E6126">
        <w:rPr>
          <w:szCs w:val="24"/>
        </w:rPr>
        <w:t xml:space="preserve"> data – </w:t>
      </w:r>
      <w:r w:rsidRPr="001E6126">
        <w:rPr>
          <w:i/>
          <w:szCs w:val="24"/>
        </w:rPr>
        <w:t>Objektif</w:t>
      </w:r>
      <w:r w:rsidRPr="001E6126">
        <w:rPr>
          <w:szCs w:val="24"/>
        </w:rPr>
        <w:t xml:space="preserve"> data – </w:t>
      </w:r>
      <w:r w:rsidRPr="001E6126">
        <w:rPr>
          <w:i/>
          <w:szCs w:val="24"/>
        </w:rPr>
        <w:t>Assessment</w:t>
      </w:r>
      <w:r w:rsidRPr="001E6126">
        <w:rPr>
          <w:szCs w:val="24"/>
        </w:rPr>
        <w:t xml:space="preserve"> – </w:t>
      </w:r>
      <w:r w:rsidRPr="001E6126">
        <w:rPr>
          <w:i/>
          <w:szCs w:val="24"/>
        </w:rPr>
        <w:t xml:space="preserve">Planning </w:t>
      </w:r>
      <w:r w:rsidRPr="001E6126">
        <w:rPr>
          <w:szCs w:val="24"/>
        </w:rPr>
        <w:t xml:space="preserve">dan lembar (PIE) </w:t>
      </w:r>
      <w:r w:rsidRPr="001E6126">
        <w:rPr>
          <w:i/>
          <w:szCs w:val="24"/>
        </w:rPr>
        <w:t>Problem</w:t>
      </w:r>
      <w:r w:rsidRPr="001E6126">
        <w:rPr>
          <w:szCs w:val="24"/>
        </w:rPr>
        <w:t xml:space="preserve"> –</w:t>
      </w:r>
      <w:r w:rsidRPr="001E6126">
        <w:rPr>
          <w:i/>
          <w:szCs w:val="24"/>
        </w:rPr>
        <w:t xml:space="preserve"> Intervention</w:t>
      </w:r>
      <w:r w:rsidRPr="001E6126">
        <w:rPr>
          <w:szCs w:val="24"/>
        </w:rPr>
        <w:t xml:space="preserve"> – </w:t>
      </w:r>
      <w:r w:rsidRPr="001E6126">
        <w:rPr>
          <w:i/>
          <w:szCs w:val="24"/>
        </w:rPr>
        <w:t>Evaluation.</w:t>
      </w:r>
      <w:r w:rsidRPr="001E6126">
        <w:rPr>
          <w:szCs w:val="24"/>
        </w:rPr>
        <w:t xml:space="preserve"> </w:t>
      </w:r>
    </w:p>
    <w:p w14:paraId="07C3980F" w14:textId="77777777" w:rsidR="0001576D" w:rsidRDefault="0001576D" w:rsidP="0001576D">
      <w:pPr>
        <w:spacing w:after="0" w:line="240" w:lineRule="auto"/>
        <w:jc w:val="both"/>
      </w:pPr>
    </w:p>
    <w:p w14:paraId="75AD3650" w14:textId="77777777" w:rsidR="0001576D" w:rsidRDefault="0001576D" w:rsidP="0001576D">
      <w:pPr>
        <w:spacing w:after="0" w:line="240" w:lineRule="auto"/>
        <w:jc w:val="both"/>
      </w:pPr>
    </w:p>
    <w:p w14:paraId="1109841D" w14:textId="77777777" w:rsidR="0001576D" w:rsidRDefault="0001576D" w:rsidP="0001576D">
      <w:pPr>
        <w:spacing w:after="0" w:line="240" w:lineRule="auto"/>
        <w:jc w:val="both"/>
      </w:pPr>
    </w:p>
    <w:p w14:paraId="351E197D" w14:textId="77777777" w:rsidR="0001576D" w:rsidRDefault="0001576D" w:rsidP="0001576D">
      <w:pPr>
        <w:spacing w:after="0" w:line="240" w:lineRule="auto"/>
        <w:jc w:val="both"/>
      </w:pPr>
    </w:p>
    <w:p w14:paraId="5EC498CA" w14:textId="77777777" w:rsidR="0001576D" w:rsidRDefault="0001576D" w:rsidP="0001576D">
      <w:pPr>
        <w:spacing w:after="0" w:line="240" w:lineRule="auto"/>
        <w:jc w:val="both"/>
      </w:pPr>
    </w:p>
    <w:p w14:paraId="3726690E" w14:textId="77777777" w:rsidR="0001576D" w:rsidRDefault="0001576D" w:rsidP="0001576D">
      <w:pPr>
        <w:spacing w:after="0" w:line="240" w:lineRule="auto"/>
        <w:jc w:val="both"/>
      </w:pPr>
    </w:p>
    <w:p w14:paraId="57991899" w14:textId="77777777" w:rsidR="0001576D" w:rsidRDefault="0001576D" w:rsidP="0001576D">
      <w:pPr>
        <w:spacing w:after="0" w:line="240" w:lineRule="auto"/>
        <w:jc w:val="both"/>
      </w:pPr>
    </w:p>
    <w:p w14:paraId="27518F9B" w14:textId="77777777" w:rsidR="0001576D" w:rsidRDefault="0001576D" w:rsidP="0001576D">
      <w:pPr>
        <w:spacing w:after="0" w:line="240" w:lineRule="auto"/>
        <w:jc w:val="both"/>
      </w:pPr>
    </w:p>
    <w:p w14:paraId="7EFF07F8" w14:textId="77777777" w:rsidR="0001576D" w:rsidRDefault="0001576D" w:rsidP="0001576D">
      <w:pPr>
        <w:spacing w:after="0" w:line="240" w:lineRule="auto"/>
        <w:jc w:val="both"/>
      </w:pPr>
    </w:p>
    <w:p w14:paraId="18E1AD0F" w14:textId="77777777" w:rsidR="0001576D" w:rsidRDefault="0001576D" w:rsidP="0001576D">
      <w:pPr>
        <w:spacing w:after="0" w:line="240" w:lineRule="auto"/>
        <w:jc w:val="both"/>
      </w:pPr>
    </w:p>
    <w:p w14:paraId="24B8C495" w14:textId="77777777" w:rsidR="0001576D" w:rsidRDefault="0001576D" w:rsidP="0001576D">
      <w:pPr>
        <w:spacing w:after="0" w:line="240" w:lineRule="auto"/>
        <w:jc w:val="both"/>
      </w:pPr>
    </w:p>
    <w:p w14:paraId="5F5A6171" w14:textId="77777777" w:rsidR="0001576D" w:rsidRDefault="0001576D" w:rsidP="0001576D">
      <w:pPr>
        <w:spacing w:after="0" w:line="240" w:lineRule="auto"/>
        <w:jc w:val="both"/>
      </w:pPr>
    </w:p>
    <w:p w14:paraId="295919AC" w14:textId="77777777" w:rsidR="0001576D" w:rsidRDefault="0001576D" w:rsidP="0001576D">
      <w:pPr>
        <w:spacing w:after="0" w:line="240" w:lineRule="auto"/>
        <w:jc w:val="both"/>
      </w:pPr>
    </w:p>
    <w:p w14:paraId="5A3AAB5B" w14:textId="77777777" w:rsidR="0001576D" w:rsidRDefault="0001576D" w:rsidP="0001576D">
      <w:pPr>
        <w:spacing w:after="0" w:line="240" w:lineRule="auto"/>
        <w:jc w:val="both"/>
      </w:pPr>
    </w:p>
    <w:p w14:paraId="26476281" w14:textId="77777777" w:rsidR="001522F0" w:rsidRDefault="001522F0" w:rsidP="0001576D">
      <w:pPr>
        <w:spacing w:after="0" w:line="240" w:lineRule="auto"/>
        <w:jc w:val="both"/>
      </w:pPr>
    </w:p>
    <w:p w14:paraId="1B9AA976" w14:textId="77777777" w:rsidR="001522F0" w:rsidRDefault="001522F0" w:rsidP="0001576D">
      <w:pPr>
        <w:spacing w:after="0" w:line="240" w:lineRule="auto"/>
        <w:jc w:val="both"/>
      </w:pPr>
    </w:p>
    <w:p w14:paraId="1763C8FF" w14:textId="77777777" w:rsidR="001522F0" w:rsidRDefault="001522F0" w:rsidP="0001576D">
      <w:pPr>
        <w:spacing w:after="0" w:line="240" w:lineRule="auto"/>
        <w:jc w:val="both"/>
      </w:pPr>
    </w:p>
    <w:p w14:paraId="17CCB407" w14:textId="77777777" w:rsidR="0001576D" w:rsidRDefault="0001576D" w:rsidP="0001576D">
      <w:pPr>
        <w:spacing w:after="0" w:line="240" w:lineRule="auto"/>
        <w:jc w:val="both"/>
      </w:pPr>
    </w:p>
    <w:p w14:paraId="23232E96" w14:textId="77777777" w:rsidR="0001576D" w:rsidRDefault="0001576D" w:rsidP="0001576D">
      <w:pPr>
        <w:spacing w:after="0" w:line="240" w:lineRule="auto"/>
        <w:jc w:val="both"/>
      </w:pPr>
    </w:p>
    <w:p w14:paraId="17BEF342" w14:textId="77777777" w:rsidR="0001576D" w:rsidRDefault="0001576D" w:rsidP="0001576D">
      <w:pPr>
        <w:spacing w:after="0" w:line="240" w:lineRule="auto"/>
        <w:jc w:val="both"/>
      </w:pPr>
    </w:p>
    <w:p w14:paraId="1386D863" w14:textId="77777777" w:rsidR="0001576D" w:rsidRDefault="0001576D" w:rsidP="0001576D">
      <w:pPr>
        <w:spacing w:after="0" w:line="240" w:lineRule="auto"/>
        <w:jc w:val="both"/>
      </w:pPr>
    </w:p>
    <w:p w14:paraId="6A2289CB" w14:textId="77777777" w:rsidR="001522F0" w:rsidRDefault="001522F0" w:rsidP="0001576D">
      <w:pPr>
        <w:spacing w:after="0" w:line="240" w:lineRule="auto"/>
        <w:jc w:val="both"/>
      </w:pPr>
    </w:p>
    <w:p w14:paraId="2C7450F5" w14:textId="77777777" w:rsidR="001522F0" w:rsidRDefault="001522F0" w:rsidP="00F62679">
      <w:pPr>
        <w:spacing w:after="0" w:line="480" w:lineRule="auto"/>
        <w:rPr>
          <w:b/>
          <w:szCs w:val="24"/>
        </w:rPr>
        <w:sectPr w:rsidR="001522F0" w:rsidSect="00F35D1E">
          <w:footerReference w:type="default" r:id="rId14"/>
          <w:headerReference w:type="first" r:id="rId15"/>
          <w:pgSz w:w="11907" w:h="16839" w:code="9"/>
          <w:pgMar w:top="2268" w:right="1701" w:bottom="1701" w:left="2268" w:header="720" w:footer="720" w:gutter="0"/>
          <w:pgNumType w:start="7"/>
          <w:cols w:space="720"/>
          <w:titlePg/>
          <w:docGrid w:linePitch="360"/>
        </w:sectPr>
      </w:pPr>
    </w:p>
    <w:p w14:paraId="4E83E98B" w14:textId="77777777" w:rsidR="001522F0" w:rsidRDefault="001522F0" w:rsidP="00F62679">
      <w:pPr>
        <w:spacing w:after="0" w:line="480" w:lineRule="auto"/>
        <w:rPr>
          <w:b/>
          <w:szCs w:val="24"/>
        </w:rPr>
        <w:sectPr w:rsidR="001522F0" w:rsidSect="001522F0">
          <w:headerReference w:type="first" r:id="rId16"/>
          <w:pgSz w:w="11907" w:h="16839" w:code="9"/>
          <w:pgMar w:top="2268" w:right="1701" w:bottom="1701" w:left="2268" w:header="720" w:footer="720" w:gutter="0"/>
          <w:cols w:space="720"/>
          <w:titlePg/>
          <w:docGrid w:linePitch="360"/>
        </w:sectPr>
      </w:pPr>
    </w:p>
    <w:p w14:paraId="20B08227" w14:textId="0552A4AB" w:rsidR="0001576D" w:rsidRPr="002222D7" w:rsidRDefault="0001576D" w:rsidP="00F62679">
      <w:pPr>
        <w:spacing w:after="0" w:line="480" w:lineRule="auto"/>
        <w:jc w:val="center"/>
        <w:rPr>
          <w:b/>
          <w:szCs w:val="24"/>
        </w:rPr>
      </w:pPr>
      <w:r>
        <w:rPr>
          <w:b/>
          <w:noProof/>
          <w:szCs w:val="24"/>
        </w:rPr>
        <w:lastRenderedPageBreak/>
        <mc:AlternateContent>
          <mc:Choice Requires="wps">
            <w:drawing>
              <wp:anchor distT="0" distB="0" distL="114300" distR="114300" simplePos="0" relativeHeight="251668480" behindDoc="0" locked="0" layoutInCell="1" allowOverlap="1" wp14:anchorId="520B71B8" wp14:editId="1C1682D4">
                <wp:simplePos x="0" y="0"/>
                <wp:positionH relativeFrom="column">
                  <wp:posOffset>4703445</wp:posOffset>
                </wp:positionH>
                <wp:positionV relativeFrom="paragraph">
                  <wp:posOffset>-1021080</wp:posOffset>
                </wp:positionV>
                <wp:extent cx="609600" cy="3524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609600" cy="352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FD4B2B" w14:textId="77777777" w:rsidR="00F62679" w:rsidRDefault="00F62679" w:rsidP="000157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20B71B8" id="Text Box 19" o:spid="_x0000_s1029" type="#_x0000_t202" style="position:absolute;left:0;text-align:left;margin-left:370.35pt;margin-top:-80.4pt;width:48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9BkwIAALoFAAAOAAAAZHJzL2Uyb0RvYy54bWysVE1v2zAMvQ/YfxB0X+2kSbcGdYqsRYcB&#10;xVqsHXpWZCkRJomapMTOfv0o2U7SrpcOu9gU+USRjx8Xl63RZCt8UGArOjopKRGWQ63sqqI/Hm8+&#10;fKIkRGZrpsGKiu5EoJfz9+8uGjcTY1iDroUn6MSGWeMquo7RzYoi8LUwLJyAExaNErxhEY9+VdSe&#10;Nejd6GJclmdFA752HrgIAbXXnZHOs38pBY93UgYRia4oxhbz1+fvMn2L+QWbrTxza8X7MNg/RGGY&#10;svjo3tU1i4xsvPrLlVHcQwAZTziYAqRUXOQcMJtR+SKbhzVzIueC5AS3pyn8P7f82/beE1Vj7c4p&#10;scxgjR5FG8lnaAmqkJ/GhRnCHhwCY4t6xA76gMqUdiu9SX9MiKAdmd7t2U3eOCrPyvOzEi0cTafT&#10;8WQ8TV6Kw2XnQ/wiwJAkVNRj8TKnbHsbYgcdIOmtAFrVN0rrfEgNI660J1uGpdYxh4jOn6G0JQ0G&#10;cjots+NnttxyBw/L1Sse0J+26TmRW6sPKxHUEZGluNMiYbT9LiRSm/l4JUbGubD7ODM6oSRm9JaL&#10;Pf4Q1Vsud3ngjfwy2Li/bJQF37H0nNr650CM7PBYw6O8kxjbZZt76nTokyXUO2wfD90ABsdvFBb5&#10;loV4zzxOHPYFbpF4hx+pAYsEvUTJGvzv1/QJj4OAVkoanOCKhl8b5gUl+qvFETkfTSZp5PNhMv04&#10;xoM/tiyPLXZjrgA7Z4T7yvEsJnzUgyg9mCdcNov0KpqY5fh2ReMgXsVur+Cy4mKxyCAccsfirX1w&#10;PLlOLKcWfmyfmHd9n0cckG8wzDqbvWj3DptuWlhsIkiVZyHx3LHa848LIk9Tv8zSBjo+Z9Rh5c7/&#10;AAAA//8DAFBLAwQUAAYACAAAACEAVUwPVOAAAAANAQAADwAAAGRycy9kb3ducmV2LnhtbEyPTUvD&#10;QBCG74L/YRnBW7tbE9MQsylBEUEFsXrxts2OSTA7G7LbNv33Tk96nHce3o9yM7tBHHAKvScNq6UC&#10;gdR421Or4fPjcZGDCNGQNYMn1HDCAJvq8qI0hfVHesfDNraCTSgURkMX41hIGZoOnQlLPyLx79tP&#10;zkQ+p1bayRzZ3A3yRqlMOtMTJ3RmxPsOm5/t3ml4Tr/MQxJf8BRpfqvrp3xMw6vW11dzfQci4hz/&#10;YDjX5+pQcaed35MNYtCwTtWaUQ2LVaZ4BCN5krG0O0vqNgFZlfL/iuoXAAD//wMAUEsBAi0AFAAG&#10;AAgAAAAhALaDOJL+AAAA4QEAABMAAAAAAAAAAAAAAAAAAAAAAFtDb250ZW50X1R5cGVzXS54bWxQ&#10;SwECLQAUAAYACAAAACEAOP0h/9YAAACUAQAACwAAAAAAAAAAAAAAAAAvAQAAX3JlbHMvLnJlbHNQ&#10;SwECLQAUAAYACAAAACEAEa2vQZMCAAC6BQAADgAAAAAAAAAAAAAAAAAuAgAAZHJzL2Uyb0RvYy54&#10;bWxQSwECLQAUAAYACAAAACEAVUwPVOAAAAANAQAADwAAAAAAAAAAAAAAAADtBAAAZHJzL2Rvd25y&#10;ZXYueG1sUEsFBgAAAAAEAAQA8wAAAPoFAAAAAA==&#10;" fillcolor="white [3201]" strokecolor="white [3212]" strokeweight=".5pt">
                <v:textbox>
                  <w:txbxContent>
                    <w:p w14:paraId="15FD4B2B" w14:textId="77777777" w:rsidR="008077DF" w:rsidRDefault="008077DF" w:rsidP="0001576D"/>
                  </w:txbxContent>
                </v:textbox>
              </v:shape>
            </w:pict>
          </mc:Fallback>
        </mc:AlternateContent>
      </w:r>
      <w:r w:rsidRPr="002222D7">
        <w:rPr>
          <w:b/>
          <w:szCs w:val="24"/>
        </w:rPr>
        <w:t>BAB III</w:t>
      </w:r>
    </w:p>
    <w:p w14:paraId="2E7DD5C1" w14:textId="77777777" w:rsidR="0001576D" w:rsidRDefault="0001576D" w:rsidP="0001576D">
      <w:pPr>
        <w:spacing w:after="0" w:line="480" w:lineRule="auto"/>
        <w:jc w:val="center"/>
        <w:rPr>
          <w:b/>
          <w:szCs w:val="24"/>
        </w:rPr>
      </w:pPr>
      <w:r w:rsidRPr="002222D7">
        <w:rPr>
          <w:b/>
          <w:szCs w:val="24"/>
        </w:rPr>
        <w:t>METODE PENELITIAN</w:t>
      </w:r>
    </w:p>
    <w:p w14:paraId="2C7E20CF" w14:textId="77777777" w:rsidR="0001576D" w:rsidRPr="002222D7" w:rsidRDefault="0001576D" w:rsidP="0001576D">
      <w:pPr>
        <w:spacing w:after="0" w:line="480" w:lineRule="auto"/>
        <w:jc w:val="center"/>
        <w:rPr>
          <w:b/>
          <w:szCs w:val="24"/>
        </w:rPr>
      </w:pPr>
    </w:p>
    <w:p w14:paraId="7DBD7AEA" w14:textId="77777777" w:rsidR="0001576D" w:rsidRPr="002222D7" w:rsidRDefault="0001576D" w:rsidP="0012352E">
      <w:pPr>
        <w:pStyle w:val="ListParagraph"/>
        <w:numPr>
          <w:ilvl w:val="0"/>
          <w:numId w:val="50"/>
        </w:numPr>
        <w:spacing w:after="0" w:line="480" w:lineRule="auto"/>
        <w:jc w:val="both"/>
        <w:rPr>
          <w:b/>
          <w:szCs w:val="24"/>
        </w:rPr>
      </w:pPr>
      <w:r w:rsidRPr="002222D7">
        <w:rPr>
          <w:b/>
          <w:szCs w:val="24"/>
        </w:rPr>
        <w:t>Rancangan</w:t>
      </w:r>
      <w:r w:rsidRPr="000D5C46">
        <w:rPr>
          <w:b/>
          <w:szCs w:val="24"/>
        </w:rPr>
        <w:t xml:space="preserve"> </w:t>
      </w:r>
      <w:r>
        <w:rPr>
          <w:b/>
          <w:szCs w:val="24"/>
        </w:rPr>
        <w:t>Studi Dokumentasi</w:t>
      </w:r>
    </w:p>
    <w:p w14:paraId="69215B6A" w14:textId="77777777" w:rsidR="0001576D" w:rsidRDefault="0001576D" w:rsidP="0001576D">
      <w:pPr>
        <w:pStyle w:val="ListParagraph"/>
        <w:spacing w:after="0" w:line="480" w:lineRule="auto"/>
        <w:jc w:val="both"/>
        <w:rPr>
          <w:szCs w:val="24"/>
        </w:rPr>
      </w:pPr>
      <w:r w:rsidRPr="002222D7">
        <w:rPr>
          <w:szCs w:val="24"/>
        </w:rPr>
        <w:t xml:space="preserve">Penelitian ini menggunakan rancangan deskriptif berupa studi kasus dengan pendekatan studi dokumentasi yaitu menggambarkan suatu peristiwa atau kasus dengan memanfaatkan dokumentasi laporan asuhan keperawatan kecemasan </w:t>
      </w:r>
      <w:r>
        <w:rPr>
          <w:szCs w:val="24"/>
        </w:rPr>
        <w:t xml:space="preserve">pada pasien </w:t>
      </w:r>
      <w:proofErr w:type="gramStart"/>
      <w:r>
        <w:rPr>
          <w:szCs w:val="24"/>
        </w:rPr>
        <w:t>Ny</w:t>
      </w:r>
      <w:proofErr w:type="gramEnd"/>
      <w:r>
        <w:rPr>
          <w:szCs w:val="24"/>
        </w:rPr>
        <w:t xml:space="preserve">. Y </w:t>
      </w:r>
      <w:r w:rsidRPr="002222D7">
        <w:rPr>
          <w:szCs w:val="24"/>
        </w:rPr>
        <w:t xml:space="preserve">dengan </w:t>
      </w:r>
      <w:r w:rsidRPr="00461CB2">
        <w:rPr>
          <w:i/>
          <w:szCs w:val="24"/>
        </w:rPr>
        <w:t>Carcinoma Mammae</w:t>
      </w:r>
      <w:r w:rsidRPr="002222D7">
        <w:rPr>
          <w:szCs w:val="24"/>
        </w:rPr>
        <w:t xml:space="preserve"> di Ruang Cendana 3 IRNA I RSUP Dr. Sardjito Yogkarta. </w:t>
      </w:r>
    </w:p>
    <w:p w14:paraId="3FBCEDD0" w14:textId="77777777" w:rsidR="0001576D" w:rsidRPr="00A5495B" w:rsidRDefault="0001576D" w:rsidP="00F62679">
      <w:pPr>
        <w:pStyle w:val="ListParagraph"/>
        <w:spacing w:after="0" w:line="240" w:lineRule="auto"/>
        <w:jc w:val="both"/>
        <w:rPr>
          <w:szCs w:val="24"/>
        </w:rPr>
      </w:pPr>
    </w:p>
    <w:p w14:paraId="4DFC2B83" w14:textId="77777777" w:rsidR="0001576D" w:rsidRPr="002222D7" w:rsidRDefault="0001576D" w:rsidP="0012352E">
      <w:pPr>
        <w:pStyle w:val="ListParagraph"/>
        <w:numPr>
          <w:ilvl w:val="0"/>
          <w:numId w:val="50"/>
        </w:numPr>
        <w:spacing w:after="0" w:line="480" w:lineRule="auto"/>
        <w:jc w:val="both"/>
        <w:rPr>
          <w:b/>
          <w:szCs w:val="24"/>
        </w:rPr>
      </w:pPr>
      <w:r w:rsidRPr="002222D7">
        <w:rPr>
          <w:b/>
          <w:szCs w:val="24"/>
        </w:rPr>
        <w:t xml:space="preserve">Objek </w:t>
      </w:r>
      <w:r>
        <w:rPr>
          <w:b/>
          <w:szCs w:val="24"/>
        </w:rPr>
        <w:t>Studi Dokumentasi</w:t>
      </w:r>
    </w:p>
    <w:p w14:paraId="62C3AEE9" w14:textId="77777777" w:rsidR="00501562" w:rsidRDefault="00501562" w:rsidP="00501562">
      <w:pPr>
        <w:pStyle w:val="ListParagraph"/>
        <w:spacing w:after="0" w:line="480" w:lineRule="auto"/>
        <w:jc w:val="both"/>
        <w:rPr>
          <w:szCs w:val="24"/>
        </w:rPr>
      </w:pPr>
      <w:r w:rsidRPr="002222D7">
        <w:rPr>
          <w:szCs w:val="24"/>
        </w:rPr>
        <w:t xml:space="preserve">Objek Dalam penelitian ini adalah satu data asuhan keperawatan </w:t>
      </w:r>
      <w:r>
        <w:rPr>
          <w:szCs w:val="24"/>
        </w:rPr>
        <w:t xml:space="preserve">kecemasan pada pasien </w:t>
      </w:r>
      <w:proofErr w:type="gramStart"/>
      <w:r>
        <w:rPr>
          <w:szCs w:val="24"/>
        </w:rPr>
        <w:t>Ny</w:t>
      </w:r>
      <w:proofErr w:type="gramEnd"/>
      <w:r>
        <w:rPr>
          <w:szCs w:val="24"/>
        </w:rPr>
        <w:t xml:space="preserve">. Y dengan </w:t>
      </w:r>
      <w:r w:rsidRPr="00B93618">
        <w:rPr>
          <w:i/>
          <w:szCs w:val="24"/>
        </w:rPr>
        <w:t>Carcinoma Mammae</w:t>
      </w:r>
      <w:r w:rsidRPr="002222D7">
        <w:rPr>
          <w:szCs w:val="24"/>
        </w:rPr>
        <w:t xml:space="preserve"> </w:t>
      </w:r>
      <w:r>
        <w:rPr>
          <w:szCs w:val="24"/>
        </w:rPr>
        <w:t xml:space="preserve">di Ruang Cendana 3 IRNA I RSUP Dr. Sardjito Yogyakarta yang diambil oleh Muhammad Abdul Aziz pada tanggal 8 April 2019 hingga 10 April 2019. </w:t>
      </w:r>
    </w:p>
    <w:p w14:paraId="4735D99C" w14:textId="77777777" w:rsidR="0001576D" w:rsidRPr="00A5495B" w:rsidRDefault="0001576D" w:rsidP="00F62679">
      <w:pPr>
        <w:pStyle w:val="ListParagraph"/>
        <w:spacing w:after="0" w:line="240" w:lineRule="auto"/>
        <w:rPr>
          <w:szCs w:val="24"/>
        </w:rPr>
      </w:pPr>
    </w:p>
    <w:p w14:paraId="77EA1F18" w14:textId="77777777" w:rsidR="0001576D" w:rsidRPr="002222D7" w:rsidRDefault="0001576D" w:rsidP="0012352E">
      <w:pPr>
        <w:pStyle w:val="ListParagraph"/>
        <w:numPr>
          <w:ilvl w:val="0"/>
          <w:numId w:val="50"/>
        </w:numPr>
        <w:spacing w:after="0" w:line="480" w:lineRule="auto"/>
        <w:jc w:val="both"/>
        <w:rPr>
          <w:b/>
          <w:szCs w:val="24"/>
        </w:rPr>
      </w:pPr>
      <w:r w:rsidRPr="002222D7">
        <w:rPr>
          <w:b/>
          <w:szCs w:val="24"/>
        </w:rPr>
        <w:t xml:space="preserve">Lokasi dan Waktu </w:t>
      </w:r>
      <w:r>
        <w:rPr>
          <w:b/>
          <w:szCs w:val="24"/>
        </w:rPr>
        <w:t>Studi Dokumentasi</w:t>
      </w:r>
    </w:p>
    <w:p w14:paraId="6BB7CB5C" w14:textId="77777777" w:rsidR="0001576D" w:rsidRDefault="0001576D" w:rsidP="00131676">
      <w:pPr>
        <w:pStyle w:val="ListParagraph"/>
        <w:spacing w:after="0" w:line="480" w:lineRule="auto"/>
        <w:jc w:val="both"/>
        <w:rPr>
          <w:szCs w:val="24"/>
        </w:rPr>
      </w:pPr>
      <w:r w:rsidRPr="002222D7">
        <w:rPr>
          <w:szCs w:val="24"/>
        </w:rPr>
        <w:t xml:space="preserve">Penelitian ini dilaksanakan di Kampus Akper “YKY” Yogyakarta Program Studi DIII Keperawatan pada bulan Februari </w:t>
      </w:r>
      <w:r>
        <w:rPr>
          <w:szCs w:val="24"/>
        </w:rPr>
        <w:t xml:space="preserve">2020 </w:t>
      </w:r>
      <w:r w:rsidRPr="002222D7">
        <w:rPr>
          <w:szCs w:val="24"/>
        </w:rPr>
        <w:t>sampai dengan bulan Juni</w:t>
      </w:r>
      <w:r>
        <w:rPr>
          <w:szCs w:val="24"/>
        </w:rPr>
        <w:t xml:space="preserve"> 2020</w:t>
      </w:r>
      <w:r w:rsidRPr="002222D7">
        <w:rPr>
          <w:szCs w:val="24"/>
        </w:rPr>
        <w:t xml:space="preserve">, yakni dimulai dari penyusunan proposal sampai dengan penyusunan laporan KTI (Karya Tulis Ilmiah). </w:t>
      </w:r>
    </w:p>
    <w:p w14:paraId="05017B24" w14:textId="77777777" w:rsidR="0001576D" w:rsidRDefault="0001576D" w:rsidP="0001576D">
      <w:pPr>
        <w:pStyle w:val="ListParagraph"/>
        <w:spacing w:after="0" w:line="480" w:lineRule="auto"/>
        <w:rPr>
          <w:szCs w:val="24"/>
        </w:rPr>
      </w:pPr>
    </w:p>
    <w:p w14:paraId="5A6FEC1E" w14:textId="183E2F89" w:rsidR="0001576D" w:rsidRPr="008077DF" w:rsidRDefault="0001576D" w:rsidP="008077DF">
      <w:pPr>
        <w:spacing w:after="0" w:line="480" w:lineRule="auto"/>
        <w:rPr>
          <w:szCs w:val="24"/>
        </w:rPr>
      </w:pPr>
      <w:r>
        <w:rPr>
          <w:noProof/>
        </w:rPr>
        <mc:AlternateContent>
          <mc:Choice Requires="wps">
            <w:drawing>
              <wp:anchor distT="0" distB="0" distL="114300" distR="114300" simplePos="0" relativeHeight="251670528" behindDoc="0" locked="0" layoutInCell="1" allowOverlap="1" wp14:anchorId="26A5B078" wp14:editId="3D6FC0F0">
                <wp:simplePos x="0" y="0"/>
                <wp:positionH relativeFrom="column">
                  <wp:posOffset>1884045</wp:posOffset>
                </wp:positionH>
                <wp:positionV relativeFrom="paragraph">
                  <wp:posOffset>345440</wp:posOffset>
                </wp:positionV>
                <wp:extent cx="638175" cy="3810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638175" cy="381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CE2057" w14:textId="60470543" w:rsidR="00F62679" w:rsidRDefault="00F62679" w:rsidP="000157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6A5B078" id="Text Box 20" o:spid="_x0000_s1030" type="#_x0000_t202" style="position:absolute;margin-left:148.35pt;margin-top:27.2pt;width:50.25pt;height:3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GAkgIAALoFAAAOAAAAZHJzL2Uyb0RvYy54bWysVE1v2zAMvQ/YfxB0X+10adcFdYqsRYcB&#10;RVusHXpWZCkxJouapCTOfv2e5Hy166XDLjZFPlLkE8nzi641bKl8aMhWfHBUcqaspLqxs4r/eLz+&#10;cMZZiMLWwpBVFV+rwC/G79+dr9xIHdOcTK08QxAbRitX8XmMblQUQc5VK8IROWVh1ORbEXH0s6L2&#10;YoXorSmOy/K0WJGvnSepQoD2qjfycY6vtZLxTuugIjMVR24xf33+TtO3GJ+L0cwLN2/kJg3xD1m0&#10;orG4dBfqSkTBFr75K1TbSE+BdDyS1BakdSNVrgHVDMoX1TzMhVO5FpAT3I6m8P/CytvlvWdNXfFj&#10;0GNFizd6VF1kX6hjUIGflQsjwB4cgLGDHu+81QcoU9md9m36oyAGO0Ktd+ymaBLK049ng08nnEmY&#10;IJZljl7snZ0P8auiliWh4h6PlzkVy5sQkQigW0i6K5Bp6uvGmHxIDaMujWdLgac2MacIj2coY9kq&#10;JXJS5sDPbLnl9hGms1ciIJ6x6TqVW2uTViKoJyJLcW1Uwhj7XWlQm/l4JUchpbK7PDM6oTQqeovj&#10;Br/P6i3OfR3wyDeTjTvntrHke5aeU1v/3BKjezwe5qDuJMZu2uWeGm77ZEr1Gu3jqR/A4OR1g0e+&#10;ESHeC4+JQ8dgi8Q7fLQhPBJtJM7m5H+/pk94DAKsnK0wwRUPvxbCK87MN4sR+TwYDtPI58Pw5FNq&#10;cH9omR5a7KK9JHTOAPvKySwmfDRbUXtqn7BsJulWmISVuLvicStexn6vYFlJNZlkEIbciXhjH5xM&#10;oRPLqYUfuyfh3abPIwbklrazLkYv2r3HJk9Lk0Uk3eRZSDz3rG74x4LII7JZZmkDHZ4zar9yx38A&#10;AAD//wMAUEsDBBQABgAIAAAAIQByrrbq4AAAAAoBAAAPAAAAZHJzL2Rvd25yZXYueG1sTI9NS8NA&#10;EIbvgv9hGcGb3TSN/YjZlKCIYAWx7cXbNBmTYHY2ZLdt+u8dT3qcmYd3njdbj7ZTJxp869jAdBKB&#10;Ii5d1XJtYL97vluC8gG5ws4xGbiQh3V+fZVhWrkzf9BpG2olIexTNNCE0Kda+7Ihi37iemK5fbnB&#10;YpBxqHU14FnCbafjKJpriy3LhwZ7emyo/N4erYHX5BOfZmFDl8Dje1G8LPvEvxlzezMWD6ACjeEP&#10;hl99UYdcnA7uyJVXnYF4NV8IauA+SUAJMFstYlAHIaey0Xmm/1fIfwAAAP//AwBQSwECLQAUAAYA&#10;CAAAACEAtoM4kv4AAADhAQAAEwAAAAAAAAAAAAAAAAAAAAAAW0NvbnRlbnRfVHlwZXNdLnhtbFBL&#10;AQItABQABgAIAAAAIQA4/SH/1gAAAJQBAAALAAAAAAAAAAAAAAAAAC8BAABfcmVscy8ucmVsc1BL&#10;AQItABQABgAIAAAAIQApDWGAkgIAALoFAAAOAAAAAAAAAAAAAAAAAC4CAABkcnMvZTJvRG9jLnht&#10;bFBLAQItABQABgAIAAAAIQByrrbq4AAAAAoBAAAPAAAAAAAAAAAAAAAAAOwEAABkcnMvZG93bnJl&#10;di54bWxQSwUGAAAAAAQABADzAAAA+QUAAAAA&#10;" fillcolor="white [3201]" strokecolor="white [3212]" strokeweight=".5pt">
                <v:textbox>
                  <w:txbxContent>
                    <w:p w14:paraId="12CE2057" w14:textId="60470543" w:rsidR="008077DF" w:rsidRDefault="008077DF" w:rsidP="0001576D">
                      <w:pPr>
                        <w:jc w:val="center"/>
                      </w:pPr>
                    </w:p>
                  </w:txbxContent>
                </v:textbox>
              </v:shape>
            </w:pict>
          </mc:Fallback>
        </mc:AlternateContent>
      </w:r>
    </w:p>
    <w:p w14:paraId="12C21B2F" w14:textId="5E33FFD4" w:rsidR="0001576D" w:rsidRPr="00A5495B" w:rsidRDefault="0001576D" w:rsidP="0001576D">
      <w:pPr>
        <w:pStyle w:val="ListParagraph"/>
        <w:spacing w:after="0" w:line="480" w:lineRule="auto"/>
        <w:rPr>
          <w:szCs w:val="24"/>
        </w:rPr>
      </w:pPr>
    </w:p>
    <w:p w14:paraId="3B999D36" w14:textId="77777777" w:rsidR="0001576D" w:rsidRPr="008C5F70" w:rsidRDefault="0001576D" w:rsidP="0012352E">
      <w:pPr>
        <w:pStyle w:val="ListParagraph"/>
        <w:numPr>
          <w:ilvl w:val="0"/>
          <w:numId w:val="53"/>
        </w:numPr>
        <w:spacing w:after="0" w:line="480" w:lineRule="auto"/>
        <w:jc w:val="both"/>
        <w:rPr>
          <w:b/>
          <w:szCs w:val="24"/>
        </w:rPr>
      </w:pPr>
      <w:r w:rsidRPr="0021243B">
        <w:rPr>
          <w:b/>
          <w:szCs w:val="24"/>
        </w:rPr>
        <w:lastRenderedPageBreak/>
        <w:t xml:space="preserve">Definisi Operasional </w:t>
      </w:r>
    </w:p>
    <w:p w14:paraId="0F30F0DE" w14:textId="77777777" w:rsidR="0001576D" w:rsidRPr="0021243B" w:rsidRDefault="0001576D" w:rsidP="0084522F">
      <w:pPr>
        <w:pStyle w:val="ListParagraph"/>
        <w:spacing w:after="0" w:line="240" w:lineRule="auto"/>
        <w:jc w:val="center"/>
        <w:rPr>
          <w:b/>
          <w:szCs w:val="24"/>
        </w:rPr>
      </w:pPr>
      <w:r w:rsidRPr="0021243B">
        <w:rPr>
          <w:szCs w:val="24"/>
        </w:rPr>
        <w:t>Tabel 3.1</w:t>
      </w:r>
    </w:p>
    <w:p w14:paraId="63953CBA" w14:textId="77777777" w:rsidR="0001576D" w:rsidRPr="0021243B" w:rsidRDefault="0001576D" w:rsidP="0084522F">
      <w:pPr>
        <w:spacing w:after="0" w:line="240" w:lineRule="auto"/>
        <w:ind w:firstLine="720"/>
        <w:jc w:val="center"/>
        <w:rPr>
          <w:szCs w:val="24"/>
        </w:rPr>
      </w:pPr>
      <w:r w:rsidRPr="0021243B">
        <w:rPr>
          <w:szCs w:val="24"/>
        </w:rPr>
        <w:t>Definisi Operasional</w:t>
      </w:r>
    </w:p>
    <w:tbl>
      <w:tblPr>
        <w:tblStyle w:val="TableGrid"/>
        <w:tblW w:w="0" w:type="auto"/>
        <w:tblInd w:w="421" w:type="dxa"/>
        <w:tblBorders>
          <w:left w:val="none" w:sz="0" w:space="0" w:color="auto"/>
          <w:right w:val="none" w:sz="0" w:space="0" w:color="auto"/>
          <w:insideV w:val="none" w:sz="0" w:space="0" w:color="auto"/>
        </w:tblBorders>
        <w:tblLook w:val="04A0" w:firstRow="1" w:lastRow="0" w:firstColumn="1" w:lastColumn="0" w:noHBand="0" w:noVBand="1"/>
      </w:tblPr>
      <w:tblGrid>
        <w:gridCol w:w="975"/>
        <w:gridCol w:w="1769"/>
        <w:gridCol w:w="4773"/>
      </w:tblGrid>
      <w:tr w:rsidR="0001576D" w:rsidRPr="0021243B" w14:paraId="23064B4C" w14:textId="77777777" w:rsidTr="0001576D">
        <w:trPr>
          <w:trHeight w:val="373"/>
        </w:trPr>
        <w:tc>
          <w:tcPr>
            <w:tcW w:w="975" w:type="dxa"/>
          </w:tcPr>
          <w:p w14:paraId="6F47A1BB" w14:textId="77777777" w:rsidR="0001576D" w:rsidRPr="0021243B" w:rsidRDefault="0001576D" w:rsidP="0084522F">
            <w:pPr>
              <w:pStyle w:val="ListParagraph"/>
              <w:ind w:left="0"/>
              <w:jc w:val="both"/>
              <w:rPr>
                <w:szCs w:val="24"/>
              </w:rPr>
            </w:pPr>
            <w:r w:rsidRPr="0021243B">
              <w:rPr>
                <w:szCs w:val="24"/>
              </w:rPr>
              <w:t>No</w:t>
            </w:r>
          </w:p>
        </w:tc>
        <w:tc>
          <w:tcPr>
            <w:tcW w:w="1769" w:type="dxa"/>
          </w:tcPr>
          <w:p w14:paraId="2A146DEF" w14:textId="77777777" w:rsidR="0001576D" w:rsidRPr="0021243B" w:rsidRDefault="0001576D" w:rsidP="0084522F">
            <w:pPr>
              <w:pStyle w:val="ListParagraph"/>
              <w:ind w:left="0"/>
              <w:jc w:val="both"/>
              <w:rPr>
                <w:szCs w:val="24"/>
              </w:rPr>
            </w:pPr>
            <w:r w:rsidRPr="0021243B">
              <w:rPr>
                <w:szCs w:val="24"/>
              </w:rPr>
              <w:t>Variabel</w:t>
            </w:r>
          </w:p>
        </w:tc>
        <w:tc>
          <w:tcPr>
            <w:tcW w:w="4773" w:type="dxa"/>
          </w:tcPr>
          <w:p w14:paraId="6CCA2BFC" w14:textId="77777777" w:rsidR="0001576D" w:rsidRPr="0021243B" w:rsidRDefault="0001576D" w:rsidP="0084522F">
            <w:pPr>
              <w:pStyle w:val="ListParagraph"/>
              <w:ind w:left="0"/>
              <w:jc w:val="both"/>
              <w:rPr>
                <w:szCs w:val="24"/>
              </w:rPr>
            </w:pPr>
            <w:r w:rsidRPr="0021243B">
              <w:rPr>
                <w:szCs w:val="24"/>
              </w:rPr>
              <w:t xml:space="preserve">Definisi Operasional </w:t>
            </w:r>
          </w:p>
        </w:tc>
      </w:tr>
      <w:tr w:rsidR="0001576D" w:rsidRPr="0021243B" w14:paraId="6E377B5B" w14:textId="77777777" w:rsidTr="0001576D">
        <w:trPr>
          <w:trHeight w:val="1136"/>
        </w:trPr>
        <w:tc>
          <w:tcPr>
            <w:tcW w:w="975" w:type="dxa"/>
          </w:tcPr>
          <w:p w14:paraId="43837A0D" w14:textId="77777777" w:rsidR="0001576D" w:rsidRPr="0021243B" w:rsidRDefault="0001576D" w:rsidP="0084522F">
            <w:pPr>
              <w:pStyle w:val="ListParagraph"/>
              <w:numPr>
                <w:ilvl w:val="0"/>
                <w:numId w:val="51"/>
              </w:numPr>
              <w:jc w:val="both"/>
              <w:rPr>
                <w:szCs w:val="24"/>
              </w:rPr>
            </w:pPr>
          </w:p>
        </w:tc>
        <w:tc>
          <w:tcPr>
            <w:tcW w:w="1769" w:type="dxa"/>
          </w:tcPr>
          <w:p w14:paraId="25EE1D97" w14:textId="77777777" w:rsidR="0001576D" w:rsidRPr="0021243B" w:rsidRDefault="0001576D" w:rsidP="0084522F">
            <w:pPr>
              <w:pStyle w:val="ListParagraph"/>
              <w:ind w:left="0"/>
              <w:jc w:val="both"/>
              <w:rPr>
                <w:szCs w:val="24"/>
              </w:rPr>
            </w:pPr>
            <w:r w:rsidRPr="0021243B">
              <w:rPr>
                <w:szCs w:val="24"/>
              </w:rPr>
              <w:t xml:space="preserve">Kecemasan  </w:t>
            </w:r>
          </w:p>
        </w:tc>
        <w:tc>
          <w:tcPr>
            <w:tcW w:w="4773" w:type="dxa"/>
          </w:tcPr>
          <w:p w14:paraId="3AF1EDAB" w14:textId="6BE7AEF3" w:rsidR="0001576D" w:rsidRPr="0021243B" w:rsidRDefault="0001576D" w:rsidP="0084522F">
            <w:pPr>
              <w:jc w:val="both"/>
              <w:rPr>
                <w:szCs w:val="24"/>
              </w:rPr>
            </w:pPr>
            <w:r w:rsidRPr="0021243B">
              <w:rPr>
                <w:szCs w:val="24"/>
              </w:rPr>
              <w:t>Suatu kondisi dimana seseorang mengalami perasaan yang tidak tenang yang disebabkan oleh suatu hal yang tidak jelas, dan akan diu</w:t>
            </w:r>
            <w:r w:rsidR="00041DB2">
              <w:rPr>
                <w:szCs w:val="24"/>
              </w:rPr>
              <w:t xml:space="preserve">kur atau dinilai dengan instrument </w:t>
            </w:r>
            <w:r w:rsidRPr="0021243B">
              <w:rPr>
                <w:szCs w:val="24"/>
              </w:rPr>
              <w:t>HARS.</w:t>
            </w:r>
          </w:p>
        </w:tc>
      </w:tr>
      <w:tr w:rsidR="0001576D" w:rsidRPr="0021243B" w14:paraId="27F1AC31" w14:textId="77777777" w:rsidTr="0001576D">
        <w:trPr>
          <w:trHeight w:val="634"/>
        </w:trPr>
        <w:tc>
          <w:tcPr>
            <w:tcW w:w="975" w:type="dxa"/>
          </w:tcPr>
          <w:p w14:paraId="618441C6" w14:textId="77777777" w:rsidR="0001576D" w:rsidRPr="0021243B" w:rsidRDefault="0001576D" w:rsidP="0084522F">
            <w:pPr>
              <w:pStyle w:val="ListParagraph"/>
              <w:numPr>
                <w:ilvl w:val="0"/>
                <w:numId w:val="51"/>
              </w:numPr>
              <w:jc w:val="both"/>
              <w:rPr>
                <w:szCs w:val="24"/>
              </w:rPr>
            </w:pPr>
          </w:p>
        </w:tc>
        <w:tc>
          <w:tcPr>
            <w:tcW w:w="1769" w:type="dxa"/>
          </w:tcPr>
          <w:p w14:paraId="29DC428A" w14:textId="77777777" w:rsidR="0001576D" w:rsidRPr="0021243B" w:rsidRDefault="0001576D" w:rsidP="0084522F">
            <w:pPr>
              <w:pStyle w:val="ListParagraph"/>
              <w:ind w:left="0"/>
              <w:jc w:val="both"/>
              <w:rPr>
                <w:i/>
                <w:szCs w:val="24"/>
              </w:rPr>
            </w:pPr>
            <w:r w:rsidRPr="0021243B">
              <w:rPr>
                <w:i/>
                <w:szCs w:val="24"/>
              </w:rPr>
              <w:t xml:space="preserve">Carcinoma Mammae </w:t>
            </w:r>
          </w:p>
        </w:tc>
        <w:tc>
          <w:tcPr>
            <w:tcW w:w="4773" w:type="dxa"/>
          </w:tcPr>
          <w:p w14:paraId="01F17A68" w14:textId="77777777" w:rsidR="0001576D" w:rsidRPr="0021243B" w:rsidRDefault="0001576D" w:rsidP="0084522F">
            <w:pPr>
              <w:jc w:val="both"/>
              <w:rPr>
                <w:szCs w:val="24"/>
              </w:rPr>
            </w:pPr>
            <w:r w:rsidRPr="0021243B">
              <w:rPr>
                <w:szCs w:val="24"/>
              </w:rPr>
              <w:t xml:space="preserve">Merupakan tumor ganas yang tumbuh pada salah satu atau kedua payudara yang dapat menyebar ke organ-organ lain disekitarnya. </w:t>
            </w:r>
          </w:p>
        </w:tc>
      </w:tr>
    </w:tbl>
    <w:p w14:paraId="7D67A76B" w14:textId="77777777" w:rsidR="0001576D" w:rsidRPr="0021243B" w:rsidRDefault="0001576D" w:rsidP="0001576D">
      <w:pPr>
        <w:spacing w:after="0" w:line="480" w:lineRule="auto"/>
        <w:jc w:val="both"/>
        <w:rPr>
          <w:szCs w:val="24"/>
        </w:rPr>
      </w:pPr>
    </w:p>
    <w:p w14:paraId="0C8EBFFE" w14:textId="77777777" w:rsidR="0001576D" w:rsidRPr="0021243B" w:rsidRDefault="0001576D" w:rsidP="0012352E">
      <w:pPr>
        <w:pStyle w:val="ListParagraph"/>
        <w:numPr>
          <w:ilvl w:val="0"/>
          <w:numId w:val="53"/>
        </w:numPr>
        <w:spacing w:after="0" w:line="480" w:lineRule="auto"/>
        <w:jc w:val="both"/>
        <w:rPr>
          <w:b/>
          <w:szCs w:val="24"/>
        </w:rPr>
      </w:pPr>
      <w:r w:rsidRPr="0021243B">
        <w:rPr>
          <w:b/>
          <w:szCs w:val="24"/>
        </w:rPr>
        <w:t xml:space="preserve">Instrumen </w:t>
      </w:r>
      <w:r>
        <w:rPr>
          <w:b/>
          <w:szCs w:val="24"/>
        </w:rPr>
        <w:t xml:space="preserve">Studi Dokumentasi </w:t>
      </w:r>
    </w:p>
    <w:p w14:paraId="5B681A29" w14:textId="77777777" w:rsidR="0001576D" w:rsidRDefault="0001576D" w:rsidP="0001576D">
      <w:pPr>
        <w:pStyle w:val="ListParagraph"/>
        <w:spacing w:line="480" w:lineRule="auto"/>
        <w:jc w:val="both"/>
        <w:rPr>
          <w:b/>
          <w:szCs w:val="24"/>
        </w:rPr>
      </w:pPr>
      <w:r w:rsidRPr="00051753">
        <w:rPr>
          <w:szCs w:val="24"/>
        </w:rPr>
        <w:t xml:space="preserve">Pada penelitian studi kasus ini, instrument penelitian adalah peneliti itu sendiri (Sugiyono, 2015). Bahwa dalam penelitian kualitatif yang menjadi instrument penelitian adalah peneliti itu sendiri. Peneliti kualitatif sebagai </w:t>
      </w:r>
      <w:r w:rsidRPr="00051753">
        <w:rPr>
          <w:rFonts w:eastAsia="Times New Roman"/>
          <w:i/>
          <w:szCs w:val="24"/>
        </w:rPr>
        <w:t xml:space="preserve">human instrument </w:t>
      </w:r>
      <w:r w:rsidRPr="00051753">
        <w:rPr>
          <w:szCs w:val="24"/>
        </w:rPr>
        <w:t xml:space="preserve">berfungsi menetapkan focus penelitian, memilih informan sebagai sumber data, melakukan pengumpulan data, menilai kualitas data, analisa data, menafsirkan data dan membuat kesimpulan atas temuannya. </w:t>
      </w:r>
      <w:r w:rsidRPr="00051753">
        <w:rPr>
          <w:b/>
          <w:szCs w:val="24"/>
        </w:rPr>
        <w:tab/>
      </w:r>
    </w:p>
    <w:p w14:paraId="43C07B26" w14:textId="77777777" w:rsidR="0001576D" w:rsidRPr="0021243B" w:rsidRDefault="0001576D" w:rsidP="0012352E">
      <w:pPr>
        <w:numPr>
          <w:ilvl w:val="0"/>
          <w:numId w:val="53"/>
        </w:numPr>
        <w:spacing w:after="0" w:line="480" w:lineRule="auto"/>
        <w:jc w:val="both"/>
        <w:rPr>
          <w:b/>
          <w:szCs w:val="24"/>
        </w:rPr>
      </w:pPr>
      <w:r w:rsidRPr="0021243B">
        <w:rPr>
          <w:b/>
          <w:szCs w:val="24"/>
        </w:rPr>
        <w:t>Teknik Pengumpulan Data</w:t>
      </w:r>
    </w:p>
    <w:p w14:paraId="45D39D09" w14:textId="6D9F959B" w:rsidR="00F62679" w:rsidRDefault="0001576D" w:rsidP="00F62679">
      <w:pPr>
        <w:pStyle w:val="ListParagraph"/>
        <w:spacing w:after="0" w:line="480" w:lineRule="auto"/>
        <w:jc w:val="both"/>
        <w:rPr>
          <w:szCs w:val="24"/>
        </w:rPr>
      </w:pPr>
      <w:r w:rsidRPr="0021243B">
        <w:rPr>
          <w:szCs w:val="24"/>
        </w:rPr>
        <w:t xml:space="preserve">Teknik pengumpulan pada penelitian ini dilakukan dengan </w:t>
      </w:r>
      <w:proofErr w:type="gramStart"/>
      <w:r w:rsidRPr="0021243B">
        <w:rPr>
          <w:szCs w:val="24"/>
        </w:rPr>
        <w:t>cara</w:t>
      </w:r>
      <w:proofErr w:type="gramEnd"/>
      <w:r w:rsidRPr="0021243B">
        <w:rPr>
          <w:szCs w:val="24"/>
        </w:rPr>
        <w:t xml:space="preserve"> studi dokumentasi dengan menggunakan data sekunder yakni dokumen yang ditulis kembali oleh orang yang tidak langsung mengalami peristiwa berdasarkan informasi yang diperoleh dari orang yang langsung mengalami peristiwa. Data sekunder tersebut berupa data yang </w:t>
      </w:r>
      <w:r>
        <w:rPr>
          <w:szCs w:val="24"/>
        </w:rPr>
        <w:t xml:space="preserve"> </w:t>
      </w:r>
      <w:r w:rsidRPr="005B3920">
        <w:rPr>
          <w:szCs w:val="24"/>
        </w:rPr>
        <w:t xml:space="preserve">terdapat di Perpustakaan Program Studi DIII Keperawatan Akper “YKY” Yogyakarta  berupa satu data asuhan keperawatan yang dilampirkan di dalam KTI </w:t>
      </w:r>
      <w:r w:rsidRPr="005B3920">
        <w:rPr>
          <w:szCs w:val="24"/>
        </w:rPr>
        <w:lastRenderedPageBreak/>
        <w:t xml:space="preserve">mahasiswa yang sudah lulus pada tahun antara tahun 2010 sampai dengan tahun 2019. </w:t>
      </w:r>
    </w:p>
    <w:p w14:paraId="1E3B525F" w14:textId="77777777" w:rsidR="00F62679" w:rsidRPr="00F62679" w:rsidRDefault="00F62679" w:rsidP="00F62679">
      <w:pPr>
        <w:pStyle w:val="ListParagraph"/>
        <w:spacing w:after="0" w:line="240" w:lineRule="auto"/>
        <w:jc w:val="both"/>
        <w:rPr>
          <w:szCs w:val="24"/>
        </w:rPr>
      </w:pPr>
    </w:p>
    <w:p w14:paraId="0665DB76" w14:textId="77777777" w:rsidR="0001576D" w:rsidRPr="0021243B" w:rsidRDefault="0001576D" w:rsidP="0012352E">
      <w:pPr>
        <w:pStyle w:val="ListParagraph"/>
        <w:numPr>
          <w:ilvl w:val="0"/>
          <w:numId w:val="53"/>
        </w:numPr>
        <w:spacing w:after="0" w:line="480" w:lineRule="auto"/>
        <w:jc w:val="both"/>
        <w:rPr>
          <w:b/>
          <w:szCs w:val="24"/>
        </w:rPr>
      </w:pPr>
      <w:r w:rsidRPr="0021243B">
        <w:rPr>
          <w:b/>
          <w:szCs w:val="24"/>
        </w:rPr>
        <w:t>Analisa Data</w:t>
      </w:r>
    </w:p>
    <w:p w14:paraId="0CA0EC7A" w14:textId="77777777" w:rsidR="0001576D" w:rsidRDefault="0001576D" w:rsidP="0001576D">
      <w:pPr>
        <w:pStyle w:val="ListParagraph"/>
        <w:spacing w:after="0" w:line="480" w:lineRule="auto"/>
        <w:jc w:val="both"/>
        <w:rPr>
          <w:szCs w:val="24"/>
        </w:rPr>
      </w:pPr>
      <w:r w:rsidRPr="0021243B">
        <w:rPr>
          <w:szCs w:val="24"/>
        </w:rPr>
        <w:t xml:space="preserve">Teknik analisa data menggunakan tekhnik analisa deskriptif-kualitatif yaitu dengan </w:t>
      </w:r>
      <w:proofErr w:type="gramStart"/>
      <w:r w:rsidRPr="0021243B">
        <w:rPr>
          <w:szCs w:val="24"/>
        </w:rPr>
        <w:t>cara</w:t>
      </w:r>
      <w:proofErr w:type="gramEnd"/>
      <w:r w:rsidRPr="0021243B">
        <w:rPr>
          <w:szCs w:val="24"/>
        </w:rPr>
        <w:t xml:space="preserve"> mengevaluasi dan mencermati dokumen yang menghasilkan data untuk selanjutnya diinterpretasikan oleh peneliti dan dibandingkan dengan teori atau artikel penelitian yang ada sebagai bahan untuk memberikan rekomendasi d</w:t>
      </w:r>
      <w:r>
        <w:rPr>
          <w:szCs w:val="24"/>
        </w:rPr>
        <w:t>alam penelitian yang dilakukan.</w:t>
      </w:r>
    </w:p>
    <w:p w14:paraId="149CB70D" w14:textId="77777777" w:rsidR="0001576D" w:rsidRPr="008C5F70" w:rsidRDefault="0001576D" w:rsidP="00F62679">
      <w:pPr>
        <w:pStyle w:val="ListParagraph"/>
        <w:spacing w:after="0" w:line="240" w:lineRule="auto"/>
        <w:jc w:val="both"/>
        <w:rPr>
          <w:szCs w:val="24"/>
        </w:rPr>
      </w:pPr>
    </w:p>
    <w:p w14:paraId="5B272013" w14:textId="77777777" w:rsidR="0001576D" w:rsidRPr="0021243B" w:rsidRDefault="0001576D" w:rsidP="0012352E">
      <w:pPr>
        <w:numPr>
          <w:ilvl w:val="0"/>
          <w:numId w:val="53"/>
        </w:numPr>
        <w:spacing w:after="0" w:line="480" w:lineRule="auto"/>
        <w:jc w:val="both"/>
        <w:rPr>
          <w:b/>
          <w:szCs w:val="24"/>
        </w:rPr>
      </w:pPr>
      <w:r w:rsidRPr="0021243B">
        <w:rPr>
          <w:b/>
          <w:szCs w:val="24"/>
        </w:rPr>
        <w:t xml:space="preserve">Etika </w:t>
      </w:r>
      <w:r>
        <w:rPr>
          <w:b/>
          <w:szCs w:val="24"/>
        </w:rPr>
        <w:t>Studi Dokumentasi</w:t>
      </w:r>
    </w:p>
    <w:p w14:paraId="07065525" w14:textId="77777777" w:rsidR="0001576D" w:rsidRPr="0021243B" w:rsidRDefault="0001576D" w:rsidP="0001576D">
      <w:pPr>
        <w:tabs>
          <w:tab w:val="left" w:pos="1080"/>
        </w:tabs>
        <w:spacing w:after="0" w:line="480" w:lineRule="auto"/>
        <w:ind w:left="720"/>
        <w:jc w:val="both"/>
        <w:rPr>
          <w:szCs w:val="24"/>
        </w:rPr>
      </w:pPr>
      <w:r w:rsidRPr="0021243B">
        <w:rPr>
          <w:szCs w:val="24"/>
        </w:rPr>
        <w:t xml:space="preserve">Menurut Notoatmodjo (2010), penelitian yang menggunakan subyek manusia tidak boleh bertentangan dengan etika, hal-hal yang perlu dituliskan dalam peneliti meliputi: </w:t>
      </w:r>
    </w:p>
    <w:p w14:paraId="18FD108F" w14:textId="77777777" w:rsidR="0001576D" w:rsidRPr="0021243B" w:rsidRDefault="0001576D" w:rsidP="0012352E">
      <w:pPr>
        <w:numPr>
          <w:ilvl w:val="0"/>
          <w:numId w:val="52"/>
        </w:numPr>
        <w:spacing w:after="0" w:line="480" w:lineRule="auto"/>
        <w:ind w:left="1080"/>
        <w:jc w:val="both"/>
        <w:rPr>
          <w:szCs w:val="24"/>
        </w:rPr>
      </w:pPr>
      <w:r w:rsidRPr="0021243B">
        <w:rPr>
          <w:i/>
          <w:szCs w:val="24"/>
        </w:rPr>
        <w:t xml:space="preserve">Anonimity </w:t>
      </w:r>
    </w:p>
    <w:p w14:paraId="3F71068E" w14:textId="77777777" w:rsidR="0001576D" w:rsidRPr="0021243B" w:rsidRDefault="0001576D" w:rsidP="0001576D">
      <w:pPr>
        <w:spacing w:after="0" w:line="480" w:lineRule="auto"/>
        <w:ind w:left="1080"/>
        <w:jc w:val="both"/>
        <w:rPr>
          <w:szCs w:val="24"/>
        </w:rPr>
      </w:pPr>
      <w:r w:rsidRPr="0021243B">
        <w:rPr>
          <w:szCs w:val="24"/>
        </w:rPr>
        <w:t xml:space="preserve">Anonymity adalah kerahasian identitas pasien. </w:t>
      </w:r>
    </w:p>
    <w:p w14:paraId="53A0D105" w14:textId="0BE1F482" w:rsidR="0084522F" w:rsidRPr="0021243B" w:rsidRDefault="0001576D" w:rsidP="008077DF">
      <w:pPr>
        <w:spacing w:after="0" w:line="480" w:lineRule="auto"/>
        <w:ind w:left="1080"/>
        <w:jc w:val="both"/>
        <w:rPr>
          <w:szCs w:val="24"/>
        </w:rPr>
      </w:pPr>
      <w:r w:rsidRPr="0021243B">
        <w:rPr>
          <w:szCs w:val="24"/>
        </w:rPr>
        <w:t xml:space="preserve">Dalam studi kasus ini </w:t>
      </w:r>
      <w:r w:rsidRPr="0021243B">
        <w:rPr>
          <w:szCs w:val="24"/>
          <w:lang w:val="id-ID"/>
        </w:rPr>
        <w:t>peneliti tidak menggunakan data pasien kecuali sebagai kepentingan peneliti dan kepentingan medis</w:t>
      </w:r>
      <w:r w:rsidRPr="0021243B">
        <w:rPr>
          <w:szCs w:val="24"/>
        </w:rPr>
        <w:t xml:space="preserve">. </w:t>
      </w:r>
    </w:p>
    <w:p w14:paraId="42A3399F" w14:textId="77777777" w:rsidR="0001576D" w:rsidRPr="0021243B" w:rsidRDefault="0001576D" w:rsidP="0012352E">
      <w:pPr>
        <w:numPr>
          <w:ilvl w:val="0"/>
          <w:numId w:val="52"/>
        </w:numPr>
        <w:spacing w:after="0" w:line="480" w:lineRule="auto"/>
        <w:ind w:left="1080"/>
        <w:jc w:val="both"/>
        <w:rPr>
          <w:szCs w:val="24"/>
        </w:rPr>
      </w:pPr>
      <w:r w:rsidRPr="0021243B">
        <w:rPr>
          <w:i/>
          <w:szCs w:val="24"/>
        </w:rPr>
        <w:t xml:space="preserve">Confidentially </w:t>
      </w:r>
      <w:r w:rsidRPr="0021243B">
        <w:rPr>
          <w:szCs w:val="24"/>
        </w:rPr>
        <w:t>( kerahasiaan )</w:t>
      </w:r>
    </w:p>
    <w:p w14:paraId="0AE673FD" w14:textId="77777777" w:rsidR="0001576D" w:rsidRPr="0021243B" w:rsidRDefault="0001576D" w:rsidP="0001576D">
      <w:pPr>
        <w:spacing w:after="0" w:line="480" w:lineRule="auto"/>
        <w:ind w:left="1080"/>
        <w:jc w:val="both"/>
        <w:rPr>
          <w:szCs w:val="24"/>
        </w:rPr>
      </w:pPr>
      <w:r w:rsidRPr="0021243B">
        <w:rPr>
          <w:i/>
          <w:szCs w:val="24"/>
        </w:rPr>
        <w:t xml:space="preserve">Confidentially </w:t>
      </w:r>
      <w:r w:rsidRPr="0021243B">
        <w:rPr>
          <w:szCs w:val="24"/>
        </w:rPr>
        <w:t xml:space="preserve">adalah peneliti menjaga kerahasiaan mengenai kondisi pasien yang menjadi responden. </w:t>
      </w:r>
    </w:p>
    <w:p w14:paraId="45FC619D" w14:textId="77777777" w:rsidR="0001576D" w:rsidRDefault="0001576D" w:rsidP="0001576D">
      <w:pPr>
        <w:spacing w:after="0" w:line="480" w:lineRule="auto"/>
        <w:ind w:left="1080"/>
        <w:jc w:val="both"/>
        <w:rPr>
          <w:szCs w:val="24"/>
        </w:rPr>
      </w:pPr>
      <w:r w:rsidRPr="0021243B">
        <w:rPr>
          <w:szCs w:val="24"/>
        </w:rPr>
        <w:t xml:space="preserve">Dalam studi kasus peneliti menjaga kerahasiaan tentang kondisi pasien dan tidak </w:t>
      </w:r>
      <w:proofErr w:type="gramStart"/>
      <w:r w:rsidRPr="0021243B">
        <w:rPr>
          <w:szCs w:val="24"/>
        </w:rPr>
        <w:t>akan</w:t>
      </w:r>
      <w:proofErr w:type="gramEnd"/>
      <w:r w:rsidRPr="0021243B">
        <w:rPr>
          <w:szCs w:val="24"/>
        </w:rPr>
        <w:t xml:space="preserve"> menceritakan kepada siapapun kecuali untuk kepentingan medis.</w:t>
      </w:r>
    </w:p>
    <w:p w14:paraId="4DF6826F" w14:textId="77777777" w:rsidR="0084522F" w:rsidRPr="0021243B" w:rsidRDefault="0084522F" w:rsidP="0001576D">
      <w:pPr>
        <w:spacing w:after="0" w:line="480" w:lineRule="auto"/>
        <w:ind w:left="1080"/>
        <w:jc w:val="both"/>
        <w:rPr>
          <w:szCs w:val="24"/>
        </w:rPr>
      </w:pPr>
    </w:p>
    <w:p w14:paraId="280F84B6" w14:textId="77777777" w:rsidR="0084522F" w:rsidRPr="00DC0F3A" w:rsidRDefault="0084522F" w:rsidP="0084522F">
      <w:pPr>
        <w:pStyle w:val="ListParagraph"/>
        <w:numPr>
          <w:ilvl w:val="0"/>
          <w:numId w:val="53"/>
        </w:numPr>
        <w:spacing w:after="0" w:line="480" w:lineRule="auto"/>
        <w:jc w:val="both"/>
        <w:rPr>
          <w:b/>
          <w:szCs w:val="24"/>
        </w:rPr>
      </w:pPr>
      <w:r w:rsidRPr="00DC0F3A">
        <w:rPr>
          <w:b/>
          <w:szCs w:val="24"/>
        </w:rPr>
        <w:t xml:space="preserve">Alur Penelitian </w:t>
      </w:r>
    </w:p>
    <w:p w14:paraId="7662FC6D" w14:textId="77777777" w:rsidR="0084522F" w:rsidRPr="00DF7FAB" w:rsidRDefault="0084522F" w:rsidP="0084522F">
      <w:pPr>
        <w:pStyle w:val="ListParagraph"/>
        <w:spacing w:after="0" w:line="480" w:lineRule="auto"/>
        <w:jc w:val="both"/>
        <w:rPr>
          <w:szCs w:val="24"/>
        </w:rPr>
      </w:pPr>
      <w:r>
        <w:rPr>
          <w:noProof/>
          <w:szCs w:val="24"/>
        </w:rPr>
        <mc:AlternateContent>
          <mc:Choice Requires="wps">
            <w:drawing>
              <wp:anchor distT="0" distB="0" distL="114300" distR="114300" simplePos="0" relativeHeight="251683840" behindDoc="0" locked="0" layoutInCell="1" allowOverlap="1" wp14:anchorId="44F653AF" wp14:editId="38F5292E">
                <wp:simplePos x="0" y="0"/>
                <wp:positionH relativeFrom="column">
                  <wp:posOffset>312420</wp:posOffset>
                </wp:positionH>
                <wp:positionV relativeFrom="paragraph">
                  <wp:posOffset>5715</wp:posOffset>
                </wp:positionV>
                <wp:extent cx="1104900" cy="6286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104900" cy="628650"/>
                        </a:xfrm>
                        <a:prstGeom prst="rect">
                          <a:avLst/>
                        </a:prstGeom>
                      </wps:spPr>
                      <wps:style>
                        <a:lnRef idx="2">
                          <a:schemeClr val="dk1"/>
                        </a:lnRef>
                        <a:fillRef idx="1">
                          <a:schemeClr val="lt1"/>
                        </a:fillRef>
                        <a:effectRef idx="0">
                          <a:schemeClr val="dk1"/>
                        </a:effectRef>
                        <a:fontRef idx="minor">
                          <a:schemeClr val="dk1"/>
                        </a:fontRef>
                      </wps:style>
                      <wps:txbx>
                        <w:txbxContent>
                          <w:p w14:paraId="2AB89242" w14:textId="77777777" w:rsidR="00F62679" w:rsidRDefault="00F62679" w:rsidP="0084522F">
                            <w:pPr>
                              <w:jc w:val="center"/>
                            </w:pPr>
                            <w:r>
                              <w:t xml:space="preserve">Surat Izin </w:t>
                            </w:r>
                          </w:p>
                          <w:p w14:paraId="05CFAA86" w14:textId="77777777" w:rsidR="00F62679" w:rsidRDefault="00F62679" w:rsidP="0084522F">
                            <w:pPr>
                              <w:jc w:val="center"/>
                            </w:pPr>
                            <w:r>
                              <w:t xml:space="preserve">(Administrasi)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4F653AF" id="Rectangle 14" o:spid="_x0000_s1032" style="position:absolute;left:0;text-align:left;margin-left:24.6pt;margin-top:.45pt;width:87pt;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4AagIAAB4FAAAOAAAAZHJzL2Uyb0RvYy54bWysVEtv2zAMvg/YfxB0X20HabYGdYqgRYcB&#10;RVu0HXpWZCkxJosapcTOfv0o+dGiK3YYdrFJ8SV+/Kjzi64x7KDQ12BLXpzknCkroarttuTfn64/&#10;feHMB2ErYcCqkh+V5xerjx/OW7dUM9iBqRQySmL9snUl34Xgllnm5U41wp+AU5aMGrARgVTcZhWK&#10;lrI3Jpvl+SJrASuHIJX3dHrVG/kq5ddayXCntVeBmZLT3UL6Yvpu4jdbnYvlFoXb1XK4hviHWzSi&#10;tlR0SnUlgmB7rP9I1dQSwYMOJxKaDLSupUo9UDdF/qabx51wKvVC4Hg3weT/X1p5e7hHVlc0uzln&#10;VjQ0owdCTditUYzOCKDW+SX5Pbp7HDRPYuy209jEP/XBugTqcQJVdYFJOiyKfH6WE/aSbIvZl8Vp&#10;Qj17iXbow1cFDYtCyZHKJyzF4cYHqkiuowsp8TZ9/SSFo1HxCsY+KE2NUMVZik4UUpcG2UHQ8Ksf&#10;ReyFciXPGKJrY6ag4r0gE8agwTeGqUSrKTB/L/Cl2uSdKoINU2BTW8C/B+vef+y67zW2HbpNl6a2&#10;GAe0gepIk0ToKe6dvK4Jzhvhw71A4jRNgPY03NFHG2hLDoPE2Q7w13vn0Z+oRlbOWtqRkvufe4GK&#10;M/PNEgnPivk8LlVS5qefZ6Tga8vmtcXum0ugSRT0IjiZxOgfzChqhOaZ1nkdq5JJWEm1Sy4Djspl&#10;6HeXHgSp1uvkRovkRLixj07G5BHnSJen7lmgGzgViI23MO6TWL6hVu8bIy2s9wF0nXgXke5xHSZA&#10;S5goNDwYcctf68nr5Vlb/QYAAP//AwBQSwMEFAAGAAgAAAAhAC0EronaAAAABgEAAA8AAABkcnMv&#10;ZG93bnJldi54bWxMjsFOwzAQRO9I/IO1SNyoQ0AFhzhVheAEoqL00KObLEmEvY5sN0n/nuVEj08z&#10;mnnlanZWjBhi70nD7SIDgVT7pqdWw+7r9eYRREyGGmM9oYYTRlhVlxelKRo/0SeO29QKHqFYGA1d&#10;SkMhZaw7dCYu/IDE2bcPziTG0MommInHnZV5li2lMz3xQ2cGfO6w/tkenQa/6U92HdTH+I4P+7dN&#10;yqZ5+aL19dW8fgKRcE7/ZfjTZ3Wo2Ongj9REYTXcq5ybGhQITvP8jvHAqBTIqpTn+tUvAAAA//8D&#10;AFBLAQItABQABgAIAAAAIQC2gziS/gAAAOEBAAATAAAAAAAAAAAAAAAAAAAAAABbQ29udGVudF9U&#10;eXBlc10ueG1sUEsBAi0AFAAGAAgAAAAhADj9If/WAAAAlAEAAAsAAAAAAAAAAAAAAAAALwEAAF9y&#10;ZWxzLy5yZWxzUEsBAi0AFAAGAAgAAAAhAB17DgBqAgAAHgUAAA4AAAAAAAAAAAAAAAAALgIAAGRy&#10;cy9lMm9Eb2MueG1sUEsBAi0AFAAGAAgAAAAhAC0EronaAAAABgEAAA8AAAAAAAAAAAAAAAAAxAQA&#10;AGRycy9kb3ducmV2LnhtbFBLBQYAAAAABAAEAPMAAADLBQAAAAA=&#10;" fillcolor="white [3201]" strokecolor="black [3200]" strokeweight="1pt">
                <v:textbox>
                  <w:txbxContent>
                    <w:p w14:paraId="2AB89242" w14:textId="77777777" w:rsidR="008077DF" w:rsidRDefault="008077DF" w:rsidP="0084522F">
                      <w:pPr>
                        <w:jc w:val="center"/>
                      </w:pPr>
                      <w:r>
                        <w:t xml:space="preserve">Surat Izin </w:t>
                      </w:r>
                    </w:p>
                    <w:p w14:paraId="05CFAA86" w14:textId="77777777" w:rsidR="008077DF" w:rsidRDefault="008077DF" w:rsidP="0084522F">
                      <w:pPr>
                        <w:jc w:val="center"/>
                      </w:pPr>
                      <w:r>
                        <w:t xml:space="preserve">(Administrasi) </w:t>
                      </w:r>
                    </w:p>
                  </w:txbxContent>
                </v:textbox>
              </v:rect>
            </w:pict>
          </mc:Fallback>
        </mc:AlternateContent>
      </w:r>
      <w:r>
        <w:rPr>
          <w:noProof/>
          <w:szCs w:val="24"/>
        </w:rPr>
        <mc:AlternateContent>
          <mc:Choice Requires="wps">
            <w:drawing>
              <wp:anchor distT="0" distB="0" distL="114300" distR="114300" simplePos="0" relativeHeight="251684864" behindDoc="0" locked="0" layoutInCell="1" allowOverlap="1" wp14:anchorId="3039A3ED" wp14:editId="2E528940">
                <wp:simplePos x="0" y="0"/>
                <wp:positionH relativeFrom="column">
                  <wp:posOffset>1569720</wp:posOffset>
                </wp:positionH>
                <wp:positionV relativeFrom="paragraph">
                  <wp:posOffset>196215</wp:posOffset>
                </wp:positionV>
                <wp:extent cx="266700" cy="209550"/>
                <wp:effectExtent l="0" t="19050" r="38100" b="38100"/>
                <wp:wrapNone/>
                <wp:docPr id="15" name="Right Arrow 15"/>
                <wp:cNvGraphicFramePr/>
                <a:graphic xmlns:a="http://schemas.openxmlformats.org/drawingml/2006/main">
                  <a:graphicData uri="http://schemas.microsoft.com/office/word/2010/wordprocessingShape">
                    <wps:wsp>
                      <wps:cNvSpPr/>
                      <wps:spPr>
                        <a:xfrm>
                          <a:off x="0" y="0"/>
                          <a:ext cx="266700" cy="2095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583311B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123.6pt;margin-top:15.45pt;width:21pt;height:1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jZYgIAABMFAAAOAAAAZHJzL2Uyb0RvYy54bWysVE1v2zAMvQ/YfxB0X+0ETbsGdYqgRYcB&#10;RVv0Az2rshQLk0WNUuJkv36U7DhFV+ww7CKLIh8pPj/q/GLbWrZRGAy4ik+OSs6Uk1Abt6r489P1&#10;l6+chShcLSw4VfGdCvxi8fnTeefnagoN2FohoyQuzDtf8SZGPy+KIBvVinAEXjlyasBWRDJxVdQo&#10;Osre2mJalidFB1h7BKlCoNOr3skXOb/WSsY7rYOKzFac7hbzinl9TWuxOBfzFQrfGDlcQ/zDLVph&#10;HBUdU12JKNgazR+pWiMRAuh4JKEtQGsjVe6BupmU77p5bIRXuRciJ/iRpvD/0srbzT0yU9O/m3Hm&#10;REv/6MGsmsiWiNAxOiWKOh/mFPno73GwAm1Tv1uNbfpSJ2ybad2NtKptZJIOpycnpyWRL8k1Lc9m&#10;s0x7cQB7DPGbgpalTcUx1c/lM6VicxMilSXAPpCMdKX+EnkXd1ale1j3oDT1k8pmdFaSurTINoI0&#10;UP+YpIYoV45MEG2sHUGTj0A27kFDbIKprK4RWH4EPFQbo3NFcHEEtsYB/h2s+/h9132vqe1XqHf0&#10;+xB6XQcvrw1ReCNCvBdIQibWaTjjHS3aQldxGHacNYC/PjpP8aQv8nLW0WBUPPxcC1Sc2e+OlHc2&#10;OT5Ok5SN49nplAx863l963Hr9hKI9wk9A17mbYqPdr/VCO0LzfAyVSWXcJJqV1xG3BuXsR9YegWk&#10;Wi5zGE2PF/HGPXqZkidWkzieti8C/aCjSAK8hf0Qifk7IfWxCelguY6gTVbZgdeBb5q8LJjhlUij&#10;/dbOUYe3bPEbAAD//wMAUEsDBBQABgAIAAAAIQBCn6OO3wAAAAkBAAAPAAAAZHJzL2Rvd25yZXYu&#10;eG1sTI/BTsMwDIbvSLxDZCQuiKV009aWuhMCTTuvG3DNmqytaJyqydbu7TGncbT96ff35+vJduJi&#10;Bt86QniZRSAMVU63VCMc9pvnBIQPirTqHBmEq/GwLu7vcpVpN9LOXMpQCw4hnymEJoQ+k9JXjbHK&#10;z1xviG8nN1gVeBxqqQc1crjtZBxFS2lVS/yhUb15b0z1U54twtPXZrs97K6fZbRYTady3Lvk+wPx&#10;8WF6ewURzBRuMPzpszoU7HR0Z9JedAjxYhUzijCPUhAMxEnKiyPCcp6CLHL5v0HxCwAA//8DAFBL&#10;AQItABQABgAIAAAAIQC2gziS/gAAAOEBAAATAAAAAAAAAAAAAAAAAAAAAABbQ29udGVudF9UeXBl&#10;c10ueG1sUEsBAi0AFAAGAAgAAAAhADj9If/WAAAAlAEAAAsAAAAAAAAAAAAAAAAALwEAAF9yZWxz&#10;Ly5yZWxzUEsBAi0AFAAGAAgAAAAhABmdONliAgAAEwUAAA4AAAAAAAAAAAAAAAAALgIAAGRycy9l&#10;Mm9Eb2MueG1sUEsBAi0AFAAGAAgAAAAhAEKfo47fAAAACQEAAA8AAAAAAAAAAAAAAAAAvAQAAGRy&#10;cy9kb3ducmV2LnhtbFBLBQYAAAAABAAEAPMAAADIBQAAAAA=&#10;" adj="13114" fillcolor="white [3201]" strokecolor="black [3200]" strokeweight="1pt"/>
            </w:pict>
          </mc:Fallback>
        </mc:AlternateContent>
      </w:r>
      <w:r>
        <w:rPr>
          <w:noProof/>
          <w:szCs w:val="24"/>
        </w:rPr>
        <mc:AlternateContent>
          <mc:Choice Requires="wps">
            <w:drawing>
              <wp:anchor distT="0" distB="0" distL="114300" distR="114300" simplePos="0" relativeHeight="251685888" behindDoc="0" locked="0" layoutInCell="1" allowOverlap="1" wp14:anchorId="2F682109" wp14:editId="48C8265E">
                <wp:simplePos x="0" y="0"/>
                <wp:positionH relativeFrom="margin">
                  <wp:align>center</wp:align>
                </wp:positionH>
                <wp:positionV relativeFrom="paragraph">
                  <wp:posOffset>5080</wp:posOffset>
                </wp:positionV>
                <wp:extent cx="1104900" cy="6381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104900" cy="638175"/>
                        </a:xfrm>
                        <a:prstGeom prst="rect">
                          <a:avLst/>
                        </a:prstGeom>
                      </wps:spPr>
                      <wps:style>
                        <a:lnRef idx="2">
                          <a:schemeClr val="dk1"/>
                        </a:lnRef>
                        <a:fillRef idx="1">
                          <a:schemeClr val="lt1"/>
                        </a:fillRef>
                        <a:effectRef idx="0">
                          <a:schemeClr val="dk1"/>
                        </a:effectRef>
                        <a:fontRef idx="minor">
                          <a:schemeClr val="dk1"/>
                        </a:fontRef>
                      </wps:style>
                      <wps:txbx>
                        <w:txbxContent>
                          <w:p w14:paraId="08E101BA" w14:textId="77777777" w:rsidR="00F62679" w:rsidRDefault="00F62679" w:rsidP="0084522F">
                            <w:pPr>
                              <w:jc w:val="center"/>
                            </w:pPr>
                            <w:r>
                              <w:t xml:space="preserve">Pemilihan data beberapa dokumen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682109" id="Rectangle 16" o:spid="_x0000_s1033" style="position:absolute;left:0;text-align:left;margin-left:0;margin-top:.4pt;width:87pt;height:50.2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UgJaAIAAB4FAAAOAAAAZHJzL2Uyb0RvYy54bWysVEtv2zAMvg/YfxB0X21n6SuoUwQtOgwo&#10;uqLt0LMiS4kxWdQoJXb260fJjxZdscOwi02K30eKL11cdo1he4W+Blvy4ijnTFkJVW03Jf/+dPPp&#10;jDMfhK2EAatKflCeXy4/frho3ULNYAumUsjIifWL1pV8G4JbZJmXW9UIfwROWTJqwEYEUnGTVSha&#10;8t6YbJbnJ1kLWDkEqbyn0+veyJfJv9ZKhm9aexWYKTndLaQvpu86frPlhVhsULhtLYdriH+4RSNq&#10;S0EnV9ciCLbD+g9XTS0RPOhwJKHJQOtaqpQDZVPkb7J53AqnUi5UHO+mMvn/51be7e+R1RX17oQz&#10;Kxrq0QNVTdiNUYzOqECt8wvCPbp7HDRPYsy209jEP+XBulTUw1RU1QUm6bAo8vl5TrWXZDv5fFac&#10;Hken2QvboQ9fFDQsCiVHCp9qKfa3PvTQEUK8eJs+fpLCwah4BWMflKZEKOIssdMIqSuDbC+o+dWP&#10;YgibkJGia2MmUvEeyYSRNGAjTaWxmoj5e8SXaBM6RQQbJmJTW8C/k3WPH7Puc41ph27dpa6djg1a&#10;Q3WgTiL0I+6dvKmpnLfCh3uBNNPUAdrT8I0+2kBbchgkzraAv947j3gaNbJy1tKOlNz/3AlUnJmv&#10;lobwvJjP41IlZX58OiMFX1vWry1211wBdaKgF8HJJEZ8MKOoEZpnWudVjEomYSXFLrkMOCpXod9d&#10;ehCkWq0SjBbJiXBrH52MzmOd47g8dc8C3TBTgabxDsZ9Eos3o9VjI9PCahdA12nuYqX7ug4doCVM&#10;kzs8GHHLX+sJ9fKsLX8DAAD//wMAUEsDBBQABgAIAAAAIQAdn9iX2gAAAAUBAAAPAAAAZHJzL2Rv&#10;d25yZXYueG1sTI/BTsMwEETvSPyDtUjcqF1ALYQ4VYXgBKKi9NCjGy9JhL2ObDdJ/57tCW4zmtXM&#10;23I1eScGjKkLpGE+UyCQ6mA7ajTsvl5vHkCkbMgaFwg1nDDBqrq8KE1hw0ifOGxzI7iEUmE0tDn3&#10;hZSpbtGbNAs9EmffIXqT2cZG2mhGLvdO3iq1kN50xAut6fG5xfpne/QawqY7uXV8/Bjecbl/22Q1&#10;TosXra+vpvUTiIxT/juGMz6jQ8VMh3Akm4TTwI9kDUx/zpb3bA8s1PwOZFXK//TVLwAAAP//AwBQ&#10;SwECLQAUAAYACAAAACEAtoM4kv4AAADhAQAAEwAAAAAAAAAAAAAAAAAAAAAAW0NvbnRlbnRfVHlw&#10;ZXNdLnhtbFBLAQItABQABgAIAAAAIQA4/SH/1gAAAJQBAAALAAAAAAAAAAAAAAAAAC8BAABfcmVs&#10;cy8ucmVsc1BLAQItABQABgAIAAAAIQDk5UgJaAIAAB4FAAAOAAAAAAAAAAAAAAAAAC4CAABkcnMv&#10;ZTJvRG9jLnhtbFBLAQItABQABgAIAAAAIQAdn9iX2gAAAAUBAAAPAAAAAAAAAAAAAAAAAMIEAABk&#10;cnMvZG93bnJldi54bWxQSwUGAAAAAAQABADzAAAAyQUAAAAA&#10;" fillcolor="white [3201]" strokecolor="black [3200]" strokeweight="1pt">
                <v:textbox>
                  <w:txbxContent>
                    <w:p w14:paraId="08E101BA" w14:textId="77777777" w:rsidR="008077DF" w:rsidRDefault="008077DF" w:rsidP="0084522F">
                      <w:pPr>
                        <w:jc w:val="center"/>
                      </w:pPr>
                      <w:r>
                        <w:t xml:space="preserve">Pemilihan data beberapa dokumen  </w:t>
                      </w:r>
                    </w:p>
                  </w:txbxContent>
                </v:textbox>
                <w10:wrap anchorx="margin"/>
              </v:rect>
            </w:pict>
          </mc:Fallback>
        </mc:AlternateContent>
      </w:r>
      <w:r>
        <w:rPr>
          <w:noProof/>
          <w:szCs w:val="24"/>
        </w:rPr>
        <mc:AlternateContent>
          <mc:Choice Requires="wps">
            <w:drawing>
              <wp:anchor distT="0" distB="0" distL="114300" distR="114300" simplePos="0" relativeHeight="251686912" behindDoc="0" locked="0" layoutInCell="1" allowOverlap="1" wp14:anchorId="4174C4A8" wp14:editId="37A93913">
                <wp:simplePos x="0" y="0"/>
                <wp:positionH relativeFrom="column">
                  <wp:posOffset>3248025</wp:posOffset>
                </wp:positionH>
                <wp:positionV relativeFrom="paragraph">
                  <wp:posOffset>220345</wp:posOffset>
                </wp:positionV>
                <wp:extent cx="266700" cy="209550"/>
                <wp:effectExtent l="0" t="19050" r="38100" b="38100"/>
                <wp:wrapNone/>
                <wp:docPr id="17" name="Right Arrow 17"/>
                <wp:cNvGraphicFramePr/>
                <a:graphic xmlns:a="http://schemas.openxmlformats.org/drawingml/2006/main">
                  <a:graphicData uri="http://schemas.microsoft.com/office/word/2010/wordprocessingShape">
                    <wps:wsp>
                      <wps:cNvSpPr/>
                      <wps:spPr>
                        <a:xfrm>
                          <a:off x="0" y="0"/>
                          <a:ext cx="266700" cy="2095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26157BA" id="Right Arrow 17" o:spid="_x0000_s1026" type="#_x0000_t13" style="position:absolute;margin-left:255.75pt;margin-top:17.35pt;width:21pt;height:1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YJYwIAABMFAAAOAAAAZHJzL2Uyb0RvYy54bWysVE1v2zAMvQ/YfxB0X+0E/ViDOkXQosOA&#10;oi2aFj2rshQLk0WNUuJkv36U7DhFV+ww7CKLIh8pPj/q4nLbWrZRGAy4ik+OSs6Uk1Abt6r489PN&#10;l6+chShcLSw4VfGdCvxy/vnTRednagoN2FohoyQuzDpf8SZGPyuKIBvVinAEXjlyasBWRDJxVdQo&#10;Osre2mJalqdFB1h7BKlCoNPr3snnOb/WSsZ7rYOKzFac7hbzinl9TWsxvxCzFQrfGDlcQ/zDLVph&#10;HBUdU12LKNgazR+pWiMRAuh4JKEtQGsjVe6BupmU77pZNsKr3AuRE/xIU/h/aeXd5gGZqenfnXHm&#10;REv/6NGsmsgWiNAxOiWKOh9mFLn0DzhYgbap363GNn2pE7bNtO5GWtU2MkmH09PTs5LIl+Salucn&#10;J5n24gD2GOI3BS1Lm4pjqp/LZ0rF5jZEKkuAfSAZ6Ur9JfIu7qxK97DuUWnqJ5XN6KwkdWWRbQRp&#10;oP4xSQ1RrhyZINpYO4ImH4Fs3IOG2ARTWV0jsPwIeKg2RueK4OIIbI0D/DtY9/H7rvteU9uvUO/o&#10;9yH0ug5e3hii8FaE+CCQhEys03DGe1q0ha7iMOw4awB/fXSe4klf5OWso8GoePi5Fqg4s98dKe98&#10;cnycJikbxydnUzLwref1rcet2ysg3if0DHiZtyk+2v1WI7QvNMOLVJVcwkmqXXEZcW9cxX5g6RWQ&#10;arHIYTQ9XsRbt/QyJU+sJnE8bV8E+kFHkQR4B/shErN3QupjE9LBYh1Bm6yyA68D3zR5WTDDK5FG&#10;+62dow5v2fw3AAAA//8DAFBLAwQUAAYACAAAACEAO2BIR98AAAAJAQAADwAAAGRycy9kb3ducmV2&#10;LnhtbEyPwU7DMAyG70i8Q2QkLoilZes6laYTAk07rxtwzRqvrWicqsnW7u0xp3G0/en39+fryXbi&#10;goNvHSmIZxEIpMqZlmoFh/3meQXCB01Gd45QwRU9rIv7u1xnxo20w0sZasEh5DOtoAmhz6T0VYNW&#10;+5nrkfh2coPVgcehlmbQI4fbTr5E0VJa3RJ/aHSP7w1WP+XZKnj62my3h931s4wW6XQqx71bfX8o&#10;9fgwvb2CCDiFGwx/+qwOBTsd3ZmMF52CJI4TRhXMFykIBpJkzoujgmWagixy+b9B8QsAAP//AwBQ&#10;SwECLQAUAAYACAAAACEAtoM4kv4AAADhAQAAEwAAAAAAAAAAAAAAAAAAAAAAW0NvbnRlbnRfVHlw&#10;ZXNdLnhtbFBLAQItABQABgAIAAAAIQA4/SH/1gAAAJQBAAALAAAAAAAAAAAAAAAAAC8BAABfcmVs&#10;cy8ucmVsc1BLAQItABQABgAIAAAAIQDTqAYJYwIAABMFAAAOAAAAAAAAAAAAAAAAAC4CAABkcnMv&#10;ZTJvRG9jLnhtbFBLAQItABQABgAIAAAAIQA7YEhH3wAAAAkBAAAPAAAAAAAAAAAAAAAAAL0EAABk&#10;cnMvZG93bnJldi54bWxQSwUGAAAAAAQABADzAAAAyQUAAAAA&#10;" adj="13114" fillcolor="white [3201]" strokecolor="black [3200]" strokeweight="1pt"/>
            </w:pict>
          </mc:Fallback>
        </mc:AlternateContent>
      </w:r>
      <w:r>
        <w:rPr>
          <w:noProof/>
          <w:szCs w:val="24"/>
        </w:rPr>
        <mc:AlternateContent>
          <mc:Choice Requires="wps">
            <w:drawing>
              <wp:anchor distT="0" distB="0" distL="114300" distR="114300" simplePos="0" relativeHeight="251687936" behindDoc="0" locked="0" layoutInCell="1" allowOverlap="1" wp14:anchorId="71FF51C9" wp14:editId="6AF17B96">
                <wp:simplePos x="0" y="0"/>
                <wp:positionH relativeFrom="column">
                  <wp:posOffset>3674745</wp:posOffset>
                </wp:positionH>
                <wp:positionV relativeFrom="paragraph">
                  <wp:posOffset>5715</wp:posOffset>
                </wp:positionV>
                <wp:extent cx="1314450" cy="7715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314450" cy="771525"/>
                        </a:xfrm>
                        <a:prstGeom prst="rect">
                          <a:avLst/>
                        </a:prstGeom>
                      </wps:spPr>
                      <wps:style>
                        <a:lnRef idx="2">
                          <a:schemeClr val="dk1"/>
                        </a:lnRef>
                        <a:fillRef idx="1">
                          <a:schemeClr val="lt1"/>
                        </a:fillRef>
                        <a:effectRef idx="0">
                          <a:schemeClr val="dk1"/>
                        </a:effectRef>
                        <a:fontRef idx="minor">
                          <a:schemeClr val="dk1"/>
                        </a:fontRef>
                      </wps:style>
                      <wps:txbx>
                        <w:txbxContent>
                          <w:p w14:paraId="5352960C" w14:textId="77777777" w:rsidR="00F62679" w:rsidRDefault="00F62679" w:rsidP="0084522F">
                            <w:pPr>
                              <w:jc w:val="center"/>
                            </w:pPr>
                            <w:r>
                              <w:t>Analisa Data</w:t>
                            </w:r>
                          </w:p>
                          <w:p w14:paraId="22533D14" w14:textId="77777777" w:rsidR="00F62679" w:rsidRDefault="00F62679" w:rsidP="0084522F">
                            <w:pPr>
                              <w:jc w:val="center"/>
                            </w:pPr>
                            <w:r>
                              <w:t xml:space="preserve">Membandingkan Teori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FF51C9" id="Rectangle 21" o:spid="_x0000_s1034" style="position:absolute;left:0;text-align:left;margin-left:289.35pt;margin-top:.45pt;width:103.5pt;height:6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c/aAIAAB4FAAAOAAAAZHJzL2Uyb0RvYy54bWysVEtPGzEQvlfqf7B8L5tNSYEoGxSBqCoh&#10;QEDF2fHayapejzt2spv++o69DxCNeqh68Xo8883zm11ctrVhe4W+Alvw/GTCmbISyspuCv79+ebT&#10;OWc+CFsKA1YV/KA8v1x+/LBo3FxNYQumVMjIifXzxhV8G4KbZ5mXW1ULfwJOWVJqwFoEEnGTlSga&#10;8l6bbDqZfMkawNIhSOU9vV53Sr5M/rVWMtxr7VVgpuCUW0gnpnMdz2y5EPMNCretZJ+G+IcsalFZ&#10;Cjq6uhZBsB1Wf7iqK4ngQYcTCXUGWldSpRqomnzyrpqnrXAq1ULN8W5sk/9/buXd/gFZVRZ8mnNm&#10;RU0zeqSuCbsxitEbNahxfk52T+4Be8nTNVbbaqzjl+pgbWrqYWyqagOT9Jh/zk9PZ9R7Sbqzs3w2&#10;nUWn2SvaoQ9fFdQsXgqOFD71UuxvfehMBxPCxWy6+OkWDkbFFIx9VJoKoYjThE4UUlcG2V7Q8Msf&#10;qRYKmywjRFfGjKD8GMiEAdTbRphKtBqBk2PA12ijdYoINozAurKAfwfrzn6ouqs1lh3adZumdj4M&#10;aA3lgSaJ0FHcO3lTUTtvhQ8PAonTNAHa03BPhzbQFBz6G2dbwF/H3qM9UY20nDW0IwX3P3cCFWfm&#10;myUSXtBk41Il4XR2NiUB32rWbzV2V18BTYJ4Rtmla7QPZrhqhPqF1nkVo5JKWEmxCy4DDsJV6HaX&#10;fghSrVbJjBbJiXBrn5yMzmOfI12e2xeBrudUIDbewbBPYv6OWp1tRFpY7QLoKvEudrrraz8BWsLE&#10;3P6HEbf8rZysXn9ry98AAAD//wMAUEsDBBQABgAIAAAAIQC9rO6X3QAAAAgBAAAPAAAAZHJzL2Rv&#10;d25yZXYueG1sTI/BTsMwEETvSPyDtUjcqENEmzSNU1UITiAqCoce3XhJIux1FLtJ+vcsJziO5mn2&#10;bbmdnRUjDqHzpOB+kYBAqr3pqFHw+fF8l4MIUZPR1hMquGCAbXV9VerC+InecTzERvAIhUIraGPs&#10;CylD3aLTYeF7JO6+/OB05Dg00gx64nFnZZokK+l0R3yh1T0+tlh/H85Ogd93F7sb1m/jK2bHl31M&#10;pnn1pNTtzbzbgIg4xz8YfvVZHSp2OvkzmSCsgmWWZ4wqWIPgOsuXHE/MpekDyKqU/x+ofgAAAP//&#10;AwBQSwECLQAUAAYACAAAACEAtoM4kv4AAADhAQAAEwAAAAAAAAAAAAAAAAAAAAAAW0NvbnRlbnRf&#10;VHlwZXNdLnhtbFBLAQItABQABgAIAAAAIQA4/SH/1gAAAJQBAAALAAAAAAAAAAAAAAAAAC8BAABf&#10;cmVscy8ucmVsc1BLAQItABQABgAIAAAAIQBbuTc/aAIAAB4FAAAOAAAAAAAAAAAAAAAAAC4CAABk&#10;cnMvZTJvRG9jLnhtbFBLAQItABQABgAIAAAAIQC9rO6X3QAAAAgBAAAPAAAAAAAAAAAAAAAAAMIE&#10;AABkcnMvZG93bnJldi54bWxQSwUGAAAAAAQABADzAAAAzAUAAAAA&#10;" fillcolor="white [3201]" strokecolor="black [3200]" strokeweight="1pt">
                <v:textbox>
                  <w:txbxContent>
                    <w:p w14:paraId="5352960C" w14:textId="77777777" w:rsidR="008077DF" w:rsidRDefault="008077DF" w:rsidP="0084522F">
                      <w:pPr>
                        <w:jc w:val="center"/>
                      </w:pPr>
                      <w:r>
                        <w:t>Analisa Data</w:t>
                      </w:r>
                    </w:p>
                    <w:p w14:paraId="22533D14" w14:textId="77777777" w:rsidR="008077DF" w:rsidRDefault="008077DF" w:rsidP="0084522F">
                      <w:pPr>
                        <w:jc w:val="center"/>
                      </w:pPr>
                      <w:r>
                        <w:t xml:space="preserve">Membandingkan Teori  </w:t>
                      </w:r>
                    </w:p>
                  </w:txbxContent>
                </v:textbox>
              </v:rect>
            </w:pict>
          </mc:Fallback>
        </mc:AlternateContent>
      </w:r>
    </w:p>
    <w:p w14:paraId="4E7AD849" w14:textId="77777777" w:rsidR="0084522F" w:rsidRPr="0021243B" w:rsidRDefault="0084522F" w:rsidP="0084522F">
      <w:pPr>
        <w:spacing w:after="0" w:line="480" w:lineRule="auto"/>
        <w:ind w:left="1080"/>
        <w:jc w:val="both"/>
        <w:rPr>
          <w:szCs w:val="24"/>
        </w:rPr>
      </w:pPr>
      <w:r w:rsidRPr="0021243B">
        <w:rPr>
          <w:szCs w:val="24"/>
        </w:rPr>
        <w:t xml:space="preserve"> </w:t>
      </w:r>
    </w:p>
    <w:p w14:paraId="59C83791" w14:textId="77777777" w:rsidR="0084522F" w:rsidRDefault="0084522F" w:rsidP="0084522F">
      <w:pPr>
        <w:spacing w:after="0" w:line="240" w:lineRule="auto"/>
        <w:jc w:val="both"/>
      </w:pPr>
      <w:r>
        <w:rPr>
          <w:noProof/>
        </w:rPr>
        <mc:AlternateContent>
          <mc:Choice Requires="wps">
            <w:drawing>
              <wp:anchor distT="0" distB="0" distL="114300" distR="114300" simplePos="0" relativeHeight="251689984" behindDoc="0" locked="0" layoutInCell="1" allowOverlap="1" wp14:anchorId="4D1F152A" wp14:editId="3C7BC6D9">
                <wp:simplePos x="0" y="0"/>
                <wp:positionH relativeFrom="column">
                  <wp:posOffset>4208145</wp:posOffset>
                </wp:positionH>
                <wp:positionV relativeFrom="paragraph">
                  <wp:posOffset>133350</wp:posOffset>
                </wp:positionV>
                <wp:extent cx="209550" cy="257175"/>
                <wp:effectExtent l="19050" t="0" r="19050" b="47625"/>
                <wp:wrapNone/>
                <wp:docPr id="27" name="Down Arrow 27"/>
                <wp:cNvGraphicFramePr/>
                <a:graphic xmlns:a="http://schemas.openxmlformats.org/drawingml/2006/main">
                  <a:graphicData uri="http://schemas.microsoft.com/office/word/2010/wordprocessingShape">
                    <wps:wsp>
                      <wps:cNvSpPr/>
                      <wps:spPr>
                        <a:xfrm>
                          <a:off x="0" y="0"/>
                          <a:ext cx="209550" cy="2571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6F7F17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7" o:spid="_x0000_s1026" type="#_x0000_t67" style="position:absolute;margin-left:331.35pt;margin-top:10.5pt;width:16.5pt;height:20.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ZUXwIAABEFAAAOAAAAZHJzL2Uyb0RvYy54bWysVMFu2zAMvQ/YPwi6r46DZlmDOkXQosOA&#10;oi2aDj0rspQYk0SNUuJkXz9KdpyiK3YYdpFFkY8Unx91ebW3hu0UhgZcxcuzEWfKSagbt6749+fb&#10;T184C1G4WhhwquIHFfjV/OOHy9bP1Bg2YGqFjJK4MGt9xTcx+llRBLlRVoQz8MqRUwNaEcnEdVGj&#10;aCm7NcV4NPpctIC1R5AqBDq96Zx8nvNrrWR80DqoyEzF6W4xr5jXVVqL+aWYrVH4TSP7a4h/uIUV&#10;jaOiQ6obEQXbYvNHKttIhAA6nkmwBWjdSJV7oG7K0ZtulhvhVe6FyAl+oCn8v7TyfveIrKkrPp5y&#10;5oSlf3QDrWMLRGgZHRJDrQ8zClz6R+ytQNvU7l6jTV9qhO0zq4eBVbWPTNLheHQxmRD3klzjybSc&#10;TlLO4gT2GOJXBZalTcVrKp+rZ0LF7i7ELv4YR+B0o+4OeRcPRqVrGPekNHWTqmZ01pG6Nsh2ghRQ&#10;/yj72jkyQXRjzAAq3wOZeAT1sQmmsrYG4Og94KnaEJ0rgosD0DYO8O9g3cUfu+56TW2voD7Qz0Po&#10;VB28vG2IwTsR4qNAkjGRTqMZH2jRBtqKQ7/jbAP4673zFE/qIi9nLY1FxcPPrUDFmfnmSHcX5fl5&#10;mqNsnE+mYzLwtWf12uO29hqI95IeAS/zNsVHc9xqBPtCE7xIVcklnKTaFZcRj8Z17MaV3gCpFosc&#10;RrPjRbxzSy9T8sRqEsfz/kWg72UUSX/3cBwhMXsjpC42IR0sthF0k1V24rXnm+Yui7V/I9Jgv7Zz&#10;1Oklm/8GAAD//wMAUEsDBBQABgAIAAAAIQCMgyfi4AAAAAkBAAAPAAAAZHJzL2Rvd25yZXYueG1s&#10;TI/NTsMwEITvSLyDtUjcqOOgGhriVFCBVHGoRKlUjm68JKH+iWI3DW/PcoLb7s5o9ptyOTnLRhxi&#10;F7wCMcuAoa+D6XyjYPf+cnMPLCbtjbbBo4JvjLCsLi9KXZhw9m84blPDKMTHQitoU+oLzmPdotNx&#10;Fnr0pH2GwelE69BwM+gzhTvL8yyT3OnO04dW97hqsT5uT07BOom9WI2tlZuvD3zSr7vb9fNRqeur&#10;6fEBWMIp/ZnhF5/QoSKmQzh5E5lVIGV+R1YFuaBOZJCLOR0ONIg58Krk/xtUPwAAAP//AwBQSwEC&#10;LQAUAAYACAAAACEAtoM4kv4AAADhAQAAEwAAAAAAAAAAAAAAAAAAAAAAW0NvbnRlbnRfVHlwZXNd&#10;LnhtbFBLAQItABQABgAIAAAAIQA4/SH/1gAAAJQBAAALAAAAAAAAAAAAAAAAAC8BAABfcmVscy8u&#10;cmVsc1BLAQItABQABgAIAAAAIQAKlPZUXwIAABEFAAAOAAAAAAAAAAAAAAAAAC4CAABkcnMvZTJv&#10;RG9jLnhtbFBLAQItABQABgAIAAAAIQCMgyfi4AAAAAkBAAAPAAAAAAAAAAAAAAAAALkEAABkcnMv&#10;ZG93bnJldi54bWxQSwUGAAAAAAQABADzAAAAxgUAAAAA&#10;" adj="12800" fillcolor="white [3201]" strokecolor="black [3200]" strokeweight="1pt"/>
            </w:pict>
          </mc:Fallback>
        </mc:AlternateContent>
      </w:r>
    </w:p>
    <w:p w14:paraId="7108A7B7" w14:textId="77777777" w:rsidR="0084522F" w:rsidRDefault="0084522F" w:rsidP="0084522F">
      <w:pPr>
        <w:spacing w:after="0" w:line="240" w:lineRule="auto"/>
        <w:jc w:val="both"/>
      </w:pPr>
    </w:p>
    <w:p w14:paraId="741702DA" w14:textId="77777777" w:rsidR="0084522F" w:rsidRDefault="0084522F" w:rsidP="0084522F">
      <w:pPr>
        <w:spacing w:after="0" w:line="240" w:lineRule="auto"/>
        <w:jc w:val="both"/>
      </w:pPr>
    </w:p>
    <w:p w14:paraId="31D54A46" w14:textId="77777777" w:rsidR="0084522F" w:rsidRDefault="0084522F" w:rsidP="0084522F">
      <w:pPr>
        <w:spacing w:after="0" w:line="240" w:lineRule="auto"/>
        <w:jc w:val="both"/>
      </w:pPr>
      <w:r>
        <w:rPr>
          <w:noProof/>
          <w:szCs w:val="24"/>
        </w:rPr>
        <mc:AlternateContent>
          <mc:Choice Requires="wps">
            <w:drawing>
              <wp:anchor distT="0" distB="0" distL="114300" distR="114300" simplePos="0" relativeHeight="251688960" behindDoc="0" locked="0" layoutInCell="1" allowOverlap="1" wp14:anchorId="73883D75" wp14:editId="4CAAAE69">
                <wp:simplePos x="0" y="0"/>
                <wp:positionH relativeFrom="column">
                  <wp:posOffset>3781425</wp:posOffset>
                </wp:positionH>
                <wp:positionV relativeFrom="paragraph">
                  <wp:posOffset>10795</wp:posOffset>
                </wp:positionV>
                <wp:extent cx="1104900" cy="6286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104900" cy="628650"/>
                        </a:xfrm>
                        <a:prstGeom prst="rect">
                          <a:avLst/>
                        </a:prstGeom>
                      </wps:spPr>
                      <wps:style>
                        <a:lnRef idx="2">
                          <a:schemeClr val="dk1"/>
                        </a:lnRef>
                        <a:fillRef idx="1">
                          <a:schemeClr val="lt1"/>
                        </a:fillRef>
                        <a:effectRef idx="0">
                          <a:schemeClr val="dk1"/>
                        </a:effectRef>
                        <a:fontRef idx="minor">
                          <a:schemeClr val="dk1"/>
                        </a:fontRef>
                      </wps:style>
                      <wps:txbx>
                        <w:txbxContent>
                          <w:p w14:paraId="2F33F39E" w14:textId="77777777" w:rsidR="00F62679" w:rsidRDefault="00F62679" w:rsidP="0084522F">
                            <w:pPr>
                              <w:jc w:val="center"/>
                            </w:pPr>
                            <w:r>
                              <w:t xml:space="preserve">Hasil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3883D75" id="Rectangle 25" o:spid="_x0000_s1035" style="position:absolute;left:0;text-align:left;margin-left:297.75pt;margin-top:.85pt;width:87pt;height: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AawIAAB4FAAAOAAAAZHJzL2Uyb0RvYy54bWysVEtv2zAMvg/YfxB0X20HadcGdYqgRYcB&#10;RVv0gZ4VWUqMyaJGKbGzXz9KfrToih2GXWxSfIkfP+r8omsM2yv0NdiSF0c5Z8pKqGq7Kfnz0/WX&#10;U858ELYSBqwq+UF5frH8/Om8dQs1gy2YSiGjJNYvWlfybQhukWVeblUj/BE4ZcmoARsRSMVNVqFo&#10;KXtjslmen2QtYOUQpPKeTq96I1+m/ForGe609iowU3K6W0hfTN91/GbLc7HYoHDbWg7XEP9wi0bU&#10;lopOqa5EEGyH9R+pmloieNDhSEKTgda1VKkH6qbI33XzuBVOpV4IHO8mmPz/Sytv9/fI6qrks2PO&#10;rGhoRg+EmrAboxidEUCt8wvye3T3OGiexNhtp7GJf+qDdQnUwwSq6gKTdFgU+fwsJ+wl2U5mpyfH&#10;CfXsNdqhD98UNCwKJUcqn7AU+xsfqCK5ji6kxNv09ZMUDkbFKxj7oDQ1QhVnKTpRSF0aZHtBw69+&#10;FLEXypU8Y4iujZmCio+CTBiDBt8YphKtpsD8o8DXapN3qgg2TIFNbQH/Hqx7/7HrvtfYdujWXZra&#10;2TigNVQHmiRCT3Hv5HVNcN4IH+4FEqdpArSn4Y4+2kBbchgkzraAvz46j/5ENbJy1tKOlNz/3AlU&#10;nJnvlkh4VszncamSMj/+OiMF31rWby1211wCTaKgF8HJJEb/YEZRIzQvtM6rWJVMwkqqXXIZcFQu&#10;Q7+79CBItVolN1okJ8KNfXQyJo84R7o8dS8C3cCpQGy8hXGfxOIdtXrfGGlhtQug68S7iHSP6zAB&#10;WsJEoeHBiFv+Vk9er8/a8jcAAAD//wMAUEsDBBQABgAIAAAAIQAyk7sp3AAAAAkBAAAPAAAAZHJz&#10;L2Rvd25yZXYueG1sTI/LTsMwEEX3SPyDNUjsqA1SEpLGqSoEKxBVCwuWbjxNIvyIbDdJ/55hBcuj&#10;e3XnTL1ZrGEThjh4J+F+JYCha70eXCfh8+Pl7hFYTMppZbxDCReMsGmur2pVaT+7PU6H1DEacbFS&#10;EvqUxorz2PZoVVz5ER1lJx+sSoSh4zqomcat4Q9C5NyqwdGFXo341GP7fThbCX43XMw2lO/TGxZf&#10;r7sk5iV/lvL2ZtmugSVc0l8ZfvVJHRpyOvqz05EZCVmZZVSloABGeZGXxEdiIQrgTc3/f9D8AAAA&#10;//8DAFBLAQItABQABgAIAAAAIQC2gziS/gAAAOEBAAATAAAAAAAAAAAAAAAAAAAAAABbQ29udGVu&#10;dF9UeXBlc10ueG1sUEsBAi0AFAAGAAgAAAAhADj9If/WAAAAlAEAAAsAAAAAAAAAAAAAAAAALwEA&#10;AF9yZWxzLy5yZWxzUEsBAi0AFAAGAAgAAAAhAD3j54BrAgAAHgUAAA4AAAAAAAAAAAAAAAAALgIA&#10;AGRycy9lMm9Eb2MueG1sUEsBAi0AFAAGAAgAAAAhADKTuyncAAAACQEAAA8AAAAAAAAAAAAAAAAA&#10;xQQAAGRycy9kb3ducmV2LnhtbFBLBQYAAAAABAAEAPMAAADOBQAAAAA=&#10;" fillcolor="white [3201]" strokecolor="black [3200]" strokeweight="1pt">
                <v:textbox>
                  <w:txbxContent>
                    <w:p w14:paraId="2F33F39E" w14:textId="77777777" w:rsidR="008077DF" w:rsidRDefault="008077DF" w:rsidP="0084522F">
                      <w:pPr>
                        <w:jc w:val="center"/>
                      </w:pPr>
                      <w:r>
                        <w:t xml:space="preserve">Hasil  </w:t>
                      </w:r>
                    </w:p>
                  </w:txbxContent>
                </v:textbox>
              </v:rect>
            </w:pict>
          </mc:Fallback>
        </mc:AlternateContent>
      </w:r>
    </w:p>
    <w:p w14:paraId="5E8F3A9E" w14:textId="77777777" w:rsidR="0084522F" w:rsidRDefault="0084522F" w:rsidP="0084522F">
      <w:pPr>
        <w:spacing w:after="0" w:line="240" w:lineRule="auto"/>
        <w:jc w:val="both"/>
      </w:pPr>
    </w:p>
    <w:p w14:paraId="37C89B69" w14:textId="77777777" w:rsidR="0084522F" w:rsidRDefault="0084522F" w:rsidP="0084522F">
      <w:pPr>
        <w:spacing w:after="0" w:line="240" w:lineRule="auto"/>
        <w:jc w:val="both"/>
      </w:pPr>
    </w:p>
    <w:p w14:paraId="25FEE715" w14:textId="77777777" w:rsidR="0084522F" w:rsidRDefault="0084522F" w:rsidP="0084522F">
      <w:pPr>
        <w:spacing w:after="0" w:line="240" w:lineRule="auto"/>
        <w:jc w:val="both"/>
      </w:pPr>
    </w:p>
    <w:p w14:paraId="3EF3E599" w14:textId="77777777" w:rsidR="0084522F" w:rsidRDefault="0084522F" w:rsidP="0084522F">
      <w:pPr>
        <w:spacing w:after="0" w:line="240" w:lineRule="auto"/>
        <w:jc w:val="both"/>
      </w:pPr>
    </w:p>
    <w:p w14:paraId="2DBBF7AC" w14:textId="77777777" w:rsidR="0084522F" w:rsidRDefault="0084522F" w:rsidP="0084522F">
      <w:pPr>
        <w:spacing w:after="0" w:line="240" w:lineRule="auto"/>
        <w:jc w:val="both"/>
      </w:pPr>
    </w:p>
    <w:p w14:paraId="1F195A34" w14:textId="77777777" w:rsidR="0084522F" w:rsidRDefault="0084522F" w:rsidP="0084522F">
      <w:pPr>
        <w:spacing w:after="0" w:line="240" w:lineRule="auto"/>
        <w:jc w:val="both"/>
      </w:pPr>
    </w:p>
    <w:p w14:paraId="2AA632C4" w14:textId="77777777" w:rsidR="0084522F" w:rsidRDefault="0084522F" w:rsidP="0084522F">
      <w:pPr>
        <w:spacing w:after="0" w:line="240" w:lineRule="auto"/>
        <w:jc w:val="both"/>
      </w:pPr>
      <w:r>
        <w:rPr>
          <w:noProof/>
        </w:rPr>
        <mc:AlternateContent>
          <mc:Choice Requires="wps">
            <w:drawing>
              <wp:anchor distT="0" distB="0" distL="114300" distR="114300" simplePos="0" relativeHeight="251691008" behindDoc="0" locked="0" layoutInCell="1" allowOverlap="1" wp14:anchorId="4AF1C431" wp14:editId="380061AB">
                <wp:simplePos x="0" y="0"/>
                <wp:positionH relativeFrom="page">
                  <wp:align>center</wp:align>
                </wp:positionH>
                <wp:positionV relativeFrom="paragraph">
                  <wp:posOffset>9525</wp:posOffset>
                </wp:positionV>
                <wp:extent cx="2133600" cy="4000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2133600" cy="400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3F8FB7" w14:textId="77777777" w:rsidR="00F62679" w:rsidRDefault="00F62679" w:rsidP="0084522F">
                            <w:pPr>
                              <w:jc w:val="center"/>
                            </w:pPr>
                            <w:r>
                              <w:t>Bagan 3.1 Alur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F1C431" id="Text Box 28" o:spid="_x0000_s1036" type="#_x0000_t202" style="position:absolute;left:0;text-align:left;margin-left:0;margin-top:.75pt;width:168pt;height:31.5pt;z-index:2516910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3BjwIAALwFAAAOAAAAZHJzL2Uyb0RvYy54bWysVNtOGzEQfa/Uf7D8XnYTAm0jNigFUVVC&#10;BRUqnh2vnazq9bi2kyz9+h57c4MiVVR92bVnzoxnzlzOzrvWsJXyoSFb8cFRyZmykurGziv+/f7q&#10;3QfOQhS2FoasqvijCvx88vbN2dqN1ZAWZGrlGZzYMF67ii9idOOiCHKhWhGOyCkLpSbfioirnxe1&#10;F2t4b00xLMvTYk2+dp6kCgHSy17JJ9m/1krGG62DisxUHLHF/PX5O0vfYnImxnMv3KKRmzDEP0TR&#10;isbi0Z2rSxEFW/rmD1dtIz0F0vFIUluQ1o1UOQdkMyifZXO3EE7lXEBOcDuawv9zK7+ubj1r6ooP&#10;USkrWtToXnWRfaKOQQR+1i6MAbtzAMYOctR5Kw8QprQ77dv0R0IMejD9uGM3eZMQDgfHx6clVBK6&#10;UVmWJ5n+Ym/tfIifFbUsHSruUb1Mqlhdh4hIAN1C0mOBTFNfNcbkS+oYdWE8WwnU2sQcIyyeoIxl&#10;64qfHuPpv3mYzV/wAH/GJkuVe2sTVmKoZyKf4qNRCWPsN6XBbSbkhRiFlMru4szohNLI6DWGG/w+&#10;qtcY93nAIr9MNu6M28aS71l6Sm39Y0uM7vEozEHe6Ri7WZebapBLnEQzqh/RQJ76EQxOXjWo8rUI&#10;8VZ4zBwaA3sk3uCjDaFKtDlxtiD/6yV5wmMUoOVsjRmuePi5FF5xZr5YDMnHwWiUhj5fRifvh7j4&#10;Q83sUGOX7QWhdQbYWE7mY8JHsz1qT+0D1s00vQqVsBJvVzxujxex3yxYV1JNpxmEMXciXts7J5Pr&#10;RHPq4fvuQXi3afSIEflK22kX42f93mOTpaXpMpJu8jDsWd0UACsiz8hmnaUddHjPqP3SnfwGAAD/&#10;/wMAUEsDBBQABgAIAAAAIQCdlG8S2wAAAAUBAAAPAAAAZHJzL2Rvd25yZXYueG1sTI9BS8NAEIXv&#10;gv9hGcGb3WjSUNJsSlBEUEGsXnrbZsckmJ0N2Wmb/nvHkx7fvOG975Wb2Q/qiFPsAxm4XSSgkJrg&#10;emoNfH483qxARbbk7BAIDZwxwqa6vCht4cKJ3vG45VZJCMXCGuiYx0Lr2HTobVyEEUm8rzB5yyKn&#10;VrvJniTcD/ouSXLtbU/S0NkR7ztsvrcHb+A529mHlF/wzDS/1fXTasziqzHXV3O9BsU4898z/OIL&#10;OlTCtA8HclENBmQIy3UJSsw0zUXvDeTZEnRV6v/01Q8AAAD//wMAUEsBAi0AFAAGAAgAAAAhALaD&#10;OJL+AAAA4QEAABMAAAAAAAAAAAAAAAAAAAAAAFtDb250ZW50X1R5cGVzXS54bWxQSwECLQAUAAYA&#10;CAAAACEAOP0h/9YAAACUAQAACwAAAAAAAAAAAAAAAAAvAQAAX3JlbHMvLnJlbHNQSwECLQAUAAYA&#10;CAAAACEAbRTtwY8CAAC8BQAADgAAAAAAAAAAAAAAAAAuAgAAZHJzL2Uyb0RvYy54bWxQSwECLQAU&#10;AAYACAAAACEAnZRvEtsAAAAFAQAADwAAAAAAAAAAAAAAAADpBAAAZHJzL2Rvd25yZXYueG1sUEsF&#10;BgAAAAAEAAQA8wAAAPEFAAAAAA==&#10;" fillcolor="white [3201]" strokecolor="white [3212]" strokeweight=".5pt">
                <v:textbox>
                  <w:txbxContent>
                    <w:p w14:paraId="1A3F8FB7" w14:textId="77777777" w:rsidR="008077DF" w:rsidRDefault="008077DF" w:rsidP="0084522F">
                      <w:pPr>
                        <w:jc w:val="center"/>
                      </w:pPr>
                      <w:r>
                        <w:t>Bagan 3.1 Alur Penelitian</w:t>
                      </w:r>
                    </w:p>
                  </w:txbxContent>
                </v:textbox>
                <w10:wrap anchorx="page"/>
              </v:shape>
            </w:pict>
          </mc:Fallback>
        </mc:AlternateContent>
      </w:r>
    </w:p>
    <w:p w14:paraId="7E39A06B" w14:textId="48637627" w:rsidR="0001576D" w:rsidRPr="0021243B" w:rsidRDefault="0001576D" w:rsidP="0001576D">
      <w:pPr>
        <w:spacing w:after="0" w:line="480" w:lineRule="auto"/>
        <w:ind w:left="1080"/>
        <w:jc w:val="both"/>
        <w:rPr>
          <w:szCs w:val="24"/>
        </w:rPr>
      </w:pPr>
    </w:p>
    <w:p w14:paraId="03CC27A7" w14:textId="77777777" w:rsidR="0001576D" w:rsidRDefault="0001576D" w:rsidP="0001576D">
      <w:pPr>
        <w:spacing w:after="0" w:line="240" w:lineRule="auto"/>
        <w:jc w:val="both"/>
      </w:pPr>
    </w:p>
    <w:p w14:paraId="4A19F208" w14:textId="77777777" w:rsidR="0001576D" w:rsidRDefault="0001576D" w:rsidP="0001576D">
      <w:pPr>
        <w:spacing w:after="0" w:line="240" w:lineRule="auto"/>
        <w:jc w:val="both"/>
      </w:pPr>
    </w:p>
    <w:p w14:paraId="6066F7DE" w14:textId="77777777" w:rsidR="0001576D" w:rsidRDefault="0001576D" w:rsidP="0001576D">
      <w:pPr>
        <w:spacing w:after="0" w:line="240" w:lineRule="auto"/>
        <w:jc w:val="both"/>
      </w:pPr>
    </w:p>
    <w:p w14:paraId="693FED1E" w14:textId="77777777" w:rsidR="0001576D" w:rsidRDefault="0001576D" w:rsidP="0001576D">
      <w:pPr>
        <w:spacing w:after="0" w:line="240" w:lineRule="auto"/>
        <w:jc w:val="both"/>
      </w:pPr>
    </w:p>
    <w:p w14:paraId="54788033" w14:textId="77777777" w:rsidR="0001576D" w:rsidRDefault="0001576D" w:rsidP="0001576D">
      <w:pPr>
        <w:spacing w:after="0" w:line="240" w:lineRule="auto"/>
        <w:jc w:val="both"/>
      </w:pPr>
    </w:p>
    <w:p w14:paraId="2DDAF860" w14:textId="77777777" w:rsidR="0001576D" w:rsidRDefault="0001576D" w:rsidP="0001576D">
      <w:pPr>
        <w:spacing w:after="0" w:line="240" w:lineRule="auto"/>
        <w:jc w:val="both"/>
      </w:pPr>
    </w:p>
    <w:p w14:paraId="4477382B" w14:textId="77777777" w:rsidR="0001576D" w:rsidRDefault="0001576D" w:rsidP="0001576D">
      <w:pPr>
        <w:spacing w:after="0" w:line="240" w:lineRule="auto"/>
        <w:jc w:val="both"/>
      </w:pPr>
    </w:p>
    <w:p w14:paraId="2CB2936D" w14:textId="77777777" w:rsidR="0001576D" w:rsidRDefault="0001576D" w:rsidP="0001576D">
      <w:pPr>
        <w:spacing w:after="0" w:line="240" w:lineRule="auto"/>
        <w:jc w:val="both"/>
      </w:pPr>
    </w:p>
    <w:p w14:paraId="59CE9337" w14:textId="77777777" w:rsidR="0001576D" w:rsidRDefault="0001576D" w:rsidP="0001576D">
      <w:pPr>
        <w:spacing w:after="0" w:line="240" w:lineRule="auto"/>
        <w:jc w:val="both"/>
      </w:pPr>
    </w:p>
    <w:p w14:paraId="64F27DEB" w14:textId="77777777" w:rsidR="0001576D" w:rsidRDefault="0001576D" w:rsidP="0001576D">
      <w:pPr>
        <w:spacing w:after="0" w:line="240" w:lineRule="auto"/>
        <w:jc w:val="both"/>
      </w:pPr>
    </w:p>
    <w:p w14:paraId="45D59183" w14:textId="77777777" w:rsidR="0001576D" w:rsidRDefault="0001576D" w:rsidP="0001576D">
      <w:pPr>
        <w:spacing w:after="0" w:line="240" w:lineRule="auto"/>
        <w:jc w:val="both"/>
      </w:pPr>
    </w:p>
    <w:p w14:paraId="2D3C3312" w14:textId="77777777" w:rsidR="0001576D" w:rsidRDefault="0001576D" w:rsidP="0001576D">
      <w:pPr>
        <w:spacing w:after="0" w:line="240" w:lineRule="auto"/>
        <w:jc w:val="both"/>
      </w:pPr>
    </w:p>
    <w:p w14:paraId="79800344" w14:textId="77777777" w:rsidR="0001576D" w:rsidRDefault="0001576D" w:rsidP="0001576D">
      <w:pPr>
        <w:spacing w:after="0" w:line="240" w:lineRule="auto"/>
        <w:jc w:val="both"/>
      </w:pPr>
    </w:p>
    <w:p w14:paraId="3F0A3DB7" w14:textId="77777777" w:rsidR="0001576D" w:rsidRDefault="0001576D" w:rsidP="0001576D">
      <w:pPr>
        <w:spacing w:after="0" w:line="240" w:lineRule="auto"/>
        <w:jc w:val="both"/>
      </w:pPr>
    </w:p>
    <w:p w14:paraId="06EE729F" w14:textId="77777777" w:rsidR="0001576D" w:rsidRDefault="0001576D" w:rsidP="0001576D">
      <w:pPr>
        <w:spacing w:after="0" w:line="240" w:lineRule="auto"/>
        <w:jc w:val="both"/>
      </w:pPr>
    </w:p>
    <w:p w14:paraId="04AFE8C6" w14:textId="77777777" w:rsidR="0001576D" w:rsidRDefault="0001576D" w:rsidP="0001576D">
      <w:pPr>
        <w:spacing w:after="0" w:line="240" w:lineRule="auto"/>
        <w:jc w:val="both"/>
      </w:pPr>
    </w:p>
    <w:p w14:paraId="6B81B172" w14:textId="77777777" w:rsidR="0001576D" w:rsidRDefault="0001576D" w:rsidP="0001576D">
      <w:pPr>
        <w:spacing w:after="0" w:line="240" w:lineRule="auto"/>
        <w:jc w:val="both"/>
      </w:pPr>
    </w:p>
    <w:p w14:paraId="6981411F" w14:textId="77777777" w:rsidR="0001576D" w:rsidRDefault="0001576D" w:rsidP="0001576D">
      <w:pPr>
        <w:spacing w:after="0" w:line="240" w:lineRule="auto"/>
        <w:jc w:val="both"/>
      </w:pPr>
    </w:p>
    <w:p w14:paraId="1EAC32E2" w14:textId="77777777" w:rsidR="0001576D" w:rsidRDefault="0001576D" w:rsidP="0001576D">
      <w:pPr>
        <w:spacing w:after="0" w:line="240" w:lineRule="auto"/>
        <w:jc w:val="both"/>
      </w:pPr>
    </w:p>
    <w:p w14:paraId="4F28BBCD" w14:textId="77777777" w:rsidR="0001576D" w:rsidRDefault="0001576D" w:rsidP="0001576D">
      <w:pPr>
        <w:spacing w:after="0" w:line="240" w:lineRule="auto"/>
        <w:jc w:val="both"/>
      </w:pPr>
    </w:p>
    <w:p w14:paraId="68B98E0C" w14:textId="77777777" w:rsidR="0001576D" w:rsidRDefault="0001576D" w:rsidP="0001576D">
      <w:pPr>
        <w:spacing w:after="0" w:line="240" w:lineRule="auto"/>
        <w:jc w:val="both"/>
      </w:pPr>
    </w:p>
    <w:p w14:paraId="318B55C0" w14:textId="77777777" w:rsidR="0001576D" w:rsidRDefault="0001576D" w:rsidP="0001576D">
      <w:pPr>
        <w:spacing w:after="0" w:line="240" w:lineRule="auto"/>
        <w:jc w:val="both"/>
      </w:pPr>
    </w:p>
    <w:p w14:paraId="49657619" w14:textId="77777777" w:rsidR="0001576D" w:rsidRDefault="0001576D" w:rsidP="0001576D">
      <w:pPr>
        <w:spacing w:after="0" w:line="240" w:lineRule="auto"/>
        <w:jc w:val="both"/>
      </w:pPr>
    </w:p>
    <w:p w14:paraId="547084A2" w14:textId="77777777" w:rsidR="0001576D" w:rsidRDefault="0001576D" w:rsidP="0001576D">
      <w:pPr>
        <w:spacing w:after="0" w:line="240" w:lineRule="auto"/>
        <w:jc w:val="both"/>
      </w:pPr>
    </w:p>
    <w:p w14:paraId="7B9D15BC" w14:textId="77777777" w:rsidR="0001576D" w:rsidRDefault="0001576D" w:rsidP="0001576D">
      <w:pPr>
        <w:spacing w:after="0" w:line="240" w:lineRule="auto"/>
        <w:jc w:val="both"/>
      </w:pPr>
    </w:p>
    <w:p w14:paraId="5457DA29" w14:textId="77777777" w:rsidR="0001576D" w:rsidRDefault="0001576D" w:rsidP="0001576D">
      <w:pPr>
        <w:spacing w:after="0" w:line="240" w:lineRule="auto"/>
        <w:jc w:val="both"/>
      </w:pPr>
    </w:p>
    <w:p w14:paraId="49594351" w14:textId="77777777" w:rsidR="0001576D" w:rsidRDefault="0001576D" w:rsidP="0001576D">
      <w:pPr>
        <w:spacing w:after="0" w:line="240" w:lineRule="auto"/>
        <w:jc w:val="both"/>
      </w:pPr>
    </w:p>
    <w:p w14:paraId="00784DE6" w14:textId="77777777" w:rsidR="0001576D" w:rsidRDefault="0001576D" w:rsidP="0001576D">
      <w:pPr>
        <w:spacing w:after="0" w:line="240" w:lineRule="auto"/>
        <w:jc w:val="both"/>
      </w:pPr>
    </w:p>
    <w:p w14:paraId="2251315F" w14:textId="77777777" w:rsidR="0001576D" w:rsidRDefault="0001576D" w:rsidP="0001576D">
      <w:pPr>
        <w:spacing w:after="0" w:line="240" w:lineRule="auto"/>
        <w:jc w:val="both"/>
      </w:pPr>
    </w:p>
    <w:p w14:paraId="1FDFC190" w14:textId="77777777" w:rsidR="0001576D" w:rsidRDefault="0001576D" w:rsidP="0001576D">
      <w:pPr>
        <w:spacing w:after="0" w:line="240" w:lineRule="auto"/>
        <w:jc w:val="both"/>
      </w:pPr>
    </w:p>
    <w:p w14:paraId="66116B31" w14:textId="77777777" w:rsidR="0001576D" w:rsidRDefault="0001576D" w:rsidP="0001576D">
      <w:pPr>
        <w:spacing w:after="0" w:line="240" w:lineRule="auto"/>
        <w:jc w:val="both"/>
      </w:pPr>
    </w:p>
    <w:p w14:paraId="454A2FFF" w14:textId="77777777" w:rsidR="0001576D" w:rsidRDefault="0001576D" w:rsidP="0001576D">
      <w:pPr>
        <w:spacing w:after="0" w:line="240" w:lineRule="auto"/>
        <w:jc w:val="both"/>
      </w:pPr>
    </w:p>
    <w:p w14:paraId="4A202F17" w14:textId="77777777" w:rsidR="0001576D" w:rsidRDefault="0001576D" w:rsidP="0001576D">
      <w:pPr>
        <w:spacing w:after="0" w:line="240" w:lineRule="auto"/>
        <w:jc w:val="both"/>
      </w:pPr>
    </w:p>
    <w:p w14:paraId="4FBB5CF2" w14:textId="77777777" w:rsidR="0001576D" w:rsidRDefault="0001576D" w:rsidP="0001576D">
      <w:pPr>
        <w:spacing w:after="0" w:line="240" w:lineRule="auto"/>
        <w:jc w:val="both"/>
      </w:pPr>
    </w:p>
    <w:p w14:paraId="48CDBDEE" w14:textId="77777777" w:rsidR="001522F0" w:rsidRDefault="001522F0" w:rsidP="0001576D">
      <w:pPr>
        <w:spacing w:before="240" w:after="0" w:line="480" w:lineRule="auto"/>
        <w:jc w:val="center"/>
        <w:rPr>
          <w:b/>
        </w:rPr>
        <w:sectPr w:rsidR="001522F0" w:rsidSect="00F62679">
          <w:headerReference w:type="default" r:id="rId17"/>
          <w:footerReference w:type="default" r:id="rId18"/>
          <w:headerReference w:type="first" r:id="rId19"/>
          <w:pgSz w:w="11907" w:h="16839" w:code="9"/>
          <w:pgMar w:top="2268" w:right="1701" w:bottom="1701" w:left="2268" w:header="720" w:footer="720" w:gutter="0"/>
          <w:pgNumType w:start="55"/>
          <w:cols w:space="720"/>
          <w:titlePg/>
          <w:docGrid w:linePitch="360"/>
        </w:sectPr>
      </w:pPr>
    </w:p>
    <w:p w14:paraId="40403632" w14:textId="77777777" w:rsidR="001522F0" w:rsidRDefault="001522F0" w:rsidP="0001576D">
      <w:pPr>
        <w:spacing w:before="240" w:after="0" w:line="480" w:lineRule="auto"/>
        <w:jc w:val="center"/>
        <w:rPr>
          <w:b/>
        </w:rPr>
        <w:sectPr w:rsidR="001522F0" w:rsidSect="001522F0">
          <w:pgSz w:w="11907" w:h="16839" w:code="9"/>
          <w:pgMar w:top="2268" w:right="1701" w:bottom="1701" w:left="2268" w:header="720" w:footer="720" w:gutter="0"/>
          <w:cols w:space="720"/>
          <w:titlePg/>
          <w:docGrid w:linePitch="360"/>
        </w:sectPr>
      </w:pPr>
    </w:p>
    <w:p w14:paraId="61E996B7" w14:textId="17FC2C67" w:rsidR="0001576D" w:rsidRPr="00CF4F04" w:rsidRDefault="0001576D" w:rsidP="0001576D">
      <w:pPr>
        <w:spacing w:before="240" w:after="0" w:line="480" w:lineRule="auto"/>
        <w:jc w:val="center"/>
        <w:rPr>
          <w:b/>
        </w:rPr>
      </w:pPr>
      <w:r>
        <w:rPr>
          <w:b/>
          <w:noProof/>
        </w:rPr>
        <w:lastRenderedPageBreak/>
        <mc:AlternateContent>
          <mc:Choice Requires="wps">
            <w:drawing>
              <wp:anchor distT="0" distB="0" distL="114300" distR="114300" simplePos="0" relativeHeight="251672576" behindDoc="0" locked="0" layoutInCell="1" allowOverlap="1" wp14:anchorId="0435029C" wp14:editId="00B1C430">
                <wp:simplePos x="0" y="0"/>
                <wp:positionH relativeFrom="column">
                  <wp:posOffset>4484370</wp:posOffset>
                </wp:positionH>
                <wp:positionV relativeFrom="paragraph">
                  <wp:posOffset>-982980</wp:posOffset>
                </wp:positionV>
                <wp:extent cx="1019175" cy="1809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1019175" cy="180975"/>
                        </a:xfrm>
                        <a:prstGeom prst="rect">
                          <a:avLst/>
                        </a:prstGeom>
                        <a:ln w="6350">
                          <a:solidFill>
                            <a:schemeClr val="bg1"/>
                          </a:solidFill>
                        </a:ln>
                        <a:effectLst/>
                      </wps:spPr>
                      <wps:style>
                        <a:lnRef idx="0">
                          <a:schemeClr val="accent1"/>
                        </a:lnRef>
                        <a:fillRef idx="1001">
                          <a:schemeClr val="lt1"/>
                        </a:fillRef>
                        <a:effectRef idx="0">
                          <a:schemeClr val="accent1"/>
                        </a:effectRef>
                        <a:fontRef idx="minor">
                          <a:schemeClr val="dk1"/>
                        </a:fontRef>
                      </wps:style>
                      <wps:txbx>
                        <w:txbxContent>
                          <w:p w14:paraId="5B41DAB7" w14:textId="77777777" w:rsidR="00F62679" w:rsidRDefault="00F62679" w:rsidP="000157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435029C" id="Text Box 23" o:spid="_x0000_s1037" type="#_x0000_t202" style="position:absolute;left:0;text-align:left;margin-left:353.1pt;margin-top:-77.4pt;width:80.2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xGlAIAAIgFAAAOAAAAZHJzL2Uyb0RvYy54bWysVMlu2zAQvRfoPxC8N5Kc1UbkwE2QokCQ&#10;BE2KnGmKtIlSHJakLblfnyG12ElzKnqRhjNv9uXyqq012QrnFZiSFkc5JcJwqJRZlfTn8+2XC0p8&#10;YKZiGowo6U54ejX//OmysTMxgTXoSjiCRoyfNbak6xDsLMs8X4ua+SOwwqBQgqtZwKdbZZVjDVqv&#10;dTbJ87OsAVdZB1x4j9ybTkjnyb6UgocHKb0IRJcUYwvp69J3Gb/Z/JLNVo7ZteJ9GOwfoqiZMuh0&#10;NHXDAiMbp/4yVSvuwIMMRxzqDKRUXKQcMJsif5fN05pZkXLB4ng7lsn/P7P8fvvoiKpKOjmmxLAa&#10;e/Qs2kC+QkuQhfVprJ8h7MkiMLTIxz4PfI/MmHYrXR3/mBBBOVZ6N1Y3WuNRKS+mxfkpJRxlxUU+&#10;RRrNZ3tt63z4JqAmkSipw+6lorLtnQ8ddIBEZ9qQpqRnx6d5QnnQqrpVWkdZGiBxrR3ZMmz9cpVC&#10;Rl8HKHxpE8EiDUrvI6bbpZWosNOic/ZDSCxUyu4DD4xzYcLgRRtER5TEeEbFIs+LLtQ43vvo9KjX&#10;w/dBjbp9jm8V3zrt0hgcgwmjcq0MuI88V7+GiGWHx34cpB3J0C7bNCDF2PUlVDscBgfdOnnLbxV2&#10;7I758Mgc7g/2H29CeMCP1IBNgp6iZA3uz0f8iMexRiklDe5jSf3vDXOCEv3d4MBPi5OTuMDpcXJ6&#10;PsGHO5QsDyVmU18D9r3A62N5IiM+6IGUDuoXPB2L6BVFzHD0XdIwkNehuxJ4erhYLBIIV9aycGee&#10;LI+mY5fiPD63L8zZfmgDjvs9DJvLZu9mt8NGTQOLTQCp0mDHQndV7RuA655Woz9N8Z4cvhNqf0Dn&#10;rwAAAP//AwBQSwMEFAAGAAgAAAAhAFkP4MLiAAAADQEAAA8AAABkcnMvZG93bnJldi54bWxMj8FK&#10;w0AQhu+C77CM4K3dNI1piNmUoIigBbH20ts2OybB7GzIbtv07Z2e9DgzH/98f7GebC9OOPrOkYLF&#10;PAKBVDvTUaNg9/Uyy0D4oMno3hEquKCHdXl7U+jcuDN94mkbGsEh5HOtoA1hyKX0dYtW+7kbkPj2&#10;7UarA49jI82ozxxuexlHUSqt7og/tHrApxbrn+3RKnhL9vp5Gd7xEmj6qKrXbEj8Rqn7u6l6BBFw&#10;Cn8wXPVZHUp2OrgjGS96BasojRlVMFs8JFyCkSxNVyAO11WcLkGWhfzfovwFAAD//wMAUEsBAi0A&#10;FAAGAAgAAAAhALaDOJL+AAAA4QEAABMAAAAAAAAAAAAAAAAAAAAAAFtDb250ZW50X1R5cGVzXS54&#10;bWxQSwECLQAUAAYACAAAACEAOP0h/9YAAACUAQAACwAAAAAAAAAAAAAAAAAvAQAAX3JlbHMvLnJl&#10;bHNQSwECLQAUAAYACAAAACEA0WKMRpQCAACIBQAADgAAAAAAAAAAAAAAAAAuAgAAZHJzL2Uyb0Rv&#10;Yy54bWxQSwECLQAUAAYACAAAACEAWQ/gwuIAAAANAQAADwAAAAAAAAAAAAAAAADuBAAAZHJzL2Rv&#10;d25yZXYueG1sUEsFBgAAAAAEAAQA8wAAAP0FAAAAAA==&#10;" fillcolor="white [3201]" strokecolor="white [3212]" strokeweight=".5pt">
                <v:textbox>
                  <w:txbxContent>
                    <w:p w14:paraId="5B41DAB7" w14:textId="77777777" w:rsidR="008077DF" w:rsidRDefault="008077DF" w:rsidP="0001576D"/>
                  </w:txbxContent>
                </v:textbox>
              </v:shape>
            </w:pict>
          </mc:Fallback>
        </mc:AlternateContent>
      </w:r>
      <w:r w:rsidRPr="00CF4F04">
        <w:rPr>
          <w:b/>
        </w:rPr>
        <w:t>BAB IV</w:t>
      </w:r>
    </w:p>
    <w:p w14:paraId="5947CC69" w14:textId="77777777" w:rsidR="0001576D" w:rsidRPr="00CF4F04" w:rsidRDefault="0001576D" w:rsidP="0001576D">
      <w:pPr>
        <w:spacing w:before="240" w:after="0" w:line="480" w:lineRule="auto"/>
        <w:jc w:val="center"/>
      </w:pPr>
      <w:r w:rsidRPr="00CF4F04">
        <w:rPr>
          <w:b/>
        </w:rPr>
        <w:t>HASIL DAN PEMBAHASAN</w:t>
      </w:r>
    </w:p>
    <w:p w14:paraId="3279C17F" w14:textId="77777777" w:rsidR="0001576D" w:rsidRPr="00072B88" w:rsidRDefault="0001576D" w:rsidP="0012352E">
      <w:pPr>
        <w:pStyle w:val="ListParagraph"/>
        <w:numPr>
          <w:ilvl w:val="0"/>
          <w:numId w:val="54"/>
        </w:numPr>
        <w:spacing w:before="240" w:after="0" w:line="480" w:lineRule="auto"/>
        <w:jc w:val="both"/>
        <w:rPr>
          <w:b/>
        </w:rPr>
      </w:pPr>
      <w:r w:rsidRPr="00072B88">
        <w:rPr>
          <w:b/>
        </w:rPr>
        <w:t xml:space="preserve">Hasil </w:t>
      </w:r>
    </w:p>
    <w:p w14:paraId="0400E774" w14:textId="77777777" w:rsidR="0001576D" w:rsidRPr="00CF4F04" w:rsidRDefault="0001576D" w:rsidP="0012352E">
      <w:pPr>
        <w:pStyle w:val="ListParagraph"/>
        <w:numPr>
          <w:ilvl w:val="0"/>
          <w:numId w:val="55"/>
        </w:numPr>
        <w:spacing w:before="240" w:after="0" w:line="480" w:lineRule="auto"/>
        <w:jc w:val="both"/>
      </w:pPr>
      <w:r w:rsidRPr="00CF4F04">
        <w:t xml:space="preserve">Gambaran </w:t>
      </w:r>
      <w:r>
        <w:t>Kasus</w:t>
      </w:r>
      <w:r w:rsidRPr="00CF4F04">
        <w:t xml:space="preserve"> </w:t>
      </w:r>
    </w:p>
    <w:p w14:paraId="2F08AF04" w14:textId="77777777" w:rsidR="0052475B" w:rsidRDefault="00501562" w:rsidP="0052475B">
      <w:pPr>
        <w:pStyle w:val="ListParagraph"/>
        <w:spacing w:before="240" w:after="0" w:line="480" w:lineRule="auto"/>
        <w:ind w:left="1080" w:firstLine="720"/>
        <w:jc w:val="both"/>
      </w:pPr>
      <w:r>
        <w:t>Berdasakan data asuhan keperawatan</w:t>
      </w:r>
      <w:r w:rsidRPr="00CF4F04">
        <w:t xml:space="preserve"> yang dilakukan pada hari Senin, tanggal 8 April 2019 pukul</w:t>
      </w:r>
      <w:r>
        <w:t xml:space="preserve"> 10.00 WIB di Ruang Cendana 3 RSUP Dr. Sardjito Yogyakarta didapatkan data pengkajian pasien</w:t>
      </w:r>
      <w:r w:rsidRPr="00CF4F04">
        <w:t xml:space="preserve"> mengakatan</w:t>
      </w:r>
      <w:r>
        <w:t xml:space="preserve"> sebelum</w:t>
      </w:r>
      <w:r w:rsidRPr="00CF4F04">
        <w:t xml:space="preserve"> masuk RSU</w:t>
      </w:r>
      <w:r>
        <w:t xml:space="preserve">P Dr. Sardjito Yogyakarta kurang lebih 1 tahun yang lalu pada </w:t>
      </w:r>
      <w:r w:rsidRPr="00CF4F04">
        <w:t>payudara</w:t>
      </w:r>
      <w:r>
        <w:t xml:space="preserve"> sebelah kirinya terdapat banjol</w:t>
      </w:r>
      <w:r w:rsidRPr="00CF4F04">
        <w:t xml:space="preserve">an sebesar kelereng dan luka kecil sejak bulan Agustus 2018, lalu klien periksa dipuskesmas terdekat untuk mengerahui kondisinya tersebut, dan klien dianjurkan periksa ke RSUD Sleman dan setelah diperiksa RSUD Sleman klien didiagnosa </w:t>
      </w:r>
      <w:r w:rsidRPr="00CF4F04">
        <w:rPr>
          <w:i/>
        </w:rPr>
        <w:t>Cacinoma Mammae</w:t>
      </w:r>
      <w:r w:rsidRPr="00CF4F04">
        <w:t xml:space="preserve"> atau Kanker Payudara, klien mengatakan sudah melakukan kemoterapi sebanyak 6 kali di RSUD Sleman pada tahun 2018.</w:t>
      </w:r>
      <w:r>
        <w:t xml:space="preserve"> </w:t>
      </w:r>
      <w:r w:rsidRPr="00CF4F04">
        <w:t>P</w:t>
      </w:r>
      <w:r>
        <w:t>ada tanggal 5 April 2019 pasien</w:t>
      </w:r>
      <w:r w:rsidRPr="00CF4F04">
        <w:t xml:space="preserve"> masuk ke RSUP Dr. Sardjito Yogyakarta untuk menjalani operasi pengangkatan payudara sebelah kiri pada tanggal 9 April 2019. </w:t>
      </w:r>
    </w:p>
    <w:p w14:paraId="21F32904" w14:textId="77777777" w:rsidR="0052475B" w:rsidRDefault="00501562" w:rsidP="0052475B">
      <w:pPr>
        <w:pStyle w:val="ListParagraph"/>
        <w:spacing w:before="240" w:after="0" w:line="480" w:lineRule="auto"/>
        <w:ind w:left="1080" w:firstLine="720"/>
        <w:jc w:val="both"/>
      </w:pPr>
      <w:r w:rsidRPr="00CF4F04">
        <w:t>Setelah dilakukan pengkajian oleh penulis di Ruang Cendana 3</w:t>
      </w:r>
      <w:r>
        <w:t xml:space="preserve"> didapatkan keterangan dari pasien bahwa pasien</w:t>
      </w:r>
      <w:r w:rsidRPr="00CF4F04">
        <w:t xml:space="preserve"> mengatakan cemas ketika mau </w:t>
      </w:r>
      <w:r>
        <w:t xml:space="preserve">dilakukan </w:t>
      </w:r>
      <w:r w:rsidRPr="00CF4F04">
        <w:t>operasi pengangka</w:t>
      </w:r>
      <w:r>
        <w:t>tan payudara sebelah kiri, pasien</w:t>
      </w:r>
      <w:r w:rsidRPr="00CF4F04">
        <w:t xml:space="preserve"> mengatakan cemas dengan perubahan bentuk anggota tu</w:t>
      </w:r>
      <w:r>
        <w:t xml:space="preserve">buhnya </w:t>
      </w:r>
      <w:r>
        <w:lastRenderedPageBreak/>
        <w:t>,pasien</w:t>
      </w:r>
      <w:r w:rsidRPr="00CF4F04">
        <w:t xml:space="preserve"> mengatakan cemas ketika pulang kerumah</w:t>
      </w:r>
      <w:r>
        <w:t xml:space="preserve"> saat bertemu tetangganya, pasien mengatakan pasien</w:t>
      </w:r>
      <w:r w:rsidRPr="00CF4F04">
        <w:t xml:space="preserve"> belum mengetahui ca</w:t>
      </w:r>
      <w:r>
        <w:t>ra mengatasi kecemasannya, pasien</w:t>
      </w:r>
      <w:r w:rsidRPr="00CF4F04">
        <w:t xml:space="preserve"> tampak tegang, tampak gelisah,</w:t>
      </w:r>
      <w:r>
        <w:t xml:space="preserve"> tampak cemas, kontak mata pasien</w:t>
      </w:r>
      <w:r w:rsidRPr="00CF4F04">
        <w:t xml:space="preserve"> tidak fokus</w:t>
      </w:r>
      <w:r>
        <w:t xml:space="preserve"> Hasil tanda-tanda vital </w:t>
      </w:r>
      <w:r w:rsidRPr="00CF4F04">
        <w:t xml:space="preserve">TD : 117/81 mmHg, N : 76x/menit, RR : 20x/menit, S : 36,6⁰c, dan hasil penilaian kecemasan menggunakan skala HARS : 21 (Kecemasan Sedang). </w:t>
      </w:r>
      <w:r>
        <w:t>Pasien mengatakan sebelumnya tidak ada riwayat operasi,setelah itu didapatkan hasil pemeriksaan penunjang seperti pemeriksaan Laboratorium yang dilakakukan di RSUP Dr. Sardjito Yogyakarta pada tanggal 8 April 2019 dengan hasil Eosinofil% 7,1% termasuk dalam Interpretasi tinggi, APTT dengan hasil 44,9 detik termasuk dalam Interpretasi tinggi. Dilakukan pemeriksaan Radiologi pada tanggal 8 April 2019 di RSUP Dr. Sradjito Yogyakarta dengan jenis pemeriksaan Thorax dengan hasil tak ada Pulmonal metastase, pulmonal tak tampak kelainan, besar cor normal, tak tampak skeletal metastasis pada system tulang yang tervisualisasi.</w:t>
      </w:r>
    </w:p>
    <w:p w14:paraId="7900D43D" w14:textId="77777777" w:rsidR="0052475B" w:rsidRDefault="00501562" w:rsidP="0052475B">
      <w:pPr>
        <w:pStyle w:val="ListParagraph"/>
        <w:spacing w:before="240" w:after="0" w:line="480" w:lineRule="auto"/>
        <w:ind w:left="1080" w:firstLine="720"/>
        <w:jc w:val="both"/>
      </w:pPr>
      <w:r w:rsidRPr="00CF4F04">
        <w:t xml:space="preserve">Berdasarkan hasil pengkajian didapatkan diagnose </w:t>
      </w:r>
      <w:r>
        <w:t>keperawatan cemas</w:t>
      </w:r>
      <w:r w:rsidRPr="00CF4F04">
        <w:t xml:space="preserve"> berhubungan dengan perubahan besar </w:t>
      </w:r>
      <w:r>
        <w:t>(</w:t>
      </w:r>
      <w:r w:rsidRPr="00CF4F04">
        <w:t>status kesehatan</w:t>
      </w:r>
      <w:r>
        <w:t>)</w:t>
      </w:r>
      <w:r w:rsidRPr="00CF4F04">
        <w:t xml:space="preserve"> </w:t>
      </w:r>
      <w:r>
        <w:t>ditandai dengan pasien</w:t>
      </w:r>
      <w:r w:rsidRPr="00CF4F04">
        <w:t xml:space="preserve"> mengatakan cemas ketika mau operasi pengangkatan payudara</w:t>
      </w:r>
      <w:r>
        <w:t xml:space="preserve"> sebelah kiri, pasien</w:t>
      </w:r>
      <w:r w:rsidRPr="00CF4F04">
        <w:t xml:space="preserve"> mengatakan cemas deng</w:t>
      </w:r>
      <w:r>
        <w:t>an perubahan bentuk tubuhnya, pasien</w:t>
      </w:r>
      <w:r w:rsidRPr="00CF4F04">
        <w:t xml:space="preserve"> mengatakan cemas ketika pulang kerumah</w:t>
      </w:r>
      <w:r>
        <w:t xml:space="preserve"> saat bertemu tetangganya, pasien mengatakan pasien</w:t>
      </w:r>
      <w:r w:rsidRPr="00CF4F04">
        <w:t xml:space="preserve"> belum mengetahui ca</w:t>
      </w:r>
      <w:r>
        <w:t>ra mengatasi kecemasannya, pasien</w:t>
      </w:r>
      <w:r w:rsidRPr="00CF4F04">
        <w:t xml:space="preserve"> tampak tegang, </w:t>
      </w:r>
      <w:r w:rsidRPr="00CF4F04">
        <w:lastRenderedPageBreak/>
        <w:t>tampak gelisah,</w:t>
      </w:r>
      <w:r>
        <w:t xml:space="preserve"> tampak cemas, kontak mata pasien</w:t>
      </w:r>
      <w:r w:rsidRPr="00CF4F04">
        <w:t xml:space="preserve"> tidak fokus. Rencana keperawatan yang </w:t>
      </w:r>
      <w:proofErr w:type="gramStart"/>
      <w:r w:rsidRPr="00CF4F04">
        <w:t>akan</w:t>
      </w:r>
      <w:proofErr w:type="gramEnd"/>
      <w:r w:rsidRPr="00CF4F04">
        <w:t xml:space="preserve"> dilakukan pada klien </w:t>
      </w:r>
      <w:r w:rsidRPr="0052475B">
        <w:rPr>
          <w:i/>
        </w:rPr>
        <w:t>Carcinoma Mammae</w:t>
      </w:r>
      <w:r w:rsidRPr="00CF4F04">
        <w:t xml:space="preserve"> dengan masalah </w:t>
      </w:r>
      <w:r>
        <w:t xml:space="preserve">keperawatan cemas yaitu tujuan menurut NOC </w:t>
      </w:r>
      <w:r w:rsidRPr="0052475B">
        <w:rPr>
          <w:i/>
        </w:rPr>
        <w:t xml:space="preserve">Nursing Outcomes Classification </w:t>
      </w:r>
      <w:r w:rsidRPr="00066D10">
        <w:t>(2013)</w:t>
      </w:r>
      <w:r w:rsidRPr="00CF4F04">
        <w:t xml:space="preserve">: </w:t>
      </w:r>
      <w:r>
        <w:t xml:space="preserve">Tingkat Kecemasan. </w:t>
      </w:r>
      <w:proofErr w:type="gramStart"/>
      <w:r>
        <w:t xml:space="preserve">Setelah </w:t>
      </w:r>
      <w:r w:rsidRPr="00CF4F04">
        <w:t xml:space="preserve"> dilakukan</w:t>
      </w:r>
      <w:proofErr w:type="gramEnd"/>
      <w:r w:rsidRPr="00CF4F04">
        <w:t xml:space="preserve"> tindakan keperawatan </w:t>
      </w:r>
      <w:r>
        <w:t xml:space="preserve">selama 3x24 jam diharapkan pasien </w:t>
      </w:r>
      <w:r w:rsidRPr="00CF4F04">
        <w:t>mampu mengatasi ansietas dengan kriteria hasil : klien mampu mengatasi rasa cemas, tidak menghindari situasi sosial, tidak menghindari keluar rumah, tidak takut berinteraksi dengan anggota</w:t>
      </w:r>
      <w:r>
        <w:t xml:space="preserve"> jenis kelamin yang berbeda. Intervensi menurut NIC </w:t>
      </w:r>
      <w:r w:rsidRPr="0052475B">
        <w:rPr>
          <w:i/>
        </w:rPr>
        <w:t>Nursing Interventions Classification</w:t>
      </w:r>
      <w:r>
        <w:t xml:space="preserve"> (2013)</w:t>
      </w:r>
      <w:r w:rsidRPr="00CF4F04">
        <w:t xml:space="preserve">: monitor tanda-tanda vital, gunakan pendekatan yang tenang dan meyakinkan, instruksikan </w:t>
      </w:r>
      <w:r>
        <w:t>keluarga untuk mendampingi pasien</w:t>
      </w:r>
      <w:r w:rsidRPr="00CF4F04">
        <w:t xml:space="preserve"> dengan </w:t>
      </w:r>
      <w:proofErr w:type="gramStart"/>
      <w:r w:rsidRPr="00CF4F04">
        <w:t>cara</w:t>
      </w:r>
      <w:proofErr w:type="gramEnd"/>
      <w:r w:rsidRPr="00CF4F04">
        <w:t xml:space="preserve"> yang tepat, identifikasikan tingk</w:t>
      </w:r>
      <w:r>
        <w:t>at kecemasan, instruksikan pasien</w:t>
      </w:r>
      <w:r w:rsidRPr="00CF4F04">
        <w:t xml:space="preserve"> untuk menggunakan teknik relaksasi. </w:t>
      </w:r>
    </w:p>
    <w:p w14:paraId="1E293FBD" w14:textId="77777777" w:rsidR="0052475B" w:rsidRDefault="00501562" w:rsidP="0052475B">
      <w:pPr>
        <w:pStyle w:val="ListParagraph"/>
        <w:spacing w:before="240" w:after="0" w:line="480" w:lineRule="auto"/>
        <w:ind w:left="1080" w:firstLine="720"/>
        <w:jc w:val="both"/>
      </w:pPr>
      <w:r w:rsidRPr="00CF4F04">
        <w:t>Implementasi selama 3 hari yang dilakukan pada hari Ssenin, 8 April-10 April 2019, dan mulai jam 10.00 WIB adalah mengidentifikasi tingkat kecemasan, menggunakan pendekatan yang tenang dan me</w:t>
      </w:r>
      <w:r>
        <w:t xml:space="preserve">yakinkan, </w:t>
      </w:r>
      <w:proofErr w:type="gramStart"/>
      <w:r>
        <w:t>menginstruksikan</w:t>
      </w:r>
      <w:proofErr w:type="gramEnd"/>
      <w:r>
        <w:t xml:space="preserve"> pasien</w:t>
      </w:r>
      <w:r w:rsidRPr="00CF4F04">
        <w:t xml:space="preserve"> untuk menggunakan teknik relaksasi</w:t>
      </w:r>
      <w:r>
        <w:t xml:space="preserve"> nafas dalam</w:t>
      </w:r>
      <w:r w:rsidRPr="00CF4F04">
        <w:t xml:space="preserve">. </w:t>
      </w:r>
    </w:p>
    <w:p w14:paraId="694422D6" w14:textId="54F2A60E" w:rsidR="00AF25F9" w:rsidRDefault="00501562" w:rsidP="00AF25F9">
      <w:pPr>
        <w:pStyle w:val="ListParagraph"/>
        <w:spacing w:before="240" w:after="0" w:line="480" w:lineRule="auto"/>
        <w:ind w:left="1080" w:firstLine="720"/>
        <w:jc w:val="both"/>
      </w:pPr>
      <w:r w:rsidRPr="00CF4F04">
        <w:t>Evaluasi hasil keperawatan dari pelaksanaan</w:t>
      </w:r>
      <w:r>
        <w:t xml:space="preserve"> tersebut dilakukan p</w:t>
      </w:r>
      <w:r w:rsidRPr="00CF4F04">
        <w:t xml:space="preserve">ada hari Rabu tanggal 10 April 2019 jam 08.00 WIB adalah masalah teratasi </w:t>
      </w:r>
      <w:r>
        <w:t xml:space="preserve">sebagiaan karena dari masalah kecemasan yang dialami </w:t>
      </w:r>
      <w:proofErr w:type="gramStart"/>
      <w:r>
        <w:t>Ny</w:t>
      </w:r>
      <w:proofErr w:type="gramEnd"/>
      <w:r>
        <w:t xml:space="preserve">. Y ada 4 kriteria hasil yaitu mampu mengatasi rasa cemas, tidak menghindari situasi sosial, tidak menghindari keluar rumah, tidak takut </w:t>
      </w:r>
      <w:r>
        <w:lastRenderedPageBreak/>
        <w:t>berinteraksi dengan anggota jenis kelamin yang berbeda, untuk yang sudah tercapai ada 2 yaitu wajah pasien tampak tidak tegang, pasien sering melakukan teknik relaksasi nafas dalam untuk mengurangi kecemasan, sedangkan yang belum tercapai ada 2 yaitu, pasien mengatakan masih sedikit cemas, pasien cemas karena perubahan bentuk tubuhnya dan tanggapan orang terhadap penyakitnya.</w:t>
      </w:r>
      <w:r w:rsidR="0001576D">
        <w:tab/>
      </w:r>
    </w:p>
    <w:p w14:paraId="182873B1" w14:textId="77777777" w:rsidR="00F62679" w:rsidRPr="00CF4F04" w:rsidRDefault="00F62679" w:rsidP="00F62679">
      <w:pPr>
        <w:pStyle w:val="ListParagraph"/>
        <w:spacing w:before="240" w:after="0" w:line="240" w:lineRule="auto"/>
        <w:ind w:left="1080" w:firstLine="720"/>
        <w:jc w:val="both"/>
      </w:pPr>
    </w:p>
    <w:p w14:paraId="52C63322" w14:textId="77777777" w:rsidR="0001576D" w:rsidRPr="00072B88" w:rsidRDefault="0001576D" w:rsidP="0012352E">
      <w:pPr>
        <w:pStyle w:val="ListParagraph"/>
        <w:numPr>
          <w:ilvl w:val="0"/>
          <w:numId w:val="54"/>
        </w:numPr>
        <w:spacing w:before="240" w:after="0" w:line="480" w:lineRule="auto"/>
        <w:jc w:val="both"/>
        <w:rPr>
          <w:b/>
        </w:rPr>
      </w:pPr>
      <w:r w:rsidRPr="00072B88">
        <w:rPr>
          <w:b/>
        </w:rPr>
        <w:t xml:space="preserve">Pembahasan </w:t>
      </w:r>
    </w:p>
    <w:p w14:paraId="4FDB2E88" w14:textId="77777777" w:rsidR="00501562" w:rsidRPr="00CF4F04" w:rsidRDefault="00501562" w:rsidP="00501562">
      <w:pPr>
        <w:pStyle w:val="ListParagraph"/>
        <w:spacing w:after="0" w:line="480" w:lineRule="auto"/>
        <w:ind w:firstLine="720"/>
        <w:jc w:val="both"/>
      </w:pPr>
      <w:r w:rsidRPr="00CF4F04">
        <w:t xml:space="preserve">Data pengkajian yang dilakukan pada </w:t>
      </w:r>
      <w:proofErr w:type="gramStart"/>
      <w:r w:rsidRPr="00CF4F04">
        <w:t>Ny</w:t>
      </w:r>
      <w:proofErr w:type="gramEnd"/>
      <w:r w:rsidRPr="00CF4F04">
        <w:t xml:space="preserve">. Y dengan karakteristik </w:t>
      </w:r>
      <w:proofErr w:type="gramStart"/>
      <w:r w:rsidRPr="00CF4F04">
        <w:t>Ny</w:t>
      </w:r>
      <w:proofErr w:type="gramEnd"/>
      <w:r w:rsidRPr="00CF4F04">
        <w:t>. Y berusia 40 tahun. Faktor usia mempengaruhi</w:t>
      </w:r>
      <w:r>
        <w:t xml:space="preserve"> seseorang terkena </w:t>
      </w:r>
      <w:r w:rsidRPr="00501562">
        <w:rPr>
          <w:i/>
        </w:rPr>
        <w:t>Carcinoma Mammae</w:t>
      </w:r>
      <w:r w:rsidRPr="00CF4F04">
        <w:t xml:space="preserve"> karena pada u</w:t>
      </w:r>
      <w:r>
        <w:t>sia dewasa madya</w:t>
      </w:r>
      <w:r>
        <w:rPr>
          <w:rStyle w:val="CommentReference"/>
        </w:rPr>
        <w:t xml:space="preserve">, </w:t>
      </w:r>
      <w:r>
        <w:t>disebut masa pramenopause</w:t>
      </w:r>
      <w:r w:rsidRPr="00CF4F04">
        <w:t>,</w:t>
      </w:r>
      <w:r>
        <w:t xml:space="preserve"> pada masa ini hormone estrogen dan progesterone tidak dapat dihasilkan dengan jumlah yang cukup sehingga produksi hormone estrogen semakin meningkat dan hal inilah yang akan memicu untuk terjadinya </w:t>
      </w:r>
      <w:r w:rsidRPr="00501562">
        <w:rPr>
          <w:i/>
        </w:rPr>
        <w:t xml:space="preserve">Carcinoma Mammae </w:t>
      </w:r>
      <w:r w:rsidRPr="00CF4F04">
        <w:t xml:space="preserve">terutama terjadi pada wanita. Hal ini didukung oleh pernyataan Rukmi &amp; Handayani (2014), bahwa peningkatan risiko terkena </w:t>
      </w:r>
      <w:r w:rsidRPr="00501562">
        <w:rPr>
          <w:i/>
        </w:rPr>
        <w:t>Carcinoma Mammae</w:t>
      </w:r>
      <w:r w:rsidRPr="00CF4F04">
        <w:t xml:space="preserve"> meningkat pada usia 30 tahun ke atas ata</w:t>
      </w:r>
      <w:r>
        <w:t>u pada usia produktif yang kemu</w:t>
      </w:r>
      <w:r w:rsidRPr="00CF4F04">
        <w:t>dian meningkat dengan kecepatan yang lebih rendah. Peningkatan risiko ini terjadi karena pada usia tersebut wanita akan mengalami perubahan siklus menstruasi yang membuat mereka tidak berovulasi, atau tetap berovulasi namun tidak menghasilkan menghasilkan hormone progestron yang mencukupi sehingga level hormone estrogen yang akan men</w:t>
      </w:r>
      <w:r>
        <w:t xml:space="preserve">ingkat, sesuai dengan penelitian Husni, dkk (2012) </w:t>
      </w:r>
      <w:r w:rsidRPr="00CF4F04">
        <w:t xml:space="preserve"> kasus </w:t>
      </w:r>
      <w:r w:rsidRPr="00501562">
        <w:rPr>
          <w:i/>
        </w:rPr>
        <w:t>Carcinoma Mammae</w:t>
      </w:r>
      <w:r w:rsidRPr="00CF4F04">
        <w:t xml:space="preserve"> ini lebih banyak </w:t>
      </w:r>
      <w:r w:rsidRPr="00CF4F04">
        <w:lastRenderedPageBreak/>
        <w:t xml:space="preserve">terjadi pada perempuan </w:t>
      </w:r>
      <w:r>
        <w:t xml:space="preserve">dibandingkan dengan laki laki. Menurut WHO 89% wanita </w:t>
      </w:r>
      <w:proofErr w:type="gramStart"/>
      <w:r>
        <w:t>akan</w:t>
      </w:r>
      <w:proofErr w:type="gramEnd"/>
      <w:r>
        <w:t xml:space="preserve"> mengalami </w:t>
      </w:r>
      <w:r w:rsidRPr="00501562">
        <w:rPr>
          <w:i/>
        </w:rPr>
        <w:t xml:space="preserve">Carcinoma Mammae </w:t>
      </w:r>
      <w:r>
        <w:t xml:space="preserve">karena wanita memiliki hormone estrogen yang merupakan hormone yang berkaitan dengan perkembangan </w:t>
      </w:r>
      <w:r w:rsidRPr="00501562">
        <w:rPr>
          <w:i/>
        </w:rPr>
        <w:t>Carcinoma Mammae</w:t>
      </w:r>
      <w:r>
        <w:t>, hormone tersebut dihasilkan oleh indung telur. kejadian</w:t>
      </w:r>
      <w:r w:rsidRPr="00501562">
        <w:rPr>
          <w:i/>
        </w:rPr>
        <w:t xml:space="preserve"> Carcinoma Mammae</w:t>
      </w:r>
      <w:r>
        <w:t xml:space="preserve"> menempati urutan pertama dan merupakan penyebab kematian wanita terbanyak nomor 1 berdasarkan estimasi </w:t>
      </w:r>
      <w:r w:rsidRPr="00501562">
        <w:rPr>
          <w:i/>
        </w:rPr>
        <w:t xml:space="preserve">Internatonal Agency Research on Cancer </w:t>
      </w:r>
      <w:r>
        <w:t xml:space="preserve">(2012), insidensi </w:t>
      </w:r>
      <w:r w:rsidRPr="00501562">
        <w:rPr>
          <w:i/>
        </w:rPr>
        <w:t>Carcinome Mammae</w:t>
      </w:r>
      <w:r>
        <w:t xml:space="preserve"> yaitu 40 per 100.000 perempuan. Pravelensi </w:t>
      </w:r>
      <w:r w:rsidRPr="00501562">
        <w:rPr>
          <w:i/>
        </w:rPr>
        <w:t>Carcinoma Mammae</w:t>
      </w:r>
      <w:r>
        <w:t xml:space="preserve"> di Indonesia cukup tinggi yaitu 12/1000.000 wanita. Penyakit ini dapat diderita laki-laki dengan frekuensi 1%. </w:t>
      </w:r>
    </w:p>
    <w:p w14:paraId="2694E45C" w14:textId="77777777" w:rsidR="00501562" w:rsidRPr="00CF4F04" w:rsidRDefault="00501562" w:rsidP="00501562">
      <w:pPr>
        <w:pStyle w:val="ListParagraph"/>
        <w:spacing w:after="0" w:line="480" w:lineRule="auto"/>
        <w:ind w:firstLine="720"/>
        <w:jc w:val="both"/>
      </w:pPr>
      <w:r w:rsidRPr="00CF4F04">
        <w:t xml:space="preserve">Data pengkajian </w:t>
      </w:r>
      <w:proofErr w:type="gramStart"/>
      <w:r w:rsidRPr="00CF4F04">
        <w:t>Ny</w:t>
      </w:r>
      <w:proofErr w:type="gramEnd"/>
      <w:r w:rsidRPr="00CF4F04">
        <w:t xml:space="preserve">. Y dengan hasil tanda-tanda vital </w:t>
      </w:r>
      <w:proofErr w:type="gramStart"/>
      <w:r w:rsidRPr="00CF4F04">
        <w:t>TD :</w:t>
      </w:r>
      <w:proofErr w:type="gramEnd"/>
      <w:r w:rsidRPr="00CF4F04">
        <w:t xml:space="preserve"> 117/81 mmHg, N : 76x/menit, S : 36,6⁰c, RR : 20x/menit, saat dilakukan observasi serta pemeriksaan</w:t>
      </w:r>
      <w:r>
        <w:t xml:space="preserve"> fisik tanda-tanda vital pada pasien didapatkan data bahwa pasien</w:t>
      </w:r>
      <w:r w:rsidRPr="00CF4F04">
        <w:t xml:space="preserve"> dengan </w:t>
      </w:r>
      <w:r w:rsidRPr="00501562">
        <w:rPr>
          <w:i/>
        </w:rPr>
        <w:t>Carcinoma Mammae</w:t>
      </w:r>
      <w:r w:rsidRPr="00CF4F04">
        <w:t xml:space="preserve"> mengalami kecemasan. </w:t>
      </w:r>
      <w:proofErr w:type="gramStart"/>
      <w:r w:rsidRPr="00501562">
        <w:rPr>
          <w:color w:val="000000" w:themeColor="text1"/>
        </w:rPr>
        <w:t>hal</w:t>
      </w:r>
      <w:proofErr w:type="gramEnd"/>
      <w:r w:rsidRPr="00501562">
        <w:rPr>
          <w:color w:val="000000" w:themeColor="text1"/>
        </w:rPr>
        <w:t xml:space="preserve"> ini dibuktikan oleh Hans Lesmana (2019) bahwa kondisi ini biasanya dipengaruhi oleh faktor usia, dimana frekuensi jantung menurun sesuai dengan usia. Pada orang dewasa efek fisiologi </w:t>
      </w:r>
      <w:proofErr w:type="gramStart"/>
      <w:r w:rsidRPr="00501562">
        <w:rPr>
          <w:color w:val="000000" w:themeColor="text1"/>
        </w:rPr>
        <w:t>usia</w:t>
      </w:r>
      <w:proofErr w:type="gramEnd"/>
      <w:r w:rsidRPr="00501562">
        <w:rPr>
          <w:color w:val="000000" w:themeColor="text1"/>
        </w:rPr>
        <w:t xml:space="preserve"> dapat berpengaruh pada system kardiovaskuler. Tekanan darah dan denyut nadi mengalami penurunan pada saat cemas dikarenakan curah jantung yang rendah dan volume darah yang rendah sehingga jantung tidak dapat memompa darah dengan cepat keseluruh tubuh itu yang menyebabkan pasien cemas tetapi tanda-tanda vital masih dibatas normal, hal ini sesuai dengan Amir (2014) bahwa kecemasan yang dialami seseorang dapat menyebabkan </w:t>
      </w:r>
      <w:r w:rsidRPr="00501562">
        <w:rPr>
          <w:color w:val="000000" w:themeColor="text1"/>
        </w:rPr>
        <w:lastRenderedPageBreak/>
        <w:t xml:space="preserve">peningkatan pada denyut nadi sehingga lebih dari denyut normal atau takikardi, hal ini mengakibatkan peningkatan pernafasan, baik dalam segi jumlah, ritme, dan dalamnya pernafasan, hiperventilasi sering juga terjadi pada seseorang yang mengalami kecemasan berat atau panic, kecemasan berat atau panic itu sendiri saat kecemasan direspon secara berlebihan oleh tubuh. </w:t>
      </w:r>
      <w:r w:rsidRPr="00CF4F04">
        <w:t xml:space="preserve">Sesuai dengan penelitian menurut Wijayanto &amp; Sari (2018), bahwa pasien </w:t>
      </w:r>
      <w:r w:rsidRPr="00501562">
        <w:rPr>
          <w:i/>
        </w:rPr>
        <w:t>Carcinoma Mammae</w:t>
      </w:r>
      <w:r w:rsidRPr="00CF4F04">
        <w:t xml:space="preserve"> yang </w:t>
      </w:r>
      <w:proofErr w:type="gramStart"/>
      <w:r w:rsidRPr="00CF4F04">
        <w:t>akan</w:t>
      </w:r>
      <w:proofErr w:type="gramEnd"/>
      <w:r w:rsidRPr="00CF4F04">
        <w:t xml:space="preserve"> menjalani operasi pembedahan sebagian besar mengalami kecemasan sedang. Hal ini kemungkinan dipengaruhi oleh berbagai stressor</w:t>
      </w:r>
      <w:r>
        <w:t xml:space="preserve"> dan bahwa kondisi ini sesuai dengan data yang ada pasien</w:t>
      </w:r>
      <w:r w:rsidRPr="00CF4F04">
        <w:t xml:space="preserve">, yaitu rasa takut adanya rasa nyeri, menjadi cacat, ketergantungan dan bahkan dapat terjadi kematian. Ketidakpastian dari penyakit </w:t>
      </w:r>
      <w:r w:rsidRPr="00501562">
        <w:rPr>
          <w:i/>
        </w:rPr>
        <w:t>Carcinoma Mammae</w:t>
      </w:r>
      <w:r w:rsidRPr="00CF4F04">
        <w:t xml:space="preserve"> sendiri akan mempengaruhi kondisi psikologis dan sosial klien,</w:t>
      </w:r>
      <w:r w:rsidRPr="00085FFE">
        <w:t xml:space="preserve"> </w:t>
      </w:r>
      <w:r w:rsidRPr="00CF4F04">
        <w:t xml:space="preserve">Hal ini didukung oleh penelitian menurut Hawari (2016) yang mengungkapkan bahwa pasien dengan </w:t>
      </w:r>
      <w:r w:rsidRPr="00501562">
        <w:rPr>
          <w:i/>
        </w:rPr>
        <w:t xml:space="preserve">Carcinoma Mammae </w:t>
      </w:r>
      <w:r w:rsidRPr="00CF4F04">
        <w:t>yang mengalami kecema</w:t>
      </w:r>
      <w:r>
        <w:t>san</w:t>
      </w:r>
      <w:r w:rsidRPr="00CF4F04">
        <w:t>, gangguan endokrin, gangguan neurolgik, obat-obatan salah satunya adalah kemoterapi</w:t>
      </w:r>
      <w:r>
        <w:t>, pasien mengatakan sudah menjalani kemoterapi selama 6 kali di RSUD Sleman</w:t>
      </w:r>
      <w:r w:rsidRPr="00CF4F04">
        <w:t>, sulit menerima atau menyesuaikan diri dengan penyakitnya</w:t>
      </w:r>
      <w:r>
        <w:t>, pasien mengatakan pasien sulit menerima penyakitnya karena pasien takut akan perubahan anggota tubuhnya pasien juga mengatakan takut jika nantinya bertemu dengan tetangganya</w:t>
      </w:r>
      <w:r w:rsidRPr="00CF4F04">
        <w:t xml:space="preserve">, usia muda, usia lanjut, tidak mendapat dukungan keluarga maupun dukungan sosial, </w:t>
      </w:r>
      <w:r>
        <w:t xml:space="preserve">pasien mengatakan mendapatkan dukungan keluarga karena suaminya selalu menguatkan </w:t>
      </w:r>
      <w:r>
        <w:lastRenderedPageBreak/>
        <w:t xml:space="preserve">pasien disaat pasien berada dirumah sakit, </w:t>
      </w:r>
      <w:r w:rsidRPr="00CF4F04">
        <w:t xml:space="preserve">tidak memiliki keyakinan </w:t>
      </w:r>
      <w:r>
        <w:t xml:space="preserve">terhadap keefektifan perawatan, </w:t>
      </w:r>
      <w:r w:rsidRPr="00CF4F04">
        <w:t>serta perubahan fisik atau cacat fisik</w:t>
      </w:r>
      <w:r>
        <w:t>, pasien mengatakan takut untuk menjalani operasi karena ini operasi yang pertamanya, lalu pasien takut akan perubahan bentuk tubuhnya nanti</w:t>
      </w:r>
      <w:r w:rsidRPr="00CF4F04">
        <w:t xml:space="preserve">. Hal ini didukung oleh penelitian menurut Mahwati (2012), bahwa dukungan keuarga merupakan faktor yang sangat penting bagi seseorang yang menghadapi masalah dan dapat memotivasi orang tersebut dalam menjalani pengobatan dan kehidupan sehari-harinya, keluarga adalah teman terbaik bagi pasien kanker yang sedang bertempur menghadapi penyakitnya, dan dukungan keluarga terhadap pasien dengan kanker sangat dibutuhkan guna mengangkat mental dan semangat hidup pasien. </w:t>
      </w:r>
      <w:r>
        <w:t xml:space="preserve">Pasien mengatakan mendapatkan dukungan keluarga, keluarga pasien selalu medampingi pasien seperti suaminya yang selalu mendampingi pasien selagi pasien berada dirumah sakit, dan suaminya berharap agar pasien bisa sembuh kembali dan bisa berkumpul dengan keluarganya, hal ini sudah sesuai oleh Muttaqin Arif (2010) bahwa, dalam pengkajian ada dua jenis pengumpulan data yaitu sumber data primer (Auto Anamnesa)  yang sumbernya adalah pasien sendiri, tanya jawab secara langsung dengan pasien dan sumber data sekunder (Allo Anamnesa) yang sumbernya adalah keluarga, orang terdekat, dan orang lain yang mengetahui tentang status kesehatan pasien, selain itu tenaga kesehatan lain seperti dokter, ahli gizi, dan lain-lain. </w:t>
      </w:r>
    </w:p>
    <w:p w14:paraId="63AF4D46" w14:textId="77777777" w:rsidR="00041DB2" w:rsidRPr="00041DB2" w:rsidRDefault="00041DB2" w:rsidP="00041DB2">
      <w:pPr>
        <w:pStyle w:val="ListParagraph"/>
        <w:spacing w:before="240" w:after="0" w:line="480" w:lineRule="auto"/>
        <w:ind w:firstLine="720"/>
        <w:jc w:val="both"/>
        <w:rPr>
          <w:color w:val="FF0000"/>
        </w:rPr>
      </w:pPr>
      <w:r>
        <w:lastRenderedPageBreak/>
        <w:t>Hasil pengkajian penilaian kecemasan de</w:t>
      </w:r>
      <w:r w:rsidRPr="00CF4F04">
        <w:t>n</w:t>
      </w:r>
      <w:r>
        <w:t xml:space="preserve">gan menggunakan instrument </w:t>
      </w:r>
      <w:r w:rsidRPr="00CF4F04">
        <w:t xml:space="preserve">HARS didapatkan hasil </w:t>
      </w:r>
      <w:r>
        <w:t>penilaian bahwa skor kecemasan</w:t>
      </w:r>
      <w:r w:rsidRPr="00CF4F04">
        <w:t xml:space="preserve"> </w:t>
      </w:r>
      <w:proofErr w:type="gramStart"/>
      <w:r w:rsidRPr="00CF4F04">
        <w:t>Ny</w:t>
      </w:r>
      <w:proofErr w:type="gramEnd"/>
      <w:r w:rsidRPr="00CF4F04">
        <w:t xml:space="preserve">. Y </w:t>
      </w:r>
      <w:r>
        <w:t xml:space="preserve">adalah </w:t>
      </w:r>
      <w:r w:rsidRPr="00CF4F04">
        <w:t>21 yang artinya kl</w:t>
      </w:r>
      <w:r>
        <w:t xml:space="preserve">ien mengalami kecemasan sedang. Hal ini sesuai dengan teori yang diungkapkan (Stuart &amp; Sundeen, 1991) dalam Mubarak (2015), bahwa kecemasan memiliki tingkatan yang berbeda-beda yaitu tidak ada kecemasan yang skornya &lt;14, kecemasan ringan yang skornya 14-20, kecemasan sedang yang skornya 21-27, kecemasan berat yang skornya 28-41, dan kecemasan berat sekali yang skornya 42-56. </w:t>
      </w:r>
    </w:p>
    <w:p w14:paraId="57345776" w14:textId="2B41ECBB" w:rsidR="00041DB2" w:rsidRPr="009A1389" w:rsidRDefault="00041DB2" w:rsidP="00041DB2">
      <w:pPr>
        <w:pStyle w:val="ListParagraph"/>
        <w:spacing w:after="0" w:line="480" w:lineRule="auto"/>
        <w:ind w:firstLine="720"/>
        <w:jc w:val="both"/>
      </w:pPr>
      <w:r w:rsidRPr="009A1389">
        <w:t>Berdasarkan pengkajian yang sudah dilakukan didapatkan diagnosa cemas berhubungan dengan perubahan besar (status kesehatan). Hasil dari studi kasus pada studi dokumentasi didapatkan bahwa penegakkan diagnose sudah sesuai dengan PES</w:t>
      </w:r>
      <w:r w:rsidR="00D063F0">
        <w:t xml:space="preserve"> (</w:t>
      </w:r>
      <w:r w:rsidR="00D063F0" w:rsidRPr="00D063F0">
        <w:rPr>
          <w:i/>
        </w:rPr>
        <w:t>Problem Etiologi Symptom</w:t>
      </w:r>
      <w:r w:rsidR="00D063F0">
        <w:t>)</w:t>
      </w:r>
      <w:r w:rsidRPr="009A1389">
        <w:t xml:space="preserve"> yaitu status kesehatan sudah dibandingkan dengan standar untuk menentukan kesenjangan, sudah menggunakan pedoman untuk</w:t>
      </w:r>
      <w:r>
        <w:t xml:space="preserve"> merumuskan intervensi</w:t>
      </w:r>
      <w:r w:rsidRPr="009A1389">
        <w:t>, dan data subyektif dan obyektif sudah sesuai sebagai komponen pendukung terhadap diagnose keperawatan yang diangkat berdasarkan yang dirasakan oleh pasien hal ini didukung oleh Dermawan (2012) bahwa Problem adalah uraian kondisi pasien dimana tindakan keperawatan dapat diberikan. Etiologi atau faktor penyebab adalah faktor klinik yang dapat merubah status kesehatan atau mempengaruhi perkembangan masalah</w:t>
      </w:r>
      <w:r w:rsidR="00D063F0">
        <w:t xml:space="preserve">. </w:t>
      </w:r>
      <w:r w:rsidRPr="009A1389">
        <w:t xml:space="preserve">Etiologi </w:t>
      </w:r>
      <w:r>
        <w:t>dip</w:t>
      </w:r>
      <w:r w:rsidRPr="009A1389">
        <w:t>akai sebagai pedoman untuk merumuskan intervensi. Sign and symptom yaitu data subyektif dan obyektif ditemukan sebagai komponen pendukung terhadap diagnose keperawatan</w:t>
      </w:r>
      <w:r w:rsidR="00D063F0">
        <w:t xml:space="preserve"> hal ini sesuai dengan SDKI </w:t>
      </w:r>
      <w:r w:rsidR="00D063F0">
        <w:lastRenderedPageBreak/>
        <w:t>(2016) bahwa data subyektif dan obyektif ditemukan dalam pasien yang sedang cemas yaitu untuk data subyektifnya adalah merasa khawatir dengan ak</w:t>
      </w:r>
      <w:r w:rsidR="0052475B">
        <w:t>ibat dari kondisi yang dihadapi, untuk yang obyektif yaitu tampak gelisah, tampak tegang, hal ini sesuai dengan kondisi yang dirasakan pasien</w:t>
      </w:r>
      <w:r w:rsidRPr="009A1389">
        <w:t xml:space="preserve">. </w:t>
      </w:r>
    </w:p>
    <w:p w14:paraId="73BF7142" w14:textId="0C777473" w:rsidR="0052475B" w:rsidRDefault="00041DB2" w:rsidP="0052475B">
      <w:pPr>
        <w:pStyle w:val="ListParagraph"/>
        <w:spacing w:after="0" w:line="480" w:lineRule="auto"/>
        <w:ind w:firstLine="720"/>
        <w:jc w:val="both"/>
        <w:rPr>
          <w:szCs w:val="24"/>
        </w:rPr>
      </w:pPr>
      <w:r w:rsidRPr="00CF4F04">
        <w:t xml:space="preserve">Rencana keperawatan yang akan dilakukan pada pasien dengan </w:t>
      </w:r>
      <w:r w:rsidRPr="00041DB2">
        <w:rPr>
          <w:i/>
        </w:rPr>
        <w:t>Carcinoma Mammae</w:t>
      </w:r>
      <w:r w:rsidRPr="00CF4F04">
        <w:t xml:space="preserve"> dengan m</w:t>
      </w:r>
      <w:r>
        <w:t xml:space="preserve">asalah keperawatan cemas yaitu </w:t>
      </w:r>
      <w:proofErr w:type="gramStart"/>
      <w:r>
        <w:t>Tujuan :</w:t>
      </w:r>
      <w:proofErr w:type="gramEnd"/>
      <w:r>
        <w:t xml:space="preserve"> Tingkat Kecemaan</w:t>
      </w:r>
      <w:r w:rsidR="00F0473B">
        <w:t>, hal ini sesuai dengan SLKI  Standar Luaran Keperawatan Indonesia (2019) bahwa luaran utama pada diagnose kecemasan yaitu Tingkat Ansietas/Tingkat Kecemasan</w:t>
      </w:r>
      <w:r w:rsidRPr="00CF4F04">
        <w:t>. Setelah dilakukan tindakan keperawatan selama 3x24 jam dihar</w:t>
      </w:r>
      <w:r>
        <w:t>a</w:t>
      </w:r>
      <w:r w:rsidRPr="00CF4F04">
        <w:t>pkan</w:t>
      </w:r>
      <w:r>
        <w:t xml:space="preserve"> pasien mampu mengatasi cemas</w:t>
      </w:r>
      <w:r w:rsidRPr="00CF4F04">
        <w:t xml:space="preserve"> dengan kriteria </w:t>
      </w:r>
      <w:proofErr w:type="gramStart"/>
      <w:r w:rsidRPr="00CF4F04">
        <w:t>hasil :</w:t>
      </w:r>
      <w:proofErr w:type="gramEnd"/>
      <w:r w:rsidRPr="00CF4F04">
        <w:t xml:space="preserve"> mampu mengatasi rasa cemas, tidak menghindari situasi sosial, tidak menghindari keluar rumah, tidak takut berinteraksi dengan anggota</w:t>
      </w:r>
      <w:r>
        <w:t xml:space="preserve"> jenis kelamin yang berbeda. Intervensi</w:t>
      </w:r>
      <w:r w:rsidRPr="00CF4F04">
        <w:t xml:space="preserve">: </w:t>
      </w:r>
      <w:r>
        <w:t xml:space="preserve">Pengurangan Kecemasan, </w:t>
      </w:r>
      <w:r w:rsidRPr="00CF4F04">
        <w:t>monitor tanda-tanda vital</w:t>
      </w:r>
      <w:r w:rsidR="0052475B">
        <w:rPr>
          <w:color w:val="000000" w:themeColor="text1"/>
        </w:rPr>
        <w:t xml:space="preserve">, </w:t>
      </w:r>
      <w:r w:rsidRPr="00CF4F04">
        <w:t>gunakan pendekatan yang tenang dan meyakinkan, instruksikan keluarga untuk mendampingi pasien dengan cara yang tepat, identifikasi tingkat kecemasan, instruksikan pasien untuk menggunakan teknik relaksasi</w:t>
      </w:r>
      <w:r w:rsidR="0052475B">
        <w:t xml:space="preserve"> naf</w:t>
      </w:r>
      <w:r w:rsidR="00F0473B">
        <w:t xml:space="preserve">as dalam, </w:t>
      </w:r>
      <w:r w:rsidR="00F0473B">
        <w:rPr>
          <w:color w:val="000000" w:themeColor="text1"/>
        </w:rPr>
        <w:t>hal ini sesuai dengan SIKI Standar Intervensi Keperawatan Indonesia (2019) bahwa dalam intervensi utama untuk pasien cemas yaitu terapi relaksasi</w:t>
      </w:r>
      <w:r w:rsidR="00F0473B">
        <w:t>.</w:t>
      </w:r>
      <w:r>
        <w:t xml:space="preserve"> Hasil studi kasus dalam studi dokumentasi tahap perencanaan sudah sesuai dengan SMART</w:t>
      </w:r>
      <w:r w:rsidR="0052475B">
        <w:t xml:space="preserve"> (</w:t>
      </w:r>
      <w:r w:rsidR="0052475B" w:rsidRPr="005304F7">
        <w:rPr>
          <w:i/>
        </w:rPr>
        <w:t>Spesific Measureble Achievable Realistic Time</w:t>
      </w:r>
      <w:r w:rsidR="0052475B">
        <w:t>)</w:t>
      </w:r>
      <w:r>
        <w:t xml:space="preserve"> yaitu  tujuan sudah difokuskan kepada respon yang pasien keluhkan, tujuan </w:t>
      </w:r>
      <w:r>
        <w:lastRenderedPageBreak/>
        <w:t xml:space="preserve">sudah diukur oleh penulis dengan cara melihat dan mengamati perilaku pasien, tujuan yang ingin dicapai sudah dituliskan dan dapat diukur lalu bisa menilai secara obyektif perubahan pasien, tujuan sudah disampaikan dengan singkat dan jelas, serta sudah ada batas waktu untuk membantu penulis untuk menentukan hasil yang jelas atau perubahan yang dirasakan oleh pasien, hal ini sesuai dengan penelitian Dermawan (2012) bahwa kriteria hasil perencanaan keperawatan yaitu setiap kriteria hasil berhubungan dengan tujuan yang telah ditetapkan, hasil yang ditetapkan dalam kriteria hasil adalah pernyataan satu hal yang spesifik, kriteria harus sekonkrit mungkin untuk memudahkan pengukuran, kriteria cukup besar atau dapat diukur, kriteria menggunakan kata-kata positif, ada batas waktu yang ditentukan oleh perawat dan pasien. Serta hasil studi kasus dalam studi dokumentasi dalam tahap perencanaan belum sesuai dengan ONEC karena penempatannya tidak berurutan, penelitian ini sesuai dengan Dermawan (2012) bahwa </w:t>
      </w:r>
      <w:r w:rsidRPr="00041DB2">
        <w:rPr>
          <w:szCs w:val="24"/>
        </w:rPr>
        <w:t>melakukan intervensi, harus berfokus juga pada empat pokok penting dalam perencanaan yaitu ONEC yaitu Observasi (</w:t>
      </w:r>
      <w:r w:rsidRPr="00041DB2">
        <w:rPr>
          <w:i/>
          <w:szCs w:val="24"/>
        </w:rPr>
        <w:t>Observation</w:t>
      </w:r>
      <w:r w:rsidRPr="00041DB2">
        <w:rPr>
          <w:szCs w:val="24"/>
        </w:rPr>
        <w:t>), tindakan keperawatan (</w:t>
      </w:r>
      <w:r w:rsidRPr="00041DB2">
        <w:rPr>
          <w:i/>
          <w:szCs w:val="24"/>
        </w:rPr>
        <w:t>Nursing Treatment</w:t>
      </w:r>
      <w:r w:rsidRPr="00041DB2">
        <w:rPr>
          <w:szCs w:val="24"/>
        </w:rPr>
        <w:t>), pendidikan kesehatan (</w:t>
      </w:r>
      <w:r w:rsidRPr="00041DB2">
        <w:rPr>
          <w:i/>
          <w:szCs w:val="24"/>
        </w:rPr>
        <w:t>Education</w:t>
      </w:r>
      <w:r w:rsidRPr="00041DB2">
        <w:rPr>
          <w:szCs w:val="24"/>
        </w:rPr>
        <w:t>), dan tindakan kolaborasi (</w:t>
      </w:r>
      <w:r w:rsidRPr="00041DB2">
        <w:rPr>
          <w:i/>
          <w:szCs w:val="24"/>
        </w:rPr>
        <w:t>Collaboration</w:t>
      </w:r>
      <w:r w:rsidRPr="00041DB2">
        <w:rPr>
          <w:szCs w:val="24"/>
        </w:rPr>
        <w:t>) menurut Dermawan (2012).</w:t>
      </w:r>
    </w:p>
    <w:p w14:paraId="5517E5DD" w14:textId="77777777" w:rsidR="0052475B" w:rsidRDefault="0052475B" w:rsidP="0052475B">
      <w:pPr>
        <w:pStyle w:val="ListParagraph"/>
        <w:spacing w:after="0" w:line="480" w:lineRule="auto"/>
        <w:ind w:firstLine="720"/>
        <w:jc w:val="both"/>
        <w:rPr>
          <w:szCs w:val="24"/>
        </w:rPr>
      </w:pPr>
      <w:r w:rsidRPr="00CF4F04">
        <w:t xml:space="preserve">Implementasi keperawatan </w:t>
      </w:r>
      <w:r>
        <w:t>dilakukan sesuai dengan tujuan dan rencana tindakan</w:t>
      </w:r>
      <w:r w:rsidRPr="00CF4F04">
        <w:t xml:space="preserve">. Tindakan keperawatan yang dilakukan seperti </w:t>
      </w:r>
      <w:proofErr w:type="gramStart"/>
      <w:r w:rsidRPr="00CF4F04">
        <w:t>berikut :</w:t>
      </w:r>
      <w:proofErr w:type="gramEnd"/>
      <w:r w:rsidRPr="00CF4F04">
        <w:t xml:space="preserve"> </w:t>
      </w:r>
      <w:r w:rsidRPr="0052475B">
        <w:rPr>
          <w:color w:val="000000" w:themeColor="text1"/>
        </w:rPr>
        <w:t xml:space="preserve">Memonitor tanda-tanda vital hal ini dibuktikan oleh Hans Lesmana (2019) bahwa kondisi ini biasanya dipengaruhi oleh faktor usia, dimana frekuensi </w:t>
      </w:r>
      <w:r w:rsidRPr="0052475B">
        <w:rPr>
          <w:color w:val="000000" w:themeColor="text1"/>
        </w:rPr>
        <w:lastRenderedPageBreak/>
        <w:t xml:space="preserve">jantung menurun sesuai dengan usia. Pada orang dewasa efek fisiologi </w:t>
      </w:r>
      <w:proofErr w:type="gramStart"/>
      <w:r w:rsidRPr="0052475B">
        <w:rPr>
          <w:color w:val="000000" w:themeColor="text1"/>
        </w:rPr>
        <w:t>usia</w:t>
      </w:r>
      <w:proofErr w:type="gramEnd"/>
      <w:r w:rsidRPr="0052475B">
        <w:rPr>
          <w:color w:val="000000" w:themeColor="text1"/>
        </w:rPr>
        <w:t xml:space="preserve"> dapat berpengaruh pada system kardiovaskuler. Tekanan darah dan denyut nadi mengalami penurunan pada saat cemas dikarenakan curah jantung yang rendah dan volume darah yang rendah sehingga jantung tidak dapat memompa darah dengan cepat keseluruh tubuh itu yang menyebabkan pasien cemas tetapi harus masih tetap dimonitor tanda-tanda vital pasien, hal ini sesuai dengan SDKI Standar Diagnosa Keperawatan Indonesia (2016) bahwa pasien cemas harus dimonitor tanda-tanda vital karena perubahan tanda-tanda vital dapat digunakan sebagai indicator terjadinya kecemasan pada pasien,</w:t>
      </w:r>
      <w:r w:rsidRPr="0052475B">
        <w:rPr>
          <w:color w:val="FF0000"/>
        </w:rPr>
        <w:t xml:space="preserve"> </w:t>
      </w:r>
      <w:r w:rsidRPr="00E81345">
        <w:t>Melakukan pendekatan yang tenang dan meyakinkan,</w:t>
      </w:r>
      <w:r>
        <w:t xml:space="preserve"> </w:t>
      </w:r>
      <w:r w:rsidRPr="0052475B">
        <w:rPr>
          <w:color w:val="000000" w:themeColor="text1"/>
        </w:rPr>
        <w:t>Menginstruksikan keluarga untuk mendampingi pasien dengan cara yang tepat hal ini dibuktikan oleh Harnilawati (2013) bahwa dukungan serta mendampingi keluarga dengan cara yang tenang dan tepat ialah sikap tindakan penerimaan keluarga terhadap penderita yang sakit, anggota keluarga memandang bahwa orang yang berifat mendampingi selalu siap memberika pertolongan dan bantuan yang diperlukan. Pasien yang didampingi dan didukung oleh keluarga merasa aman, nyaman, perasaan dihargai, diperhatikan dan dicintai sehingga dapat mengurangi atau menghilangkan kecemasan,</w:t>
      </w:r>
      <w:r w:rsidRPr="0052475B">
        <w:rPr>
          <w:color w:val="FF0000"/>
        </w:rPr>
        <w:t xml:space="preserve"> </w:t>
      </w:r>
      <w:r w:rsidRPr="0052475B">
        <w:rPr>
          <w:color w:val="000000" w:themeColor="text1"/>
        </w:rPr>
        <w:t xml:space="preserve">Mengidentifikasi tingkat kecemasan pasien, hal ini dibuktikan oleh Hardianto dkk (2019) bahwa dampak yang ditimbukan oleh kecemasan yang dirasakan oleh pasien berbeda-beda tergantung dari tingkat kecemasan yang dirasakan oleh pasien, Menginstruksikan pasien untuk menggunakan teknik relaksasi nafas </w:t>
      </w:r>
      <w:r w:rsidRPr="0052475B">
        <w:rPr>
          <w:color w:val="000000" w:themeColor="text1"/>
        </w:rPr>
        <w:lastRenderedPageBreak/>
        <w:t xml:space="preserve">dalam, hal ini didukung oleh Brown (2012) bahwa penanganan kecemasan berupa relaksasi nafas dalam dapat mengurangi jumlah adrenalin yang dialirkan pada system tubuh sehingga pemikiran menjadi lebih terbuka dan rileks. Penggunaan teknik relaksasi nafas dalam terbukti mampu meningkatkan </w:t>
      </w:r>
      <w:proofErr w:type="gramStart"/>
      <w:r w:rsidRPr="0052475B">
        <w:rPr>
          <w:color w:val="000000" w:themeColor="text1"/>
        </w:rPr>
        <w:t>kadar</w:t>
      </w:r>
      <w:proofErr w:type="gramEnd"/>
      <w:r w:rsidRPr="0052475B">
        <w:rPr>
          <w:color w:val="000000" w:themeColor="text1"/>
        </w:rPr>
        <w:t xml:space="preserve"> oksigen dalam darah. Kecemasan dapat disebabkan karena kadar oksigen pada otak kurang, teknik relaksasi nafas dalam mengubah pola nafas, laju dan kedalaman secara mudah sehingga membuka portal komunikasi autonomic yang memberikan efek besar dan pusat otak mengatur pemikiran emosi dan perilaku, hal ini sesuai dengan SDKI Standar Diagnosa Keperawatan Indonesia (2016) bahwa teknik relaksasi dapat digunakan untuk meredakan kecemasan pada klien yang mengalami kecemasan. Perencanaan yang sudah dibuat oleh penulis sudah dilaksanakan semuanya</w:t>
      </w:r>
      <w:r w:rsidRPr="00CF4F04">
        <w:t xml:space="preserve">. </w:t>
      </w:r>
      <w:r>
        <w:t xml:space="preserve">Hasil studi kasus dalam studi dokumentasi belum sesuai dengan standar pelaksanaan yang Independen, Interdependen dan dependen seperti, yang sudah sesuai yaitu, sudah melakukan kegiatan atau tindakan secara mandiri tanpa petunjuk dari dokter atau tenaga kesehatan lain seperti, monitor tanda-tanda vital, melakukan pendekatan yang tenang dan meyakinkan, mengajarkan kepada pasien untuk melakukan relaksasi nafas dalam, mengidentifikasi tingkat kecemasan, yang tidak dicantumkan dalam standar pelaksanaan yaitu tidak terdapat penanganan medis, hal ini sesuai dengan Nursalam (2011) bahwa standar pelaksanaan ada 3 yaitu Independen, Interdependen dan dependen, untuk Interdependen yaitu </w:t>
      </w:r>
      <w:r w:rsidRPr="0052475B">
        <w:rPr>
          <w:szCs w:val="24"/>
        </w:rPr>
        <w:t xml:space="preserve">suatu kegiatan yang dilakukan oleh perawat tanpa petunjuk dan dari dokter atau </w:t>
      </w:r>
      <w:r w:rsidRPr="0052475B">
        <w:rPr>
          <w:szCs w:val="24"/>
        </w:rPr>
        <w:lastRenderedPageBreak/>
        <w:t xml:space="preserve">profesi lain, Interdependen yaitu menjelaskan kegiatan yang memerulkan kerjasama dengan profesi kesehatan lain, seperti ahli gizi, fisioterapi atau dokter, dan dependen yaitu berhubungan dengan pelaksanaan secara tindakan medis. Cara tersebut menandakan suatu </w:t>
      </w:r>
      <w:proofErr w:type="gramStart"/>
      <w:r w:rsidRPr="0052475B">
        <w:rPr>
          <w:szCs w:val="24"/>
        </w:rPr>
        <w:t>cara</w:t>
      </w:r>
      <w:proofErr w:type="gramEnd"/>
      <w:r w:rsidRPr="0052475B">
        <w:rPr>
          <w:szCs w:val="24"/>
        </w:rPr>
        <w:t xml:space="preserve"> dimana tindakan medis dilakukan. </w:t>
      </w:r>
    </w:p>
    <w:p w14:paraId="489C150A" w14:textId="77777777" w:rsidR="0052475B" w:rsidRDefault="0052475B" w:rsidP="0052475B">
      <w:pPr>
        <w:pStyle w:val="ListParagraph"/>
        <w:spacing w:after="0" w:line="480" w:lineRule="auto"/>
        <w:ind w:firstLine="720"/>
        <w:jc w:val="both"/>
        <w:rPr>
          <w:szCs w:val="24"/>
        </w:rPr>
      </w:pPr>
      <w:r w:rsidRPr="00CF4F04">
        <w:t xml:space="preserve">Evaluasi hasil dari masalah keperawatan cemas berhubungan dengan perubahan besar (status kesehatan) pada </w:t>
      </w:r>
      <w:proofErr w:type="gramStart"/>
      <w:r w:rsidRPr="00CF4F04">
        <w:t>Ny</w:t>
      </w:r>
      <w:proofErr w:type="gramEnd"/>
      <w:r w:rsidRPr="00CF4F04">
        <w:t xml:space="preserve">. Y masalah cemas teratasi sebagian </w:t>
      </w:r>
      <w:r>
        <w:t xml:space="preserve">karena dari masalah kecemasan yang dialami </w:t>
      </w:r>
      <w:proofErr w:type="gramStart"/>
      <w:r>
        <w:t>Ny</w:t>
      </w:r>
      <w:proofErr w:type="gramEnd"/>
      <w:r>
        <w:t>. Y ada 4 kriteria hasil yaitu mampu mengatasi rasa cemas, tidak menghindari situasi sosial, tidak menghindari keluar rumah, tidak takut berinteraksi dengan anggota jenis kelamin yang berbeda, untuk yang sudah tercapai ada 2 yaitu wajah pasien tidak tegang, pasien sering melakukan relaksasi nafas dalam secara mandiri, serta yang belum tercapai ada 2 yaitu, pasien mengatakan masih sedikit cemas, pasien mengatakan cemas karena perubahan bentuk tubuhnya dan tanggapan orang terhadap penyakitnya</w:t>
      </w:r>
      <w:r w:rsidRPr="00CF4F04">
        <w:t>.</w:t>
      </w:r>
      <w:r>
        <w:t xml:space="preserve"> Rencana selanjutnya yaitu monitor tanda-tanda vital pasien, identifikasi tingkat kecemasan, gunakan pendekatan yang tenang dan meyakinkan, instruksikan keluarga untuk mendampingi pasien dengan </w:t>
      </w:r>
      <w:proofErr w:type="gramStart"/>
      <w:r>
        <w:t>cara</w:t>
      </w:r>
      <w:proofErr w:type="gramEnd"/>
      <w:r>
        <w:t xml:space="preserve"> yang tepat, serta instruksikan pasien untuk menggunakan teknik relaksasi nafas dalam. Dengan Skor kecemasan yang menggunakan instrument </w:t>
      </w:r>
      <w:proofErr w:type="gramStart"/>
      <w:r>
        <w:t>Hars  evaluasi</w:t>
      </w:r>
      <w:proofErr w:type="gramEnd"/>
      <w:r>
        <w:t xml:space="preserve"> akhir dari penilaian kecemasan adalah 16 (kecemasan ringan). Hasil studi kasus dalam studi dokumentasi belum sesuai dengan tahap evaluasi hasil dan proses, karena belum mencapai tujuan, tetapi sudah ada yang tercapi, </w:t>
      </w:r>
      <w:r>
        <w:lastRenderedPageBreak/>
        <w:t xml:space="preserve">semua tindakan sudah dilakukan setiap hari, sudah melakukan penulisan dengan SOAP yaitu subyektif, obyektif, assessment, dan palnning, hal ini dibuktikan oleh </w:t>
      </w:r>
      <w:r w:rsidRPr="0052475B">
        <w:rPr>
          <w:szCs w:val="24"/>
        </w:rPr>
        <w:t>(Martin dan Griffin, 2014). Evaluasi proses (formatis) adalah evaluasi yang dilakukan setelah perawat melakukan tindakan keperawatan yang dilakukan terus menerus hingga mencapai tujuan, sedangkan evaluasi hasil (somatif) adalah evaluasi yang dilakukan setiap hari setelah smeua tindakan sesuai diagnosa keperawatan dilakukan. Evaluasi somatif terdiri dari SOAP (subjek, objektif, analisis dan planning). Subjek respon yang diungkapkan oleh pasien dan objektif berisi respon nonverbal dari pasien respon-respon tersebut didapat setelah perawat melakukan tindakan keperawatan</w:t>
      </w:r>
    </w:p>
    <w:p w14:paraId="4C23BAC4" w14:textId="77777777" w:rsidR="0052475B" w:rsidRDefault="0052475B" w:rsidP="0052475B">
      <w:pPr>
        <w:pStyle w:val="ListParagraph"/>
        <w:spacing w:after="0" w:line="480" w:lineRule="auto"/>
        <w:ind w:firstLine="720"/>
        <w:jc w:val="both"/>
        <w:rPr>
          <w:i/>
          <w:szCs w:val="24"/>
        </w:rPr>
      </w:pPr>
      <w:r w:rsidRPr="0052475B">
        <w:rPr>
          <w:szCs w:val="24"/>
        </w:rPr>
        <w:t xml:space="preserve">Dokumentasi </w:t>
      </w:r>
      <w:r w:rsidRPr="00CF4F04">
        <w:t xml:space="preserve">hasil dari masalah keperawatan cemas berhubungan dengan perubahan besar (status kesehatan) pada </w:t>
      </w:r>
      <w:proofErr w:type="gramStart"/>
      <w:r w:rsidRPr="00CF4F04">
        <w:t>Ny</w:t>
      </w:r>
      <w:proofErr w:type="gramEnd"/>
      <w:r w:rsidRPr="00CF4F04">
        <w:t>. Y masalah cemas</w:t>
      </w:r>
      <w:r>
        <w:t xml:space="preserve">, didapatkan hasil studi kasus dalam studi dokumentasi bahwa pendokumentasian kurang sesuai, yang sudah sesuai yaitu, sudah ada hari, tanggal, dan jam, catatan sudah sesuai dengan kondisi pasien, catatan sudah ringkas, yang belum sesuai yaitu tulisan agak sulit dibaca, hal ini sesuai dengan Martin dan Griffin (2014) bahwa </w:t>
      </w:r>
      <w:r w:rsidRPr="0052475B">
        <w:rPr>
          <w:szCs w:val="24"/>
        </w:rPr>
        <w:t xml:space="preserve">prinsip pendokumentasian antara lain brevity yaitu catatan harus ringkas dan mudah dipahami, legidibility yaitu catatan harus mudah dibaca oleh semua petugas kesehatan, dan accuracy yaitu catatan harus sesuai dengan kondisi pasien yang sebenarnya. Dan catatan perkembangan disusun oleh seluruh </w:t>
      </w:r>
      <w:proofErr w:type="gramStart"/>
      <w:r w:rsidRPr="0052475B">
        <w:rPr>
          <w:szCs w:val="24"/>
        </w:rPr>
        <w:t>tim</w:t>
      </w:r>
      <w:proofErr w:type="gramEnd"/>
      <w:r w:rsidRPr="0052475B">
        <w:rPr>
          <w:szCs w:val="24"/>
        </w:rPr>
        <w:t xml:space="preserve"> keperawatan pada jenis lembaran yang sama yaitu (SOAP)</w:t>
      </w:r>
      <w:r w:rsidRPr="0052475B">
        <w:rPr>
          <w:i/>
          <w:szCs w:val="24"/>
        </w:rPr>
        <w:t xml:space="preserve"> Subjektif</w:t>
      </w:r>
      <w:r w:rsidRPr="0052475B">
        <w:rPr>
          <w:szCs w:val="24"/>
        </w:rPr>
        <w:t xml:space="preserve"> data – </w:t>
      </w:r>
      <w:r w:rsidRPr="0052475B">
        <w:rPr>
          <w:i/>
          <w:szCs w:val="24"/>
        </w:rPr>
        <w:lastRenderedPageBreak/>
        <w:t>Objektif</w:t>
      </w:r>
      <w:r w:rsidRPr="0052475B">
        <w:rPr>
          <w:szCs w:val="24"/>
        </w:rPr>
        <w:t xml:space="preserve"> data – </w:t>
      </w:r>
      <w:r w:rsidRPr="0052475B">
        <w:rPr>
          <w:i/>
          <w:szCs w:val="24"/>
        </w:rPr>
        <w:t>Assessment</w:t>
      </w:r>
      <w:r w:rsidRPr="0052475B">
        <w:rPr>
          <w:szCs w:val="24"/>
        </w:rPr>
        <w:t xml:space="preserve"> – </w:t>
      </w:r>
      <w:r w:rsidRPr="0052475B">
        <w:rPr>
          <w:i/>
          <w:szCs w:val="24"/>
        </w:rPr>
        <w:t xml:space="preserve">Planning </w:t>
      </w:r>
      <w:r w:rsidRPr="0052475B">
        <w:rPr>
          <w:szCs w:val="24"/>
        </w:rPr>
        <w:t xml:space="preserve">dan lembar (PIE) </w:t>
      </w:r>
      <w:r w:rsidRPr="0052475B">
        <w:rPr>
          <w:i/>
          <w:szCs w:val="24"/>
        </w:rPr>
        <w:t>Problem</w:t>
      </w:r>
      <w:r w:rsidRPr="0052475B">
        <w:rPr>
          <w:szCs w:val="24"/>
        </w:rPr>
        <w:t xml:space="preserve"> –</w:t>
      </w:r>
      <w:r w:rsidRPr="0052475B">
        <w:rPr>
          <w:i/>
          <w:szCs w:val="24"/>
        </w:rPr>
        <w:t xml:space="preserve"> Intervention</w:t>
      </w:r>
      <w:r w:rsidRPr="0052475B">
        <w:rPr>
          <w:szCs w:val="24"/>
        </w:rPr>
        <w:t xml:space="preserve"> – </w:t>
      </w:r>
      <w:r w:rsidRPr="0052475B">
        <w:rPr>
          <w:i/>
          <w:szCs w:val="24"/>
        </w:rPr>
        <w:t xml:space="preserve">Evaluation. </w:t>
      </w:r>
    </w:p>
    <w:p w14:paraId="04F6BD10" w14:textId="63BD6F77" w:rsidR="0084522F" w:rsidRDefault="0052475B" w:rsidP="00AF25F9">
      <w:pPr>
        <w:pStyle w:val="ListParagraph"/>
        <w:spacing w:after="0" w:line="480" w:lineRule="auto"/>
        <w:ind w:firstLine="720"/>
        <w:jc w:val="both"/>
        <w:rPr>
          <w:color w:val="000000" w:themeColor="text1"/>
        </w:rPr>
      </w:pPr>
      <w:r w:rsidRPr="0052475B">
        <w:rPr>
          <w:szCs w:val="24"/>
        </w:rPr>
        <w:t xml:space="preserve">Pada tanggal 08 April 2019 hingga 10 April 2019 implementasi dari data yaitu mendampingi keluarga dengan cara yang tepat </w:t>
      </w:r>
      <w:r w:rsidRPr="0052475B">
        <w:rPr>
          <w:color w:val="000000" w:themeColor="text1"/>
        </w:rPr>
        <w:t xml:space="preserve">hal ini dibuktikan oleh Harnilawati (2013) bahwa dukungan serta mendampingi keluarga dengan cara yang tenang dan tepat ialah sikap tindakan penerimaan keluarga terhadap penderita yang sakit, anggota keluarga memandang bahwa orang yang berifat mendampingi selalu siap memberika pertolongan dan bantuan yang diperlukan. </w:t>
      </w:r>
      <w:proofErr w:type="gramStart"/>
      <w:r w:rsidRPr="0052475B">
        <w:rPr>
          <w:color w:val="000000" w:themeColor="text1"/>
        </w:rPr>
        <w:t>Pasien yang didampingi dan didukung oleh keluarga merasa aman, nyaman, perasaan dihargai, diperhatikan dan dicintai sehingga dapat mengurangi atau menghilangkan kecemasan.</w:t>
      </w:r>
      <w:proofErr w:type="gramEnd"/>
      <w:r w:rsidRPr="0052475B">
        <w:rPr>
          <w:color w:val="000000" w:themeColor="text1"/>
        </w:rPr>
        <w:t xml:space="preserve"> </w:t>
      </w:r>
    </w:p>
    <w:p w14:paraId="190DB974" w14:textId="77777777" w:rsidR="00F62679" w:rsidRPr="00AF25F9" w:rsidRDefault="00F62679" w:rsidP="00F62679">
      <w:pPr>
        <w:pStyle w:val="ListParagraph"/>
        <w:spacing w:after="0" w:line="240" w:lineRule="auto"/>
        <w:ind w:firstLine="720"/>
        <w:jc w:val="both"/>
        <w:rPr>
          <w:color w:val="000000" w:themeColor="text1"/>
        </w:rPr>
      </w:pPr>
    </w:p>
    <w:p w14:paraId="5A150C1E" w14:textId="45479EDD" w:rsidR="0052475B" w:rsidRPr="0052475B" w:rsidRDefault="0001576D" w:rsidP="0052475B">
      <w:pPr>
        <w:pStyle w:val="ListParagraph"/>
        <w:numPr>
          <w:ilvl w:val="0"/>
          <w:numId w:val="54"/>
        </w:numPr>
        <w:spacing w:after="0" w:line="480" w:lineRule="auto"/>
        <w:jc w:val="both"/>
      </w:pPr>
      <w:r w:rsidRPr="0052475B">
        <w:rPr>
          <w:b/>
        </w:rPr>
        <w:t>K</w:t>
      </w:r>
      <w:r w:rsidR="0052475B" w:rsidRPr="0052475B">
        <w:rPr>
          <w:b/>
        </w:rPr>
        <w:t xml:space="preserve">eterbatasan Studi Dokumentasi </w:t>
      </w:r>
    </w:p>
    <w:p w14:paraId="28977779" w14:textId="3EC314B7" w:rsidR="0001576D" w:rsidRPr="00812C19" w:rsidRDefault="0001576D" w:rsidP="0084522F">
      <w:pPr>
        <w:pStyle w:val="ListParagraph"/>
        <w:spacing w:after="0" w:line="480" w:lineRule="auto"/>
        <w:jc w:val="both"/>
      </w:pPr>
      <w:r w:rsidRPr="00812C19">
        <w:t>K</w:t>
      </w:r>
      <w:r>
        <w:t>eterbatasan dalam</w:t>
      </w:r>
      <w:r w:rsidR="0052475B">
        <w:t xml:space="preserve"> studi dokumentasi</w:t>
      </w:r>
      <w:r w:rsidRPr="00812C19">
        <w:t xml:space="preserve">, yaitu </w:t>
      </w:r>
      <w:proofErr w:type="gramStart"/>
      <w:r w:rsidRPr="00812C19">
        <w:t>diantaranya :</w:t>
      </w:r>
      <w:proofErr w:type="gramEnd"/>
      <w:r w:rsidRPr="00812C19">
        <w:t xml:space="preserve"> </w:t>
      </w:r>
    </w:p>
    <w:p w14:paraId="53EF234A" w14:textId="77777777" w:rsidR="0052475B" w:rsidRDefault="0052475B" w:rsidP="0084522F">
      <w:pPr>
        <w:pStyle w:val="ListParagraph"/>
        <w:numPr>
          <w:ilvl w:val="0"/>
          <w:numId w:val="63"/>
        </w:numPr>
        <w:spacing w:line="480" w:lineRule="auto"/>
        <w:jc w:val="both"/>
      </w:pPr>
      <w:r>
        <w:t xml:space="preserve">Dalam pembuatan studi dokumentasi tidak efektif melalui via Email, karena penulis sulit memahami yang dimaksud oleh pembimbing. </w:t>
      </w:r>
    </w:p>
    <w:p w14:paraId="1829A2DB" w14:textId="77777777" w:rsidR="0052475B" w:rsidRDefault="0052475B" w:rsidP="0084522F">
      <w:pPr>
        <w:pStyle w:val="ListParagraph"/>
        <w:numPr>
          <w:ilvl w:val="0"/>
          <w:numId w:val="63"/>
        </w:numPr>
        <w:spacing w:after="0" w:line="240" w:lineRule="auto"/>
        <w:jc w:val="both"/>
      </w:pPr>
      <w:r>
        <w:t>Data yang ada dalam studi kasus kurang lengkap sehingga menyulitkan penulis untuk menganalisa.</w:t>
      </w:r>
    </w:p>
    <w:p w14:paraId="05806563" w14:textId="77777777" w:rsidR="0001576D" w:rsidRPr="00812C19" w:rsidRDefault="0001576D" w:rsidP="0001576D">
      <w:pPr>
        <w:spacing w:after="0" w:line="480" w:lineRule="auto"/>
        <w:jc w:val="both"/>
      </w:pPr>
    </w:p>
    <w:p w14:paraId="29BE29BC" w14:textId="77777777" w:rsidR="0001576D" w:rsidRPr="00E4431D" w:rsidRDefault="0001576D" w:rsidP="0001576D">
      <w:pPr>
        <w:spacing w:before="240" w:after="0" w:line="480" w:lineRule="auto"/>
        <w:jc w:val="right"/>
        <w:rPr>
          <w:b/>
        </w:rPr>
      </w:pPr>
    </w:p>
    <w:p w14:paraId="7F53CF8F" w14:textId="77777777" w:rsidR="0001576D" w:rsidRDefault="0001576D" w:rsidP="0001576D">
      <w:pPr>
        <w:spacing w:after="0" w:line="240" w:lineRule="auto"/>
        <w:jc w:val="both"/>
      </w:pPr>
    </w:p>
    <w:p w14:paraId="4D4E9EFA" w14:textId="77777777" w:rsidR="0001576D" w:rsidRDefault="0001576D" w:rsidP="0001576D">
      <w:pPr>
        <w:spacing w:after="0" w:line="240" w:lineRule="auto"/>
        <w:jc w:val="both"/>
      </w:pPr>
    </w:p>
    <w:p w14:paraId="5C35CABD" w14:textId="77777777" w:rsidR="0001576D" w:rsidRDefault="0001576D" w:rsidP="0001576D">
      <w:pPr>
        <w:spacing w:after="0" w:line="240" w:lineRule="auto"/>
        <w:jc w:val="both"/>
      </w:pPr>
    </w:p>
    <w:p w14:paraId="16AFA069" w14:textId="77777777" w:rsidR="0001576D" w:rsidRDefault="0001576D" w:rsidP="0001576D">
      <w:pPr>
        <w:spacing w:after="0" w:line="240" w:lineRule="auto"/>
        <w:jc w:val="both"/>
      </w:pPr>
    </w:p>
    <w:p w14:paraId="6AA99743" w14:textId="77777777" w:rsidR="0001576D" w:rsidRDefault="0001576D" w:rsidP="0001576D">
      <w:pPr>
        <w:spacing w:after="0" w:line="240" w:lineRule="auto"/>
        <w:jc w:val="both"/>
      </w:pPr>
    </w:p>
    <w:p w14:paraId="071CCB3F" w14:textId="77777777" w:rsidR="0001576D" w:rsidRDefault="0001576D" w:rsidP="0001576D">
      <w:pPr>
        <w:spacing w:after="0" w:line="240" w:lineRule="auto"/>
        <w:jc w:val="both"/>
      </w:pPr>
    </w:p>
    <w:p w14:paraId="76ADE48F" w14:textId="77777777" w:rsidR="0001576D" w:rsidRDefault="0001576D" w:rsidP="0001576D">
      <w:pPr>
        <w:spacing w:after="0" w:line="240" w:lineRule="auto"/>
        <w:jc w:val="both"/>
      </w:pPr>
    </w:p>
    <w:p w14:paraId="08263664" w14:textId="77777777" w:rsidR="0001576D" w:rsidRDefault="0001576D" w:rsidP="0001576D">
      <w:pPr>
        <w:spacing w:after="0" w:line="240" w:lineRule="auto"/>
        <w:jc w:val="both"/>
      </w:pPr>
    </w:p>
    <w:p w14:paraId="3D01584B" w14:textId="77777777" w:rsidR="0001576D" w:rsidRDefault="0001576D" w:rsidP="0001576D">
      <w:pPr>
        <w:spacing w:after="0" w:line="240" w:lineRule="auto"/>
        <w:jc w:val="both"/>
      </w:pPr>
    </w:p>
    <w:p w14:paraId="77A51766" w14:textId="77777777" w:rsidR="0001576D" w:rsidRDefault="0001576D" w:rsidP="0001576D">
      <w:pPr>
        <w:spacing w:after="0" w:line="240" w:lineRule="auto"/>
        <w:jc w:val="both"/>
      </w:pPr>
    </w:p>
    <w:p w14:paraId="137FA250" w14:textId="77777777" w:rsidR="0001576D" w:rsidRDefault="0001576D" w:rsidP="0001576D">
      <w:pPr>
        <w:spacing w:after="0" w:line="240" w:lineRule="auto"/>
        <w:jc w:val="both"/>
      </w:pPr>
    </w:p>
    <w:p w14:paraId="22828D17" w14:textId="77777777" w:rsidR="0001576D" w:rsidRDefault="0001576D" w:rsidP="0001576D">
      <w:pPr>
        <w:spacing w:after="0" w:line="240" w:lineRule="auto"/>
        <w:jc w:val="both"/>
      </w:pPr>
    </w:p>
    <w:p w14:paraId="056B5D69" w14:textId="77777777" w:rsidR="0001576D" w:rsidRDefault="0001576D" w:rsidP="0001576D">
      <w:pPr>
        <w:spacing w:after="0" w:line="240" w:lineRule="auto"/>
        <w:jc w:val="both"/>
      </w:pPr>
    </w:p>
    <w:p w14:paraId="02EB4583" w14:textId="77777777" w:rsidR="0001576D" w:rsidRDefault="0001576D" w:rsidP="0001576D">
      <w:pPr>
        <w:spacing w:after="0" w:line="240" w:lineRule="auto"/>
        <w:jc w:val="both"/>
      </w:pPr>
    </w:p>
    <w:p w14:paraId="16D66731" w14:textId="77777777" w:rsidR="0001576D" w:rsidRDefault="0001576D" w:rsidP="0001576D">
      <w:pPr>
        <w:spacing w:after="0" w:line="240" w:lineRule="auto"/>
        <w:jc w:val="both"/>
      </w:pPr>
    </w:p>
    <w:p w14:paraId="3A4189E9" w14:textId="77777777" w:rsidR="0001576D" w:rsidRDefault="0001576D" w:rsidP="0001576D">
      <w:pPr>
        <w:spacing w:after="0" w:line="240" w:lineRule="auto"/>
        <w:jc w:val="both"/>
      </w:pPr>
    </w:p>
    <w:p w14:paraId="7F548895" w14:textId="77777777" w:rsidR="0001576D" w:rsidRDefault="0001576D" w:rsidP="0001576D">
      <w:pPr>
        <w:spacing w:after="0" w:line="240" w:lineRule="auto"/>
        <w:jc w:val="both"/>
      </w:pPr>
    </w:p>
    <w:p w14:paraId="6908AD45" w14:textId="77777777" w:rsidR="0001576D" w:rsidRDefault="0001576D" w:rsidP="0001576D">
      <w:pPr>
        <w:spacing w:after="0" w:line="240" w:lineRule="auto"/>
        <w:jc w:val="both"/>
      </w:pPr>
    </w:p>
    <w:p w14:paraId="0CEC14B3" w14:textId="77777777" w:rsidR="0001576D" w:rsidRDefault="0001576D" w:rsidP="0001576D">
      <w:pPr>
        <w:spacing w:after="0" w:line="240" w:lineRule="auto"/>
        <w:jc w:val="both"/>
      </w:pPr>
    </w:p>
    <w:p w14:paraId="57E2C854" w14:textId="77777777" w:rsidR="0001576D" w:rsidRDefault="0001576D" w:rsidP="0001576D">
      <w:pPr>
        <w:spacing w:after="0" w:line="240" w:lineRule="auto"/>
        <w:jc w:val="both"/>
      </w:pPr>
    </w:p>
    <w:p w14:paraId="322C2C49" w14:textId="77777777" w:rsidR="0001576D" w:rsidRDefault="0001576D" w:rsidP="0001576D">
      <w:pPr>
        <w:spacing w:after="0" w:line="240" w:lineRule="auto"/>
        <w:jc w:val="both"/>
      </w:pPr>
    </w:p>
    <w:p w14:paraId="63ABCA54" w14:textId="77777777" w:rsidR="0001576D" w:rsidRDefault="0001576D" w:rsidP="0001576D">
      <w:pPr>
        <w:spacing w:after="0" w:line="240" w:lineRule="auto"/>
        <w:jc w:val="both"/>
      </w:pPr>
    </w:p>
    <w:p w14:paraId="507DE23D" w14:textId="77777777" w:rsidR="0001576D" w:rsidRDefault="0001576D" w:rsidP="0001576D">
      <w:pPr>
        <w:spacing w:after="0" w:line="240" w:lineRule="auto"/>
        <w:jc w:val="both"/>
      </w:pPr>
    </w:p>
    <w:p w14:paraId="085D2351" w14:textId="77777777" w:rsidR="0001576D" w:rsidRDefault="0001576D" w:rsidP="0001576D">
      <w:pPr>
        <w:spacing w:after="0" w:line="240" w:lineRule="auto"/>
        <w:jc w:val="both"/>
      </w:pPr>
    </w:p>
    <w:p w14:paraId="78209624" w14:textId="77777777" w:rsidR="0001576D" w:rsidRDefault="0001576D" w:rsidP="0001576D">
      <w:pPr>
        <w:spacing w:after="0" w:line="240" w:lineRule="auto"/>
        <w:jc w:val="both"/>
      </w:pPr>
    </w:p>
    <w:p w14:paraId="152CDA5E" w14:textId="77777777" w:rsidR="0001576D" w:rsidRDefault="0001576D" w:rsidP="0001576D">
      <w:pPr>
        <w:spacing w:after="0" w:line="240" w:lineRule="auto"/>
        <w:jc w:val="both"/>
      </w:pPr>
    </w:p>
    <w:p w14:paraId="74C20237" w14:textId="77777777" w:rsidR="0001576D" w:rsidRDefault="0001576D" w:rsidP="0001576D">
      <w:pPr>
        <w:spacing w:after="0" w:line="240" w:lineRule="auto"/>
        <w:jc w:val="both"/>
      </w:pPr>
    </w:p>
    <w:p w14:paraId="09E9BA64" w14:textId="77777777" w:rsidR="001522F0" w:rsidRDefault="001522F0" w:rsidP="0001576D">
      <w:pPr>
        <w:spacing w:line="480" w:lineRule="auto"/>
        <w:jc w:val="center"/>
        <w:rPr>
          <w:b/>
          <w:szCs w:val="24"/>
        </w:rPr>
        <w:sectPr w:rsidR="001522F0" w:rsidSect="00F62679">
          <w:headerReference w:type="default" r:id="rId20"/>
          <w:footerReference w:type="default" r:id="rId21"/>
          <w:headerReference w:type="first" r:id="rId22"/>
          <w:pgSz w:w="11907" w:h="16839" w:code="9"/>
          <w:pgMar w:top="2268" w:right="1701" w:bottom="1701" w:left="2268" w:header="720" w:footer="720" w:gutter="0"/>
          <w:pgNumType w:start="59"/>
          <w:cols w:space="720"/>
          <w:titlePg/>
          <w:docGrid w:linePitch="360"/>
        </w:sectPr>
      </w:pPr>
    </w:p>
    <w:p w14:paraId="2DCCC4B7" w14:textId="77777777" w:rsidR="001522F0" w:rsidRDefault="001522F0" w:rsidP="0001576D">
      <w:pPr>
        <w:spacing w:line="480" w:lineRule="auto"/>
        <w:jc w:val="center"/>
        <w:rPr>
          <w:b/>
          <w:szCs w:val="24"/>
        </w:rPr>
        <w:sectPr w:rsidR="001522F0" w:rsidSect="001522F0">
          <w:pgSz w:w="11907" w:h="16839" w:code="9"/>
          <w:pgMar w:top="2268" w:right="1701" w:bottom="1701" w:left="2268" w:header="720" w:footer="720" w:gutter="0"/>
          <w:cols w:space="720"/>
          <w:titlePg/>
          <w:docGrid w:linePitch="360"/>
        </w:sectPr>
      </w:pPr>
    </w:p>
    <w:p w14:paraId="51DBEF6A" w14:textId="66A046E6" w:rsidR="0001576D" w:rsidRDefault="0001576D" w:rsidP="0001576D">
      <w:pPr>
        <w:spacing w:line="480" w:lineRule="auto"/>
        <w:jc w:val="center"/>
        <w:rPr>
          <w:b/>
          <w:szCs w:val="24"/>
        </w:rPr>
      </w:pPr>
      <w:r>
        <w:rPr>
          <w:b/>
          <w:noProof/>
          <w:szCs w:val="24"/>
        </w:rPr>
        <w:lastRenderedPageBreak/>
        <mc:AlternateContent>
          <mc:Choice Requires="wps">
            <w:drawing>
              <wp:anchor distT="0" distB="0" distL="0" distR="0" simplePos="0" relativeHeight="251675648" behindDoc="0" locked="0" layoutInCell="1" allowOverlap="1" wp14:anchorId="3D6052D7" wp14:editId="3356CDDC">
                <wp:simplePos x="0" y="0"/>
                <wp:positionH relativeFrom="column">
                  <wp:posOffset>4827270</wp:posOffset>
                </wp:positionH>
                <wp:positionV relativeFrom="paragraph">
                  <wp:posOffset>-954405</wp:posOffset>
                </wp:positionV>
                <wp:extent cx="266700" cy="152400"/>
                <wp:effectExtent l="0" t="0" r="19050" b="19050"/>
                <wp:wrapNone/>
                <wp:docPr id="1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152400"/>
                        </a:xfrm>
                        <a:prstGeom prst="rect">
                          <a:avLst/>
                        </a:prstGeom>
                        <a:solidFill>
                          <a:srgbClr val="FFFFFF"/>
                        </a:solidFill>
                        <a:ln w="6350" cap="flat" cmpd="sng">
                          <a:solidFill>
                            <a:srgbClr val="FFFFFF"/>
                          </a:solidFill>
                          <a:prstDash val="solid"/>
                          <a:round/>
                          <a:headEnd/>
                          <a:tailEnd/>
                        </a:ln>
                      </wps:spPr>
                      <wps:txbx>
                        <w:txbxContent>
                          <w:p w14:paraId="55A29BCB" w14:textId="77777777" w:rsidR="00F62679" w:rsidRDefault="00F62679" w:rsidP="0001576D"/>
                        </w:txbxContent>
                      </wps:txbx>
                      <wps:bodyPr vert="horz" wrap="square" lIns="91440" tIns="45720" rIns="91440" bIns="45720" anchor="t">
                        <a:prstTxWarp prst="textNoShape">
                          <a:avLst/>
                        </a:prstTxWarp>
                        <a:noAutofit/>
                      </wps:bodyPr>
                    </wps:wsp>
                  </a:graphicData>
                </a:graphic>
              </wp:anchor>
            </w:drawing>
          </mc:Choice>
          <mc:Fallback xmlns:w15="http://schemas.microsoft.com/office/word/2012/wordml">
            <w:pict>
              <v:rect w14:anchorId="3D6052D7" id="Text Box 1" o:spid="_x0000_s1038" style="position:absolute;left:0;text-align:left;margin-left:380.1pt;margin-top:-75.15pt;width:21pt;height:12pt;z-index:2516756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QmIQIAAGUEAAAOAAAAZHJzL2Uyb0RvYy54bWysVMGO0zAQvSPxD5bvNGlouxA1XQGlCGm1&#10;rLRFnKeO3Vg4trHdJuXrGTtp6S4XhOjBmslMXua9N+7ytm8VOXLnpdEVnU5ySrhmppZ6X9Gv282r&#10;N5T4ALoGZTSv6Il7ert6+WLZ2ZIXpjGq5o4giPZlZyvahGDLLPOs4S34ibFcY1EY10LA1O2z2kGH&#10;6K3KijxfZJ1xtXWGce/x6Xoo0lXCF4Kz8EUIzwNRFcXZQjpdOnfxzFZLKPcObCPZOAb8wxQtSI0f&#10;vUCtIQA5OPkHVCuZM96IMGGmzYwQkvHEAdlM82dsHhuwPHFBcby9yOT/Hyy7Pz44Imv0Li8WlGho&#10;0aUt7wN5b3oyjQJ11pfY92gfXKTo7Z1h3z0WsieVmPixpxeujb1IkPRJ7dNF7YjN8GGxWNzk6AnD&#10;0nRezDCOmFCeX7bOh0/ctCQGFXVoZtIYjnc+DK3nljSXUbLeSKVS4va7D8qRI6Dxm/Qb0f11m9Kk&#10;q+ji9TzOAbh/QkHAsLWoiNf79L0nb/i/A46DrcE3wwAJYdg1Zw66xuGhbDjUH8c4gFRDjPyVHqUd&#10;1Iy6hn7XDy4VZ0d2pj6hdXj3UJvGuJ+UdLjHOPaPAzhOifqscVHeTmezuPgpmc1vCkzcdWV3XQHN&#10;EKqig9CRxLb/Bs6OFgT07t6c1xLKZ04MvZGbNu8OwQiZbIoEhmlHXrjLyejx3sXLcp2nrt//Dqtf&#10;AAAA//8DAFBLAwQUAAYACAAAACEA0kTf3t8AAAANAQAADwAAAGRycy9kb3ducmV2LnhtbEyPwU7D&#10;MAyG70i8Q2QkbluyTitTaTohJjSubEi7Zo1JqzVOadKtvD3eCY7+/en353Iz+U5ccIhtIA2LuQKB&#10;VAfbktPweXibrUHEZMiaLhBq+MEIm+r+rjSFDVf6wMs+OcElFAujoUmpL6SMdYPexHnokXj3FQZv&#10;Eo+Dk3YwVy73ncyUyqU3LfGFxvT42mB93o9eQ9ju3nd2jMfwvXWrfBjP9uiU1o8P08sziIRT+oPh&#10;ps/qULHTKYxko+g0POUqY1TDbLFSSxCMrFXG0ekWZfkSZFXK/19UvwAAAP//AwBQSwECLQAUAAYA&#10;CAAAACEAtoM4kv4AAADhAQAAEwAAAAAAAAAAAAAAAAAAAAAAW0NvbnRlbnRfVHlwZXNdLnhtbFBL&#10;AQItABQABgAIAAAAIQA4/SH/1gAAAJQBAAALAAAAAAAAAAAAAAAAAC8BAABfcmVscy8ucmVsc1BL&#10;AQItABQABgAIAAAAIQCBkcQmIQIAAGUEAAAOAAAAAAAAAAAAAAAAAC4CAABkcnMvZTJvRG9jLnht&#10;bFBLAQItABQABgAIAAAAIQDSRN/e3wAAAA0BAAAPAAAAAAAAAAAAAAAAAHsEAABkcnMvZG93bnJl&#10;di54bWxQSwUGAAAAAAQABADzAAAAhwUAAAAA&#10;" strokecolor="white" strokeweight=".5pt">
                <v:stroke joinstyle="round"/>
                <v:path arrowok="t"/>
                <v:textbox>
                  <w:txbxContent>
                    <w:p w14:paraId="55A29BCB" w14:textId="77777777" w:rsidR="008077DF" w:rsidRDefault="008077DF" w:rsidP="0001576D"/>
                  </w:txbxContent>
                </v:textbox>
              </v:rect>
            </w:pict>
          </mc:Fallback>
        </mc:AlternateContent>
      </w:r>
      <w:r>
        <w:rPr>
          <w:b/>
          <w:szCs w:val="24"/>
        </w:rPr>
        <w:t>BAB V</w:t>
      </w:r>
    </w:p>
    <w:p w14:paraId="7D7CA406" w14:textId="77777777" w:rsidR="0001576D" w:rsidRDefault="0001576D" w:rsidP="0001576D">
      <w:pPr>
        <w:spacing w:line="480" w:lineRule="auto"/>
        <w:jc w:val="center"/>
        <w:rPr>
          <w:b/>
          <w:szCs w:val="24"/>
        </w:rPr>
      </w:pPr>
      <w:r>
        <w:rPr>
          <w:b/>
          <w:szCs w:val="24"/>
        </w:rPr>
        <w:t>PENUTUP</w:t>
      </w:r>
    </w:p>
    <w:p w14:paraId="31AD7750" w14:textId="77777777" w:rsidR="0001576D" w:rsidRDefault="0001576D" w:rsidP="0012352E">
      <w:pPr>
        <w:pStyle w:val="ListParagraph"/>
        <w:numPr>
          <w:ilvl w:val="0"/>
          <w:numId w:val="59"/>
        </w:numPr>
        <w:spacing w:line="480" w:lineRule="auto"/>
        <w:jc w:val="both"/>
        <w:rPr>
          <w:b/>
          <w:szCs w:val="24"/>
        </w:rPr>
      </w:pPr>
      <w:r>
        <w:rPr>
          <w:b/>
          <w:szCs w:val="24"/>
        </w:rPr>
        <w:t xml:space="preserve">Kesimpulan </w:t>
      </w:r>
    </w:p>
    <w:p w14:paraId="63CAD41D" w14:textId="77777777" w:rsidR="0052475B" w:rsidRDefault="0001576D" w:rsidP="00F0473B">
      <w:pPr>
        <w:pStyle w:val="ListParagraph"/>
        <w:spacing w:line="480" w:lineRule="auto"/>
        <w:ind w:firstLine="720"/>
        <w:jc w:val="both"/>
        <w:rPr>
          <w:szCs w:val="24"/>
        </w:rPr>
      </w:pPr>
      <w:r w:rsidRPr="00D5576F">
        <w:rPr>
          <w:szCs w:val="24"/>
        </w:rPr>
        <w:t xml:space="preserve">Berdasarkan Studi Dokumentasi yang dilakukan, penulis mendapatkan Gambaran Kecemasan pada Pasien Dengan </w:t>
      </w:r>
      <w:r w:rsidRPr="00F0473B">
        <w:rPr>
          <w:i/>
          <w:szCs w:val="24"/>
        </w:rPr>
        <w:t>Carcinoma Mammae</w:t>
      </w:r>
      <w:r w:rsidRPr="00D5576F">
        <w:rPr>
          <w:szCs w:val="24"/>
        </w:rPr>
        <w:t xml:space="preserve"> di Ruang Cendana 3 RSUP Dr. Sardjito Yogyakarta, dapat disimpulkan sebagai </w:t>
      </w:r>
      <w:proofErr w:type="gramStart"/>
      <w:r w:rsidRPr="00D5576F">
        <w:rPr>
          <w:szCs w:val="24"/>
        </w:rPr>
        <w:t>berikut :</w:t>
      </w:r>
      <w:proofErr w:type="gramEnd"/>
      <w:r w:rsidRPr="00D5576F">
        <w:rPr>
          <w:szCs w:val="24"/>
        </w:rPr>
        <w:t xml:space="preserve"> </w:t>
      </w:r>
    </w:p>
    <w:p w14:paraId="4C8D0AEB" w14:textId="77777777" w:rsidR="009E684A" w:rsidRPr="00DC0F3A" w:rsidRDefault="009E684A" w:rsidP="009E684A">
      <w:pPr>
        <w:spacing w:line="480" w:lineRule="auto"/>
        <w:ind w:left="720" w:firstLine="720"/>
        <w:jc w:val="both"/>
        <w:rPr>
          <w:szCs w:val="24"/>
        </w:rPr>
      </w:pPr>
      <w:r w:rsidRPr="00DC0F3A">
        <w:rPr>
          <w:color w:val="000000" w:themeColor="text1"/>
          <w:szCs w:val="24"/>
        </w:rPr>
        <w:t xml:space="preserve">Gambaran data pengkajian pada </w:t>
      </w:r>
      <w:proofErr w:type="gramStart"/>
      <w:r w:rsidRPr="00DC0F3A">
        <w:rPr>
          <w:color w:val="000000" w:themeColor="text1"/>
          <w:szCs w:val="24"/>
        </w:rPr>
        <w:t>Ny</w:t>
      </w:r>
      <w:proofErr w:type="gramEnd"/>
      <w:r w:rsidRPr="00DC0F3A">
        <w:rPr>
          <w:color w:val="000000" w:themeColor="text1"/>
          <w:szCs w:val="24"/>
        </w:rPr>
        <w:t>. Y yaitu</w:t>
      </w:r>
      <w:r w:rsidRPr="00DC0F3A">
        <w:rPr>
          <w:szCs w:val="24"/>
        </w:rPr>
        <w:t xml:space="preserve">, </w:t>
      </w:r>
      <w:proofErr w:type="gramStart"/>
      <w:r w:rsidRPr="00DC0F3A">
        <w:rPr>
          <w:szCs w:val="24"/>
        </w:rPr>
        <w:t>usia</w:t>
      </w:r>
      <w:proofErr w:type="gramEnd"/>
      <w:r w:rsidRPr="00DC0F3A">
        <w:rPr>
          <w:szCs w:val="24"/>
        </w:rPr>
        <w:t xml:space="preserve"> 40 tahun, jenis kelamin perempuan, pendidikan terakhir SMP, pekerjaan ibu rumah tangga, status perkawinan kawin/menikah, dengan diagnose medis </w:t>
      </w:r>
      <w:r w:rsidRPr="00DC0F3A">
        <w:rPr>
          <w:i/>
          <w:szCs w:val="24"/>
        </w:rPr>
        <w:t>Carcinoma Mammae</w:t>
      </w:r>
      <w:r w:rsidRPr="00DC0F3A">
        <w:rPr>
          <w:szCs w:val="24"/>
        </w:rPr>
        <w:t xml:space="preserve">. Studi Dokumentasi mengenai pengkajian Kecemasan pada pasien dengan </w:t>
      </w:r>
      <w:r w:rsidRPr="00DC0F3A">
        <w:rPr>
          <w:i/>
          <w:szCs w:val="24"/>
        </w:rPr>
        <w:t xml:space="preserve">Carcinoma Mammae </w:t>
      </w:r>
      <w:r w:rsidRPr="00DC0F3A">
        <w:rPr>
          <w:szCs w:val="24"/>
        </w:rPr>
        <w:t xml:space="preserve">sudah sesuai dengan teknik pengumpulan data yaitu data primer (auto anamnesa) yang sumber datanya dari pasien dan data sekunder (allo anamnesa) yang sumber datanya dari keluarga, orang terdekat, tenaga kesehatan lain seperti dokter, ahli gizi, untuk penegakkan diagnose </w:t>
      </w:r>
      <w:r w:rsidRPr="009A1389">
        <w:t>sudah sesuai dengan PES yaitu status kesehatan sudah dibandingkan dengan standar untuk menentukan kesenjangan, sudah menggunakan pedoman untuk</w:t>
      </w:r>
      <w:r>
        <w:t xml:space="preserve"> merumuskan intervensi</w:t>
      </w:r>
      <w:r w:rsidRPr="009A1389">
        <w:t>, dan data subyektif dan obyektif sudah sesuai sebagai komponen pendukung terhadap diagnose keperawatan yang diangkat berdasarkan yang dirasakan oleh pasien</w:t>
      </w:r>
      <w:r>
        <w:t xml:space="preserve">, untuk perencanaan sudah sesuai dengan SMART yaitu tujuan sudah difokuskan kepada respon yang pasien </w:t>
      </w:r>
      <w:r>
        <w:lastRenderedPageBreak/>
        <w:t xml:space="preserve">keluhkan, tujuan sudah diukur oleh penulis dengan cara melihat dan mengamati perilaku pasien, tujuan yang ingin dicapai sudah dituliskan dan dapat diukur lalu bisa menilai secara obyektif perubahan pasien, tujuan sudah disampaikan dengan singkat dan jelas, serta sudah ada batas waktu untuk membantu penulis untuk menentukan hasil yang jelas atau perubahan yang dirasakan oleh pasien, serta untuk pemilihan intervensi belum sesuai dengan ONEC karena penempatannya tidak berurutan, untuk tahap pelaksanaan studi kasus dalam studi dokumentasi ini belum sesuai dengan standar pelaksanaan yang Independen, Interdependen dan dependen seperti, yang sudah sesuai yaitu, sudah melakukan kegiatan atau tindakan secara mandiri tanpa petunjuk dari dokter atau tenaga kesehatan lain seperti, monitor tanda-tanda vital, melakukan pendekatan yang tenang dan meyakinkan, mengajarkan kepada pasien untuk melakukan relaksasi nafas dalam, mengidentifikasi tingkat kecemasan, yang tidak dicantumkan dalam standar pelaksanaan yaitu tidak terdapat penanganan medis, evaluasi dari studi dokumentasi ini belum sesuai dengan tahap evaluasi hasil dan proses, karena belum mencapai tujuan, tetapi sudah ada beberapa yang tercapi, semua tindakan sudah dilakukan setiap hari, sudah melakukan penulisan dengan SOAP yaitu subyektif, obyektif, assessment, dan palnning, serta dokumentasi didapatkan belum sesuai dengan pendokumentasian yang seharusnya yang sudah sesuai yaitu, sudah ada hari, tanggal, dan jam, catatan sudah sesuai dengan kondisi pasien, catatan sudah ringkas, yang belum sesuai yaitu tulisan agak sulit dibaca. </w:t>
      </w:r>
    </w:p>
    <w:p w14:paraId="1F48C90F" w14:textId="6EF51E01" w:rsidR="0001576D" w:rsidRPr="006B1161" w:rsidRDefault="009E684A" w:rsidP="009E684A">
      <w:pPr>
        <w:pStyle w:val="ListParagraph"/>
        <w:tabs>
          <w:tab w:val="left" w:pos="5100"/>
        </w:tabs>
        <w:spacing w:line="480" w:lineRule="auto"/>
        <w:ind w:left="1080"/>
        <w:jc w:val="both"/>
        <w:rPr>
          <w:szCs w:val="24"/>
        </w:rPr>
      </w:pPr>
      <w:r>
        <w:rPr>
          <w:szCs w:val="24"/>
        </w:rPr>
        <w:lastRenderedPageBreak/>
        <w:tab/>
      </w:r>
    </w:p>
    <w:p w14:paraId="4656112D" w14:textId="77777777" w:rsidR="0001576D" w:rsidRPr="00DD7369" w:rsidRDefault="0001576D" w:rsidP="0012352E">
      <w:pPr>
        <w:pStyle w:val="ListParagraph"/>
        <w:numPr>
          <w:ilvl w:val="0"/>
          <w:numId w:val="59"/>
        </w:numPr>
        <w:spacing w:line="480" w:lineRule="auto"/>
        <w:jc w:val="both"/>
        <w:rPr>
          <w:b/>
          <w:szCs w:val="24"/>
        </w:rPr>
      </w:pPr>
      <w:r w:rsidRPr="00DD7369">
        <w:rPr>
          <w:b/>
          <w:szCs w:val="24"/>
        </w:rPr>
        <w:t xml:space="preserve">Saran </w:t>
      </w:r>
    </w:p>
    <w:p w14:paraId="6EDDC52F" w14:textId="77777777" w:rsidR="0001576D" w:rsidRPr="00E162E7" w:rsidRDefault="0001576D" w:rsidP="0012352E">
      <w:pPr>
        <w:pStyle w:val="ListParagraph"/>
        <w:numPr>
          <w:ilvl w:val="0"/>
          <w:numId w:val="62"/>
        </w:numPr>
        <w:spacing w:before="240" w:line="480" w:lineRule="auto"/>
        <w:jc w:val="both"/>
        <w:rPr>
          <w:color w:val="000000" w:themeColor="text1"/>
          <w:szCs w:val="24"/>
        </w:rPr>
      </w:pPr>
      <w:r w:rsidRPr="00E162E7">
        <w:rPr>
          <w:color w:val="000000" w:themeColor="text1"/>
          <w:szCs w:val="24"/>
        </w:rPr>
        <w:t xml:space="preserve">Bagi Mahasiswa </w:t>
      </w:r>
    </w:p>
    <w:p w14:paraId="4CE2941C" w14:textId="77777777" w:rsidR="0001576D" w:rsidRPr="006B1161" w:rsidRDefault="0001576D" w:rsidP="0001576D">
      <w:pPr>
        <w:pStyle w:val="ListParagraph"/>
        <w:spacing w:before="240" w:line="480" w:lineRule="auto"/>
        <w:ind w:left="1080"/>
        <w:jc w:val="both"/>
        <w:rPr>
          <w:color w:val="000000" w:themeColor="text1"/>
          <w:szCs w:val="24"/>
        </w:rPr>
      </w:pPr>
      <w:r w:rsidRPr="00E162E7">
        <w:rPr>
          <w:color w:val="000000" w:themeColor="text1"/>
          <w:szCs w:val="24"/>
        </w:rPr>
        <w:t xml:space="preserve">Diharapkan pada mahasiswa untuk lebih aktif untuk mencari informasi dan ilmu-ilmu kesehatan guna mendapatkan pengetahuan lebih dan bisa diterapkan saat praktik (memberikan asuhan keperawatan) dan hal tersebut </w:t>
      </w:r>
      <w:proofErr w:type="gramStart"/>
      <w:r w:rsidRPr="00E162E7">
        <w:rPr>
          <w:color w:val="000000" w:themeColor="text1"/>
          <w:szCs w:val="24"/>
        </w:rPr>
        <w:t>akan</w:t>
      </w:r>
      <w:proofErr w:type="gramEnd"/>
      <w:r w:rsidRPr="00E162E7">
        <w:rPr>
          <w:color w:val="000000" w:themeColor="text1"/>
          <w:szCs w:val="24"/>
        </w:rPr>
        <w:t xml:space="preserve"> memudahkan dalam penyusunan Karya Tulis Ilmiah atau tugas akhir. </w:t>
      </w:r>
    </w:p>
    <w:p w14:paraId="2B58CFB6" w14:textId="77777777" w:rsidR="0001576D" w:rsidRPr="00E162E7" w:rsidRDefault="0001576D" w:rsidP="0012352E">
      <w:pPr>
        <w:pStyle w:val="ListParagraph"/>
        <w:numPr>
          <w:ilvl w:val="0"/>
          <w:numId w:val="62"/>
        </w:numPr>
        <w:spacing w:before="240" w:line="480" w:lineRule="auto"/>
        <w:jc w:val="both"/>
        <w:rPr>
          <w:color w:val="000000" w:themeColor="text1"/>
          <w:szCs w:val="24"/>
        </w:rPr>
      </w:pPr>
      <w:r w:rsidRPr="00E162E7">
        <w:rPr>
          <w:color w:val="000000" w:themeColor="text1"/>
          <w:szCs w:val="24"/>
        </w:rPr>
        <w:t xml:space="preserve">Bagi Institusi Pendidikan </w:t>
      </w:r>
    </w:p>
    <w:p w14:paraId="20B136B4" w14:textId="2ABACC66" w:rsidR="0012352E" w:rsidRPr="001522F0" w:rsidRDefault="0001576D" w:rsidP="001522F0">
      <w:pPr>
        <w:pStyle w:val="ListParagraph"/>
        <w:spacing w:before="240" w:line="480" w:lineRule="auto"/>
        <w:ind w:left="1080"/>
        <w:jc w:val="both"/>
        <w:rPr>
          <w:szCs w:val="24"/>
        </w:rPr>
      </w:pPr>
      <w:r>
        <w:rPr>
          <w:szCs w:val="24"/>
        </w:rPr>
        <w:t>D</w:t>
      </w:r>
      <w:r w:rsidR="00FC49AC">
        <w:rPr>
          <w:szCs w:val="24"/>
        </w:rPr>
        <w:t xml:space="preserve">iharapkan </w:t>
      </w:r>
      <w:r>
        <w:rPr>
          <w:szCs w:val="24"/>
        </w:rPr>
        <w:t>lebih baik jik</w:t>
      </w:r>
      <w:r w:rsidR="000F21F5">
        <w:rPr>
          <w:szCs w:val="24"/>
        </w:rPr>
        <w:t xml:space="preserve">a proses bimbingan sebaiknya dilaksanakan secara tatap muka langsung sehingga mahasiswa bisa memahami </w:t>
      </w:r>
      <w:proofErr w:type="gramStart"/>
      <w:r w:rsidR="000F21F5">
        <w:rPr>
          <w:szCs w:val="24"/>
        </w:rPr>
        <w:t>apa</w:t>
      </w:r>
      <w:proofErr w:type="gramEnd"/>
      <w:r w:rsidR="000F21F5">
        <w:rPr>
          <w:szCs w:val="24"/>
        </w:rPr>
        <w:t xml:space="preserve"> yang dimaksud oleh pembimbing</w:t>
      </w:r>
      <w:r w:rsidR="0012352E">
        <w:rPr>
          <w:szCs w:val="24"/>
        </w:rPr>
        <w:t xml:space="preserve">. </w:t>
      </w:r>
    </w:p>
    <w:p w14:paraId="53C7BD0B" w14:textId="77777777" w:rsidR="008B0720" w:rsidRDefault="008B0720" w:rsidP="0001576D">
      <w:pPr>
        <w:pStyle w:val="ListParagraph"/>
        <w:spacing w:before="240" w:line="480" w:lineRule="auto"/>
        <w:ind w:left="1080"/>
        <w:jc w:val="both"/>
        <w:rPr>
          <w:szCs w:val="24"/>
        </w:rPr>
      </w:pPr>
    </w:p>
    <w:p w14:paraId="30AC4276" w14:textId="77777777" w:rsidR="008B0720" w:rsidRDefault="008B0720" w:rsidP="0001576D">
      <w:pPr>
        <w:pStyle w:val="ListParagraph"/>
        <w:spacing w:before="240" w:line="480" w:lineRule="auto"/>
        <w:ind w:left="1080"/>
        <w:jc w:val="both"/>
        <w:rPr>
          <w:szCs w:val="24"/>
        </w:rPr>
      </w:pPr>
    </w:p>
    <w:p w14:paraId="5B7E7F2F" w14:textId="77777777" w:rsidR="008B0720" w:rsidRDefault="008B0720" w:rsidP="0001576D">
      <w:pPr>
        <w:pStyle w:val="ListParagraph"/>
        <w:spacing w:before="240" w:line="480" w:lineRule="auto"/>
        <w:ind w:left="1080"/>
        <w:jc w:val="both"/>
        <w:rPr>
          <w:szCs w:val="24"/>
        </w:rPr>
      </w:pPr>
    </w:p>
    <w:p w14:paraId="1EE21182" w14:textId="77777777" w:rsidR="008B0720" w:rsidRDefault="008B0720" w:rsidP="0001576D">
      <w:pPr>
        <w:pStyle w:val="ListParagraph"/>
        <w:spacing w:before="240" w:line="480" w:lineRule="auto"/>
        <w:ind w:left="1080"/>
        <w:jc w:val="both"/>
        <w:rPr>
          <w:szCs w:val="24"/>
        </w:rPr>
      </w:pPr>
    </w:p>
    <w:p w14:paraId="61C65D20" w14:textId="77777777" w:rsidR="008B0720" w:rsidRDefault="008B0720" w:rsidP="0001576D">
      <w:pPr>
        <w:pStyle w:val="ListParagraph"/>
        <w:spacing w:before="240" w:line="480" w:lineRule="auto"/>
        <w:ind w:left="1080"/>
        <w:jc w:val="both"/>
        <w:rPr>
          <w:szCs w:val="24"/>
        </w:rPr>
      </w:pPr>
    </w:p>
    <w:p w14:paraId="11EF779C" w14:textId="77777777" w:rsidR="008B0720" w:rsidRDefault="008B0720" w:rsidP="0001576D">
      <w:pPr>
        <w:pStyle w:val="ListParagraph"/>
        <w:spacing w:before="240" w:line="480" w:lineRule="auto"/>
        <w:ind w:left="1080"/>
        <w:jc w:val="both"/>
        <w:rPr>
          <w:szCs w:val="24"/>
        </w:rPr>
      </w:pPr>
    </w:p>
    <w:p w14:paraId="2ACC4D20" w14:textId="77777777" w:rsidR="008B0720" w:rsidRDefault="008B0720" w:rsidP="0001576D">
      <w:pPr>
        <w:pStyle w:val="ListParagraph"/>
        <w:spacing w:before="240" w:line="480" w:lineRule="auto"/>
        <w:ind w:left="1080"/>
        <w:jc w:val="both"/>
        <w:rPr>
          <w:szCs w:val="24"/>
        </w:rPr>
      </w:pPr>
    </w:p>
    <w:p w14:paraId="62740C2A" w14:textId="77777777" w:rsidR="008B0720" w:rsidRDefault="008B0720" w:rsidP="0001576D">
      <w:pPr>
        <w:pStyle w:val="ListParagraph"/>
        <w:spacing w:before="240" w:line="480" w:lineRule="auto"/>
        <w:ind w:left="1080"/>
        <w:jc w:val="both"/>
        <w:rPr>
          <w:szCs w:val="24"/>
        </w:rPr>
      </w:pPr>
    </w:p>
    <w:p w14:paraId="5B4025B7" w14:textId="77777777" w:rsidR="000F21F5" w:rsidRDefault="000F21F5" w:rsidP="0001576D">
      <w:pPr>
        <w:pStyle w:val="ListParagraph"/>
        <w:spacing w:before="240" w:line="480" w:lineRule="auto"/>
        <w:ind w:left="1080"/>
        <w:jc w:val="both"/>
        <w:rPr>
          <w:szCs w:val="24"/>
        </w:rPr>
      </w:pPr>
    </w:p>
    <w:p w14:paraId="46F3D451" w14:textId="77777777" w:rsidR="000F21F5" w:rsidRDefault="000F21F5" w:rsidP="0001576D">
      <w:pPr>
        <w:pStyle w:val="ListParagraph"/>
        <w:spacing w:before="240" w:line="480" w:lineRule="auto"/>
        <w:ind w:left="1080"/>
        <w:jc w:val="both"/>
        <w:rPr>
          <w:szCs w:val="24"/>
        </w:rPr>
      </w:pPr>
    </w:p>
    <w:p w14:paraId="498C5AE7" w14:textId="6D70A4FC" w:rsidR="0012352E" w:rsidRPr="00F62679" w:rsidRDefault="00C07467" w:rsidP="00F62679">
      <w:pPr>
        <w:spacing w:before="240" w:line="480" w:lineRule="auto"/>
        <w:jc w:val="both"/>
        <w:rPr>
          <w:szCs w:val="24"/>
        </w:rPr>
      </w:pPr>
      <w:r>
        <w:rPr>
          <w:noProof/>
        </w:rPr>
        <mc:AlternateContent>
          <mc:Choice Requires="wps">
            <w:drawing>
              <wp:anchor distT="0" distB="0" distL="114300" distR="114300" simplePos="0" relativeHeight="251679744" behindDoc="0" locked="0" layoutInCell="1" allowOverlap="1" wp14:anchorId="15764D0A" wp14:editId="7E2A1CE5">
                <wp:simplePos x="0" y="0"/>
                <wp:positionH relativeFrom="column">
                  <wp:posOffset>4703445</wp:posOffset>
                </wp:positionH>
                <wp:positionV relativeFrom="paragraph">
                  <wp:posOffset>-1087755</wp:posOffset>
                </wp:positionV>
                <wp:extent cx="457200" cy="4381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457200"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730C43" w14:textId="77777777" w:rsidR="00F62679" w:rsidRDefault="00F62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5764D0A" id="Text Box 8" o:spid="_x0000_s1039" type="#_x0000_t202" style="position:absolute;left:0;text-align:left;margin-left:370.35pt;margin-top:-85.65pt;width:36pt;height:34.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4UjgIAALkFAAAOAAAAZHJzL2Uyb0RvYy54bWysVE1PGzEQvVfqf7B8L5tAoDRig1IQVSUE&#10;qFBxdrx2sqrX49pOsumv77M3GwJFqqh62R173oxn3nycnbeNYSvlQ0225MODAWfKSqpqOy/594er&#10;D6echShsJQxZVfKNCvx88v7d2dqN1SEtyFTKMzixYbx2JV/E6MZFEeRCNSIckFMWSk2+ERFHPy8q&#10;L9bw3pjicDA4KdbkK+dJqhBwe9kp+ST711rJeKt1UJGZkiO2mL8+f2fpW0zOxHjuhVvUchuG+Ico&#10;GlFbPLpzdSmiYEtf/+GqqaWnQDoeSGoK0rqWKueAbIaDF9ncL4RTOReQE9yOpvD/3Mqb1Z1ndVVy&#10;FMqKBiV6UG1kn6llp4mdtQtjgO4dYLHFNarc3wdcpqRb7Zv0RzoMevC82XGbnElcjo4/ol6cSahG&#10;R6fD48x98WTsfIhfFDUsCSX3KF1mVKyuQ0QggPaQ9FYgU1dXtTH5kNpFXRjPVgKFNjGHCItnKGPZ&#10;uuQnR3j6bx5m81c8wJ+xyVLlxtqGlQjqiMhS3BiVMMZ+UxrEZj5eiVFIqewuzoxOKI2M3mK4xT9F&#10;9RbjLg9Y5JfJxp1xU1vyHUvPqa1+9MToDo/C7OWdxNjO2txRw6O+UWZUbdA/nrr5C05e1ajytQjx&#10;TngMHBoDSyTe4qMNoUq0lThbkP/12n3CYw6g5WyNAS55+LkUXnFmvlpMyKfhaJQmPh9y93Hm9zWz&#10;fY1dNheE1hliXTmZRRj7aHpRe2oesWum6VWohJV4u+SxFy9it1awq6SaTjMIM+5EvLb3TibXiebU&#10;ww/to/Bu2+gRE3JD/aiL8Yt+77DJ0tJ0GUnXeRgS0R2r2wJgP+QZ2e6ytID2zxn1tHEnvwEAAP//&#10;AwBQSwMEFAAGAAgAAAAhAFvUQ0LhAAAADQEAAA8AAABkcnMvZG93bnJldi54bWxMj01Lw0AQhu+C&#10;/2EZwVu7+cKEmE0JiggqFKsXb9PsmASzsyG7bdN/7/akx3nn4Z1nqs1iRnGk2Q2WFcTrCARxa/XA&#10;nYLPj6dVAcJ5ZI2jZVJwJgeb+vqqwlLbE7/Tcec7EUrYlaig934qpXRtTwbd2k7EYfdtZ4M+jHMn&#10;9YynUG5GmUTRnTQ4cLjQ40QPPbU/u4NR8JJ94WPqX+nsedk2zXMxZe5NqdubpbkH4WnxfzBc9IM6&#10;1MFpbw+snRgV5FmUB1TBKs7jFERAijgJ0f4SRUkKsq7k/y/qXwAAAP//AwBQSwECLQAUAAYACAAA&#10;ACEAtoM4kv4AAADhAQAAEwAAAAAAAAAAAAAAAAAAAAAAW0NvbnRlbnRfVHlwZXNdLnhtbFBLAQIt&#10;ABQABgAIAAAAIQA4/SH/1gAAAJQBAAALAAAAAAAAAAAAAAAAAC8BAABfcmVscy8ucmVsc1BLAQIt&#10;ABQABgAIAAAAIQCsps4UjgIAALkFAAAOAAAAAAAAAAAAAAAAAC4CAABkcnMvZTJvRG9jLnhtbFBL&#10;AQItABQABgAIAAAAIQBb1ENC4QAAAA0BAAAPAAAAAAAAAAAAAAAAAOgEAABkcnMvZG93bnJldi54&#10;bWxQSwUGAAAAAAQABADzAAAA9gUAAAAA&#10;" fillcolor="white [3201]" strokecolor="white [3212]" strokeweight=".5pt">
                <v:textbox>
                  <w:txbxContent>
                    <w:p w14:paraId="2D730C43" w14:textId="77777777" w:rsidR="008077DF" w:rsidRDefault="008077DF"/>
                  </w:txbxContent>
                </v:textbox>
              </v:shape>
            </w:pict>
          </mc:Fallback>
        </mc:AlternateContent>
      </w:r>
    </w:p>
    <w:p w14:paraId="28881CA5" w14:textId="00202FBB" w:rsidR="0012352E" w:rsidRDefault="00AF25F9" w:rsidP="0012352E">
      <w:pPr>
        <w:spacing w:after="0" w:line="240" w:lineRule="auto"/>
        <w:jc w:val="center"/>
        <w:rPr>
          <w:b/>
        </w:rPr>
      </w:pPr>
      <w:r>
        <w:rPr>
          <w:b/>
          <w:noProof/>
        </w:rPr>
        <w:lastRenderedPageBreak/>
        <mc:AlternateContent>
          <mc:Choice Requires="wps">
            <w:drawing>
              <wp:anchor distT="0" distB="0" distL="114300" distR="114300" simplePos="0" relativeHeight="251692032" behindDoc="0" locked="0" layoutInCell="1" allowOverlap="1" wp14:anchorId="6DD3CAE9" wp14:editId="1AA72F00">
                <wp:simplePos x="0" y="0"/>
                <wp:positionH relativeFrom="column">
                  <wp:posOffset>4579620</wp:posOffset>
                </wp:positionH>
                <wp:positionV relativeFrom="paragraph">
                  <wp:posOffset>-1106805</wp:posOffset>
                </wp:positionV>
                <wp:extent cx="819150" cy="5048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819150" cy="504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BEE4D8" w14:textId="77777777" w:rsidR="00F62679" w:rsidRDefault="00F62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DD3CAE9" id="Text Box 2" o:spid="_x0000_s1040" type="#_x0000_t202" style="position:absolute;left:0;text-align:left;margin-left:360.6pt;margin-top:-87.15pt;width:64.5pt;height:39.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U+jwIAALkFAAAOAAAAZHJzL2Uyb0RvYy54bWysVN9P2zAQfp+0/8Hy+0jTtQwqUtSBmCYh&#10;QIOJZ9exW2u2z7PdJt1fv7OTlMKQJqa9JGffd+e7736cnbdGk63wQYGtaHk0okRYDrWyq4p+f7j6&#10;cEJJiMzWTIMVFd2JQM/n79+dNW4mxrAGXQtP0IkNs8ZVdB2jmxVF4GthWDgCJywqJXjDIh79qqg9&#10;a9C70cV4NDouGvC188BFCHh72SnpPPuXUvB4K2UQkeiKYmwxf33+LtO3mJ+x2cozt1a8D4P9QxSG&#10;KYuP7l1dssjIxqs/XBnFPQSQ8YiDKUBKxUXOAbMpRy+yuV8zJ3IuSE5we5rC/3PLb7Z3nqi6omNK&#10;LDNYogfRRvIZWjJO7DQuzBB07xAWW7zGKg/3AS9T0q30Jv0xHYJ65Hm35zY543h5Up6WU9RwVE1H&#10;k5PxNHkpnoydD/GLAEOSUFGPpcuMsu11iB10gKS3AmhVXymt8yG1i7jQnmwZFlrHHCI6f4bSljQV&#10;Pf6IYfzNw3L1igf0p22yFLmx+rASQR0RWYo7LRJG229CIrGZj1diZJwLu48zoxNKYkZvMezxT1G9&#10;xbjLAy3yy2Dj3tgoC75j6Tm19Y+BGNnhsYYHeScxtss2d1Q5GRplCfUO+8dDN3/B8SuFVb5mId4x&#10;jwOHjYFLJN7iR2rAKkEvUbIG/+u1+4THOUAtJQ0OcEXDzw3zghL91eKEnJaTSZr4fJhMP43x4A81&#10;y0ON3ZgLwNYpcV05nsWEj3oQpQfziLtmkV5FFbMc365oHMSL2K0V3FVcLBYZhDPuWLy2944n14nm&#10;1MMP7SPzrm/0iBNyA8Oos9mLfu+wydLCYhNBqjwMieiO1b4AuB/yOPW7LC2gw3NGPW3c+W8AAAD/&#10;/wMAUEsDBBQABgAIAAAAIQDr88y84QAAAAwBAAAPAAAAZHJzL2Rvd25yZXYueG1sTI/BToNAEIbv&#10;Jr7DZky8tQsULSJLQzTGRE2M1Yu3KYxAZGcJu23p2zue9Dj/fPnnm2Iz20EdaPK9YwPxMgJFXLum&#10;59bAx/vDIgPlA3KDg2MycCIPm/L8rMC8cUd+o8M2tEpK2OdooAthzLX2dUcW/dKNxLL7cpPFIOPU&#10;6mbCo5TbQSdRdK0t9iwXOhzprqP6e7u3Bp7ST7xfhWc6BZ5fq+oxG1P/YszlxVzdggo0hz8YfvVF&#10;HUpx2rk9N14NBtZJnAhqYBGv0xUoQbKrSKKdRDdpBros9P8nyh8AAAD//wMAUEsBAi0AFAAGAAgA&#10;AAAhALaDOJL+AAAA4QEAABMAAAAAAAAAAAAAAAAAAAAAAFtDb250ZW50X1R5cGVzXS54bWxQSwEC&#10;LQAUAAYACAAAACEAOP0h/9YAAACUAQAACwAAAAAAAAAAAAAAAAAvAQAAX3JlbHMvLnJlbHNQSwEC&#10;LQAUAAYACAAAACEAwRyFPo8CAAC5BQAADgAAAAAAAAAAAAAAAAAuAgAAZHJzL2Uyb0RvYy54bWxQ&#10;SwECLQAUAAYACAAAACEA6/PMvOEAAAAMAQAADwAAAAAAAAAAAAAAAADpBAAAZHJzL2Rvd25yZXYu&#10;eG1sUEsFBgAAAAAEAAQA8wAAAPcFAAAAAA==&#10;" fillcolor="white [3201]" strokecolor="white [3212]" strokeweight=".5pt">
                <v:textbox>
                  <w:txbxContent>
                    <w:p w14:paraId="19BEE4D8" w14:textId="77777777" w:rsidR="008077DF" w:rsidRDefault="008077DF"/>
                  </w:txbxContent>
                </v:textbox>
              </v:shape>
            </w:pict>
          </mc:Fallback>
        </mc:AlternateContent>
      </w:r>
      <w:r w:rsidR="0012352E" w:rsidRPr="00A41654">
        <w:rPr>
          <w:b/>
        </w:rPr>
        <w:t>DAFTAR PUSTAKA</w:t>
      </w:r>
    </w:p>
    <w:p w14:paraId="08BFBFC9" w14:textId="77777777" w:rsidR="0012352E" w:rsidRPr="00A41654" w:rsidRDefault="0012352E" w:rsidP="0012352E">
      <w:pPr>
        <w:spacing w:after="0" w:line="240" w:lineRule="auto"/>
        <w:jc w:val="center"/>
        <w:rPr>
          <w:b/>
        </w:rPr>
      </w:pPr>
    </w:p>
    <w:p w14:paraId="3F2D2D54" w14:textId="77777777" w:rsidR="0012352E" w:rsidRDefault="0012352E" w:rsidP="0012352E">
      <w:pPr>
        <w:spacing w:after="0" w:line="240" w:lineRule="auto"/>
        <w:jc w:val="both"/>
      </w:pPr>
    </w:p>
    <w:p w14:paraId="4330C8E8" w14:textId="77777777" w:rsidR="0012352E" w:rsidRPr="006D3C08" w:rsidRDefault="0012352E" w:rsidP="0012352E">
      <w:pPr>
        <w:spacing w:after="0" w:line="240" w:lineRule="auto"/>
        <w:ind w:left="851" w:hanging="851"/>
        <w:jc w:val="both"/>
      </w:pPr>
      <w:r w:rsidRPr="006D3C08">
        <w:t xml:space="preserve">Amir </w:t>
      </w:r>
      <w:r>
        <w:t xml:space="preserve">DP. (2014). Hubungan Tingkat Kecemasan dalam Menghadapi Objective Structured Clinical Examination (OSCE) dengan Nilai OSCE Mahasiswa Fakultas Kedokteran Universitas Andalas. </w:t>
      </w:r>
    </w:p>
    <w:p w14:paraId="41983A82" w14:textId="77777777" w:rsidR="0012352E" w:rsidRDefault="0012352E" w:rsidP="0012352E">
      <w:pPr>
        <w:spacing w:after="0" w:line="240" w:lineRule="auto"/>
        <w:ind w:left="709" w:hanging="709"/>
        <w:jc w:val="both"/>
      </w:pPr>
    </w:p>
    <w:p w14:paraId="080958FC" w14:textId="77777777" w:rsidR="0012352E" w:rsidRDefault="0012352E" w:rsidP="0012352E">
      <w:pPr>
        <w:spacing w:after="0" w:line="240" w:lineRule="auto"/>
        <w:ind w:left="709" w:hanging="709"/>
        <w:jc w:val="both"/>
      </w:pPr>
      <w:r>
        <w:t xml:space="preserve">Andrews, Gilly. (2010). Buku Ajar Kesehatan Reproduksi Wantia Edisi 2. </w:t>
      </w:r>
      <w:proofErr w:type="gramStart"/>
      <w:r>
        <w:t>Jakarta :</w:t>
      </w:r>
      <w:proofErr w:type="gramEnd"/>
      <w:r>
        <w:t xml:space="preserve"> EGC. </w:t>
      </w:r>
    </w:p>
    <w:p w14:paraId="69A76129" w14:textId="77777777" w:rsidR="0012352E" w:rsidRDefault="0012352E" w:rsidP="0012352E">
      <w:pPr>
        <w:spacing w:after="0" w:line="240" w:lineRule="auto"/>
        <w:jc w:val="both"/>
      </w:pPr>
    </w:p>
    <w:p w14:paraId="554742C7" w14:textId="77777777" w:rsidR="0012352E" w:rsidRDefault="0012352E" w:rsidP="0012352E">
      <w:pPr>
        <w:spacing w:after="0" w:line="240" w:lineRule="auto"/>
        <w:ind w:left="567" w:hanging="567"/>
        <w:jc w:val="both"/>
      </w:pPr>
      <w:r>
        <w:t xml:space="preserve">Brown, R. P &amp; Gerbarg, P. R (2012). </w:t>
      </w:r>
      <w:r w:rsidRPr="006D3C08">
        <w:rPr>
          <w:i/>
        </w:rPr>
        <w:t>The Healing Power of the Breath: Simple Techniques to Reduce Stress and Anxiety, Enhance Concentrtion, and Balance Your Emotions.</w:t>
      </w:r>
      <w:r>
        <w:t xml:space="preserve"> </w:t>
      </w:r>
      <w:proofErr w:type="gramStart"/>
      <w:r>
        <w:t>Boston :</w:t>
      </w:r>
      <w:proofErr w:type="gramEnd"/>
      <w:r>
        <w:t xml:space="preserve"> Shambala Publication. </w:t>
      </w:r>
    </w:p>
    <w:p w14:paraId="29D9A0D0" w14:textId="77777777" w:rsidR="0012352E" w:rsidRDefault="0012352E" w:rsidP="0012352E">
      <w:pPr>
        <w:spacing w:after="0" w:line="240" w:lineRule="auto"/>
        <w:ind w:left="567" w:hanging="567"/>
        <w:jc w:val="both"/>
      </w:pPr>
    </w:p>
    <w:p w14:paraId="1CFB2135" w14:textId="77777777" w:rsidR="0012352E" w:rsidRDefault="0012352E" w:rsidP="0012352E">
      <w:pPr>
        <w:spacing w:after="0" w:line="240" w:lineRule="auto"/>
        <w:ind w:left="567" w:hanging="567"/>
        <w:jc w:val="both"/>
      </w:pPr>
      <w:r>
        <w:t>Dermawam, D. (2012). Proses Keperawatan Aplikasi Model Konseptual Edisi 4. Jakarta</w:t>
      </w:r>
      <w:proofErr w:type="gramStart"/>
      <w:r>
        <w:t>:EGC</w:t>
      </w:r>
      <w:proofErr w:type="gramEnd"/>
      <w:r>
        <w:t xml:space="preserve">. </w:t>
      </w:r>
    </w:p>
    <w:p w14:paraId="6935B954" w14:textId="77777777" w:rsidR="0012352E" w:rsidRDefault="0012352E" w:rsidP="0012352E">
      <w:pPr>
        <w:spacing w:after="0" w:line="240" w:lineRule="auto"/>
        <w:jc w:val="both"/>
      </w:pPr>
    </w:p>
    <w:p w14:paraId="4D13CBDE" w14:textId="77777777" w:rsidR="0012352E" w:rsidRDefault="0012352E" w:rsidP="0012352E">
      <w:pPr>
        <w:spacing w:after="0" w:line="240" w:lineRule="auto"/>
        <w:ind w:left="567" w:hanging="567"/>
        <w:jc w:val="both"/>
      </w:pPr>
      <w:r>
        <w:t xml:space="preserve">Doenges, M E dkk. (2010). </w:t>
      </w:r>
      <w:r w:rsidRPr="00A078EA">
        <w:rPr>
          <w:i/>
        </w:rPr>
        <w:t xml:space="preserve">Rencana Asuhan </w:t>
      </w:r>
      <w:proofErr w:type="gramStart"/>
      <w:r w:rsidRPr="00A078EA">
        <w:rPr>
          <w:i/>
        </w:rPr>
        <w:t>Keperawatan :</w:t>
      </w:r>
      <w:proofErr w:type="gramEnd"/>
      <w:r w:rsidRPr="00A078EA">
        <w:rPr>
          <w:i/>
        </w:rPr>
        <w:t xml:space="preserve"> pedoman untuk perencanaan dan pendokumentasian perawatan pasien,</w:t>
      </w:r>
      <w:r>
        <w:t xml:space="preserve"> Jakarta : EGC. </w:t>
      </w:r>
    </w:p>
    <w:p w14:paraId="0B80E343" w14:textId="77777777" w:rsidR="0012352E" w:rsidRDefault="0012352E" w:rsidP="0012352E">
      <w:pPr>
        <w:spacing w:after="0" w:line="240" w:lineRule="auto"/>
        <w:jc w:val="both"/>
      </w:pPr>
    </w:p>
    <w:p w14:paraId="6A9B2C1F" w14:textId="77777777" w:rsidR="0012352E" w:rsidRDefault="0012352E" w:rsidP="0012352E">
      <w:pPr>
        <w:spacing w:after="0" w:line="240" w:lineRule="auto"/>
        <w:ind w:left="567" w:hanging="567"/>
        <w:jc w:val="both"/>
      </w:pPr>
      <w:r>
        <w:t xml:space="preserve">Farooqi M, Hassali MA, Knight A, </w:t>
      </w:r>
      <w:r w:rsidRPr="00871BE1">
        <w:rPr>
          <w:i/>
        </w:rPr>
        <w:t>et al</w:t>
      </w:r>
      <w:r>
        <w:t xml:space="preserve">. (2013). Cross Sectional Assessment of Health Related Quality of Life (HRQoL) among patients with cacer in Malaysia. </w:t>
      </w:r>
      <w:r w:rsidRPr="00871BE1">
        <w:rPr>
          <w:i/>
        </w:rPr>
        <w:t>Asian Pac J Cancer Prev</w:t>
      </w:r>
      <w:r>
        <w:t>. Vol. 14, pp. 3017-3021.</w:t>
      </w:r>
    </w:p>
    <w:p w14:paraId="5DF89699" w14:textId="77777777" w:rsidR="0012352E" w:rsidRDefault="0012352E" w:rsidP="0012352E">
      <w:pPr>
        <w:spacing w:after="0" w:line="240" w:lineRule="auto"/>
        <w:jc w:val="both"/>
      </w:pPr>
    </w:p>
    <w:p w14:paraId="24B656A8" w14:textId="77777777" w:rsidR="0012352E" w:rsidRDefault="0012352E" w:rsidP="0012352E">
      <w:pPr>
        <w:spacing w:after="0" w:line="240" w:lineRule="auto"/>
        <w:ind w:left="993" w:hanging="993"/>
        <w:jc w:val="both"/>
      </w:pPr>
      <w:r>
        <w:t>Fikawati, Syafiq &amp; Karima</w:t>
      </w:r>
      <w:proofErr w:type="gramStart"/>
      <w:r>
        <w:t>.(</w:t>
      </w:r>
      <w:proofErr w:type="gramEnd"/>
      <w:r>
        <w:t xml:space="preserve">2015). </w:t>
      </w:r>
      <w:r w:rsidRPr="00851B06">
        <w:rPr>
          <w:i/>
        </w:rPr>
        <w:t>Gizi Ibu dan Bayi.</w:t>
      </w:r>
      <w:r>
        <w:t xml:space="preserve"> Jakarta: Rajawali Pers.  </w:t>
      </w:r>
    </w:p>
    <w:p w14:paraId="0227342A" w14:textId="77777777" w:rsidR="0012352E" w:rsidRDefault="0012352E" w:rsidP="0012352E">
      <w:pPr>
        <w:spacing w:after="0" w:line="240" w:lineRule="auto"/>
        <w:ind w:left="993" w:hanging="993"/>
        <w:jc w:val="both"/>
      </w:pPr>
    </w:p>
    <w:p w14:paraId="3508ED86" w14:textId="77777777" w:rsidR="0012352E" w:rsidRDefault="0012352E" w:rsidP="0012352E">
      <w:pPr>
        <w:spacing w:after="0" w:line="240" w:lineRule="auto"/>
        <w:ind w:left="567" w:hanging="567"/>
        <w:jc w:val="both"/>
      </w:pPr>
      <w:r>
        <w:t xml:space="preserve">Friedman, M. (2010). Buku Ajar Keperawatan </w:t>
      </w:r>
      <w:proofErr w:type="gramStart"/>
      <w:r>
        <w:t>Keluarga ;</w:t>
      </w:r>
      <w:proofErr w:type="gramEnd"/>
      <w:r>
        <w:t xml:space="preserve"> Riset, Teori, dan Praktek. Edisi ke-5. Jakarta</w:t>
      </w:r>
      <w:proofErr w:type="gramStart"/>
      <w:r>
        <w:t>:EGC</w:t>
      </w:r>
      <w:proofErr w:type="gramEnd"/>
      <w:r>
        <w:t>.</w:t>
      </w:r>
    </w:p>
    <w:p w14:paraId="328D0559" w14:textId="77777777" w:rsidR="0012352E" w:rsidRDefault="0012352E" w:rsidP="0012352E">
      <w:pPr>
        <w:spacing w:after="0" w:line="240" w:lineRule="auto"/>
        <w:ind w:left="567" w:hanging="567"/>
        <w:jc w:val="both"/>
      </w:pPr>
    </w:p>
    <w:p w14:paraId="671305BD" w14:textId="77777777" w:rsidR="0012352E" w:rsidRDefault="0012352E" w:rsidP="0012352E">
      <w:pPr>
        <w:spacing w:after="0" w:line="240" w:lineRule="auto"/>
        <w:ind w:left="567" w:hanging="567"/>
        <w:jc w:val="both"/>
      </w:pPr>
      <w:r>
        <w:t xml:space="preserve">Hardianto. Lulu Sulaiman. (2019). Pengaruh Kombinasi Terapi Murottal Al_Quran dengan Relaksasi Nafas Dalam Terhadap Penurunan Tingkat Kecemasan Pada Pasien Pre Operasi Bedah Umum di RSUD Provinsi NTB.  </w:t>
      </w:r>
    </w:p>
    <w:p w14:paraId="5FD01EC4" w14:textId="77777777" w:rsidR="0012352E" w:rsidRDefault="0012352E" w:rsidP="0012352E">
      <w:pPr>
        <w:spacing w:after="0" w:line="240" w:lineRule="auto"/>
        <w:jc w:val="both"/>
      </w:pPr>
    </w:p>
    <w:p w14:paraId="4E392FC0" w14:textId="77777777" w:rsidR="0012352E" w:rsidRDefault="0012352E" w:rsidP="0012352E">
      <w:pPr>
        <w:spacing w:after="0" w:line="240" w:lineRule="auto"/>
        <w:ind w:left="426" w:hanging="426"/>
        <w:jc w:val="both"/>
      </w:pPr>
      <w:r>
        <w:t xml:space="preserve">Harnilawati. (2013). </w:t>
      </w:r>
      <w:r w:rsidRPr="00825D74">
        <w:rPr>
          <w:i/>
        </w:rPr>
        <w:t>Konsep dan Proses Keperawatan Keluarga</w:t>
      </w:r>
      <w:r>
        <w:t xml:space="preserve">. Sulawesi </w:t>
      </w:r>
      <w:proofErr w:type="gramStart"/>
      <w:r>
        <w:t>Selatan :</w:t>
      </w:r>
      <w:proofErr w:type="gramEnd"/>
      <w:r>
        <w:t xml:space="preserve"> Pustaka As-Salam. </w:t>
      </w:r>
    </w:p>
    <w:p w14:paraId="02E9BDD5" w14:textId="77777777" w:rsidR="0012352E" w:rsidRDefault="0012352E" w:rsidP="0012352E">
      <w:pPr>
        <w:spacing w:after="0" w:line="240" w:lineRule="auto"/>
        <w:jc w:val="both"/>
      </w:pPr>
    </w:p>
    <w:p w14:paraId="5C244921" w14:textId="77777777" w:rsidR="0012352E" w:rsidRDefault="0012352E" w:rsidP="0012352E">
      <w:pPr>
        <w:spacing w:after="0" w:line="240" w:lineRule="auto"/>
        <w:ind w:left="709" w:hanging="709"/>
        <w:jc w:val="both"/>
      </w:pPr>
      <w:r>
        <w:t xml:space="preserve">Hawari, D. (2016). Manajemen Stress Cemas dan Depresi. </w:t>
      </w:r>
      <w:proofErr w:type="gramStart"/>
      <w:r>
        <w:t>Jakarta :</w:t>
      </w:r>
      <w:proofErr w:type="gramEnd"/>
      <w:r>
        <w:t xml:space="preserve"> Badan Penerbit FKUI</w:t>
      </w:r>
    </w:p>
    <w:p w14:paraId="77164C08" w14:textId="77777777" w:rsidR="0012352E" w:rsidRDefault="0012352E" w:rsidP="0012352E">
      <w:pPr>
        <w:spacing w:after="0" w:line="240" w:lineRule="auto"/>
        <w:ind w:left="709" w:hanging="709"/>
        <w:jc w:val="both"/>
      </w:pPr>
      <w:r>
        <w:t xml:space="preserve"> </w:t>
      </w:r>
    </w:p>
    <w:p w14:paraId="2D6FC5F8" w14:textId="77777777" w:rsidR="0012352E" w:rsidRDefault="0012352E" w:rsidP="0012352E">
      <w:pPr>
        <w:spacing w:after="0" w:line="240" w:lineRule="auto"/>
        <w:ind w:left="851" w:hanging="851"/>
        <w:jc w:val="both"/>
      </w:pPr>
      <w:r>
        <w:t xml:space="preserve">Herdman, T.H (2010). Nursing </w:t>
      </w:r>
      <w:proofErr w:type="gramStart"/>
      <w:r>
        <w:t>Diagnose :</w:t>
      </w:r>
      <w:proofErr w:type="gramEnd"/>
      <w:r>
        <w:t xml:space="preserve"> Definitions and clasifikation. </w:t>
      </w:r>
      <w:proofErr w:type="gramStart"/>
      <w:r>
        <w:t>Jakarta :</w:t>
      </w:r>
      <w:proofErr w:type="gramEnd"/>
      <w:r>
        <w:t xml:space="preserve"> penerbit Buku Kedokteran EGC. </w:t>
      </w:r>
    </w:p>
    <w:p w14:paraId="340A86B3" w14:textId="77777777" w:rsidR="0012352E" w:rsidRDefault="0012352E" w:rsidP="0012352E">
      <w:pPr>
        <w:spacing w:after="0" w:line="240" w:lineRule="auto"/>
        <w:ind w:left="851" w:hanging="851"/>
        <w:jc w:val="both"/>
      </w:pPr>
    </w:p>
    <w:p w14:paraId="12DE3F12" w14:textId="77777777" w:rsidR="0012352E" w:rsidRDefault="0012352E" w:rsidP="0012352E">
      <w:pPr>
        <w:spacing w:after="0" w:line="240" w:lineRule="auto"/>
        <w:ind w:left="567" w:hanging="567"/>
        <w:jc w:val="both"/>
      </w:pPr>
      <w:r>
        <w:t xml:space="preserve">Hidayat, A. Aziz Alimul. (2017). </w:t>
      </w:r>
      <w:r w:rsidRPr="00493728">
        <w:rPr>
          <w:i/>
        </w:rPr>
        <w:t>Metodologi Penelitian Keperawatan dan Kesehatan</w:t>
      </w:r>
      <w:r>
        <w:t xml:space="preserve">. Jakarta: Salemba Medika </w:t>
      </w:r>
    </w:p>
    <w:p w14:paraId="7326584C" w14:textId="7B3DC2D7" w:rsidR="0012352E" w:rsidRDefault="00C07467" w:rsidP="0012352E">
      <w:pPr>
        <w:spacing w:after="0" w:line="240" w:lineRule="auto"/>
        <w:jc w:val="both"/>
      </w:pPr>
      <w:r>
        <w:rPr>
          <w:noProof/>
        </w:rPr>
        <mc:AlternateContent>
          <mc:Choice Requires="wps">
            <w:drawing>
              <wp:anchor distT="0" distB="0" distL="114300" distR="114300" simplePos="0" relativeHeight="251680768" behindDoc="0" locked="0" layoutInCell="1" allowOverlap="1" wp14:anchorId="0B68A4F9" wp14:editId="7BC650B3">
                <wp:simplePos x="0" y="0"/>
                <wp:positionH relativeFrom="column">
                  <wp:posOffset>4808220</wp:posOffset>
                </wp:positionH>
                <wp:positionV relativeFrom="paragraph">
                  <wp:posOffset>-1059180</wp:posOffset>
                </wp:positionV>
                <wp:extent cx="361950" cy="2857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361950"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DA14F1" w14:textId="77777777" w:rsidR="00F62679" w:rsidRDefault="00F62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B68A4F9" id="Text Box 9" o:spid="_x0000_s1041" type="#_x0000_t202" style="position:absolute;left:0;text-align:left;margin-left:378.6pt;margin-top:-83.4pt;width:28.5pt;height:2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rijwIAALkFAAAOAAAAZHJzL2Uyb0RvYy54bWysVN9P2zAQfp+0/8Hy+0hbKNCKFHUgpkkI&#10;0MrEs+vYrTXb59luk+6v39lJSmFIE9NekrPvu/Pddz8uLhujyVb4oMCWdHg0oERYDpWyq5J+f7z5&#10;dE5JiMxWTIMVJd2JQC9nHz9c1G4qRrAGXQlP0IkN09qVdB2jmxZF4GthWDgCJywqJXjDIh79qqg8&#10;q9G70cVoMDgtavCV88BFCHh73SrpLPuXUvB4L2UQkeiSYmwxf33+LtO3mF2w6cozt1a8C4P9QxSG&#10;KYuP7l1ds8jIxqs/XBnFPQSQ8YiDKUBKxUXOAbMZDl5ls1gzJ3IuSE5we5rC/3PL77YPnqiqpBNK&#10;LDNYokfRRPIZGjJJ7NQuTBG0cAiLDV5jlfv7gJcp6UZ6k/6YDkE98rzbc5uccbw8Ph1OxqjhqBqd&#10;j89QRu/Fs7HzIX4RYEgSSuqxdJlRtr0NsYX2kPRWAK2qG6V1PqR2EVfaky3DQuuYQ0TnL1Dakrqk&#10;p8f49N88LFdveEB/2iZLkRurCysR1BKRpbjTImG0/SYkEpv5eCNGxrmw+zgzOqEkZvQeww7/HNV7&#10;jNs80CK/DDbujY2y4FuWXlJb/eiJkS0ea3iQdxJjs2xyRw3HfaMsodph/3ho5y84fqOwyrcsxAfm&#10;ceCwMXCJxHv8SA1YJegkStbgf711n/A4B6ilpMYBLmn4uWFeUKK/WpyQyfDkJE18PpyMz0Z48Iea&#10;5aHGbswVYOsMcV05nsWEj7oXpQfzhLtmnl5FFbMc3y5p7MWr2K4V3FVczOcZhDPuWLy1C8eT60Rz&#10;6uHH5ol51zV6xAm5g37U2fRVv7fYZGlhvokgVR6GRHTLalcA3A95nLpdlhbQ4Tmjnjfu7DcAAAD/&#10;/wMAUEsDBBQABgAIAAAAIQALKdws4QAAAA0BAAAPAAAAZHJzL2Rvd25yZXYueG1sTI9NS8NAEIbv&#10;gv9hGcFbu0mMaYjZlKCIYAWxevG2zY5JMDsbsts2/fdOT/U47zy8H+V6toM44OR7RwriZQQCqXGm&#10;p1bB1+fzIgfhgyajB0eo4IQe1tX1VakL4470gYdtaAWbkC+0gi6EsZDSNx1a7ZduROLfj5usDnxO&#10;rTSTPrK5HWQSRZm0uidO6PSIjx02v9u9VfCafuunu7DBU6D5va5f8jH1b0rd3sz1A4iAc7jAcK7P&#10;1aHiTju3J+PFoGB1v0oYVbCIs4xHMJLHKUu7s5TEOciqlP9XVH8AAAD//wMAUEsBAi0AFAAGAAgA&#10;AAAhALaDOJL+AAAA4QEAABMAAAAAAAAAAAAAAAAAAAAAAFtDb250ZW50X1R5cGVzXS54bWxQSwEC&#10;LQAUAAYACAAAACEAOP0h/9YAAACUAQAACwAAAAAAAAAAAAAAAAAvAQAAX3JlbHMvLnJlbHNQSwEC&#10;LQAUAAYACAAAACEATgvK4o8CAAC5BQAADgAAAAAAAAAAAAAAAAAuAgAAZHJzL2Uyb0RvYy54bWxQ&#10;SwECLQAUAAYACAAAACEACyncLOEAAAANAQAADwAAAAAAAAAAAAAAAADpBAAAZHJzL2Rvd25yZXYu&#10;eG1sUEsFBgAAAAAEAAQA8wAAAPcFAAAAAA==&#10;" fillcolor="white [3201]" strokecolor="white [3212]" strokeweight=".5pt">
                <v:textbox>
                  <w:txbxContent>
                    <w:p w14:paraId="28DA14F1" w14:textId="77777777" w:rsidR="008077DF" w:rsidRDefault="008077DF"/>
                  </w:txbxContent>
                </v:textbox>
              </v:shape>
            </w:pict>
          </mc:Fallback>
        </mc:AlternateContent>
      </w:r>
    </w:p>
    <w:p w14:paraId="211655BF" w14:textId="3CB82E54" w:rsidR="0012352E" w:rsidRDefault="00AF25F9" w:rsidP="0012352E">
      <w:pPr>
        <w:spacing w:after="0" w:line="240" w:lineRule="auto"/>
        <w:ind w:left="851" w:hanging="851"/>
        <w:jc w:val="both"/>
      </w:pPr>
      <w:r>
        <w:rPr>
          <w:noProof/>
        </w:rPr>
        <w:lastRenderedPageBreak/>
        <mc:AlternateContent>
          <mc:Choice Requires="wps">
            <w:drawing>
              <wp:anchor distT="0" distB="0" distL="114300" distR="114300" simplePos="0" relativeHeight="251693056" behindDoc="0" locked="0" layoutInCell="1" allowOverlap="1" wp14:anchorId="00D63006" wp14:editId="0AFA601F">
                <wp:simplePos x="0" y="0"/>
                <wp:positionH relativeFrom="column">
                  <wp:posOffset>4484370</wp:posOffset>
                </wp:positionH>
                <wp:positionV relativeFrom="paragraph">
                  <wp:posOffset>-1135380</wp:posOffset>
                </wp:positionV>
                <wp:extent cx="923925" cy="5048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923925" cy="504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C88909" w14:textId="77777777" w:rsidR="00F62679" w:rsidRDefault="00F62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0D63006" id="Text Box 4" o:spid="_x0000_s1042" type="#_x0000_t202" style="position:absolute;left:0;text-align:left;margin-left:353.1pt;margin-top:-89.4pt;width:72.75pt;height:39.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clAIAALkFAAAOAAAAZHJzL2Uyb0RvYy54bWysVEtPGzEQvlfqf7B8L5uEhELEBqUgqkoI&#10;UKHi7HjtxKrtcW0nu+mv79i7mwflQtXL7tjzzXjmm8flVWM02QgfFNiSDk8GlAjLoVJ2WdIfz7ef&#10;zikJkdmKabCipFsR6NXs44fL2k3FCFagK+EJOrFhWruSrmJ006IIfCUMCyfghEWlBG9YxKNfFpVn&#10;NXo3uhgNBmdFDb5yHrgIAW9vWiWdZf9SCh4fpAwiEl1SjC3mr8/fRfoWs0s2XXrmVop3YbB/iMIw&#10;ZfHRnasbFhlZe/WXK6O4hwAynnAwBUipuMg5YDbDwatsnlbMiZwLkhPcjqbw/9zy+82jJ6oq6ZgS&#10;ywyW6Fk0kXyBhowTO7ULUwQ9OYTFBq+xyv19wMuUdCO9SX9Mh6Aeed7uuE3OOF5ejE4vRhNKOKom&#10;g/E5yui92Bs7H+JXAYYkoaQeS5cZZZu7EFtoD0lvBdCqulVa50NqF3GtPdkwLLSOOUR0foTSltQl&#10;PTudDLLjI11uuL2HxfIND+hP2/ScyI3VhZUIaonIUtxqkTDafhcSic18vBEj41zYXZwZnVASM3qP&#10;YYffR/Ue4zYPtMgvg407Y6Ms+JalY2qrnz0xssVjDQ/yTmJsFk3uqOFZ3ygLqLbYPx7a+QuO3yqs&#10;8h0L8ZF5HDhsGVwi8QE/UgNWCTqJkhX432/dJzzOAWopqXGASxp+rZkXlOhvFifkYjgep4nPh/Hk&#10;8wgP/lCzONTYtbkGbJ0hrivHs5jwUfei9GBecNfM06uoYpbj2yWNvXgd27WCu4qL+TyDcMYdi3f2&#10;yfHkOtGcevi5eWHedY0ecULuoR91Nn3V7y02WVqYryNIlYchEd2y2hUA90Mep26XpQV0eM6o/cad&#10;/QEAAP//AwBQSwMEFAAGAAgAAAAhAJf1zdviAAAADAEAAA8AAABkcnMvZG93bnJldi54bWxMj8FK&#10;w0AQhu+C77CM4K3dpK1NGrMpQRFBBbF68TZNxiSYnQ3ZbZu+veNJjzPz8c/359vJ9upIo+8cG4jn&#10;ESjiytUdNwY+3h9mKSgfkGvsHZOBM3nYFpcXOWa1O/EbHXehURLCPkMDbQhDprWvWrLo524gltuX&#10;Gy0GGcdG1yOeJNz2ehFFa22xY/nQ4kB3LVXfu4M18LT6xPtleKZz4Om1LB/TYeVfjLm+mspbUIGm&#10;8AfDr76oQyFOe3fg2qveQBKtF4IamMVJKiUESW/iBNReVpvNEnSR6/8lih8AAAD//wMAUEsBAi0A&#10;FAAGAAgAAAAhALaDOJL+AAAA4QEAABMAAAAAAAAAAAAAAAAAAAAAAFtDb250ZW50X1R5cGVzXS54&#10;bWxQSwECLQAUAAYACAAAACEAOP0h/9YAAACUAQAACwAAAAAAAAAAAAAAAAAvAQAAX3JlbHMvLnJl&#10;bHNQSwECLQAUAAYACAAAACEAiMsfnJQCAAC5BQAADgAAAAAAAAAAAAAAAAAuAgAAZHJzL2Uyb0Rv&#10;Yy54bWxQSwECLQAUAAYACAAAACEAl/XN2+IAAAAMAQAADwAAAAAAAAAAAAAAAADuBAAAZHJzL2Rv&#10;d25yZXYueG1sUEsFBgAAAAAEAAQA8wAAAP0FAAAAAA==&#10;" fillcolor="white [3201]" strokecolor="white [3212]" strokeweight=".5pt">
                <v:textbox>
                  <w:txbxContent>
                    <w:p w14:paraId="32C88909" w14:textId="77777777" w:rsidR="008077DF" w:rsidRDefault="008077DF"/>
                  </w:txbxContent>
                </v:textbox>
              </v:shape>
            </w:pict>
          </mc:Fallback>
        </mc:AlternateContent>
      </w:r>
      <w:r w:rsidR="0012352E">
        <w:t>Husni, Muhammad.</w:t>
      </w:r>
      <w:proofErr w:type="gramStart"/>
      <w:r w:rsidR="0012352E">
        <w:t>,dkk</w:t>
      </w:r>
      <w:proofErr w:type="gramEnd"/>
      <w:r w:rsidR="0012352E">
        <w:t xml:space="preserve">. (2012). Hubungan Dukungan Keluarga Dengan Kualitas Hidup Pasien Kanker Payudara Di Instalasi Rawat Inap Bedah RSUP Dr. Mohammad Hoesin Palembang. </w:t>
      </w:r>
    </w:p>
    <w:p w14:paraId="70E436DB" w14:textId="77777777" w:rsidR="0012352E" w:rsidRDefault="00F62679" w:rsidP="0012352E">
      <w:pPr>
        <w:spacing w:after="0" w:line="240" w:lineRule="auto"/>
        <w:ind w:left="851" w:hanging="851"/>
        <w:jc w:val="both"/>
      </w:pPr>
      <w:hyperlink r:id="rId23" w:history="1">
        <w:r w:rsidR="0012352E" w:rsidRPr="00B75057">
          <w:rPr>
            <w:rStyle w:val="Hyperlink"/>
          </w:rPr>
          <w:t>https://ejournal.unsri.ac.id/index.php/jk_sriwijaya/article/view/2334.juli2015</w:t>
        </w:r>
      </w:hyperlink>
      <w:r w:rsidR="0012352E">
        <w:t xml:space="preserve">. </w:t>
      </w:r>
    </w:p>
    <w:p w14:paraId="7E1971C8" w14:textId="77777777" w:rsidR="0012352E" w:rsidRDefault="0012352E" w:rsidP="0012352E">
      <w:pPr>
        <w:spacing w:after="0" w:line="240" w:lineRule="auto"/>
        <w:jc w:val="both"/>
      </w:pPr>
    </w:p>
    <w:p w14:paraId="312EFA2C" w14:textId="77777777" w:rsidR="0012352E" w:rsidRDefault="0012352E" w:rsidP="0012352E">
      <w:pPr>
        <w:spacing w:after="0" w:line="240" w:lineRule="auto"/>
        <w:ind w:left="567" w:hanging="567"/>
        <w:jc w:val="both"/>
      </w:pPr>
      <w:r>
        <w:t xml:space="preserve">Kanita, Ina et al. (2012). Gambaran pengetahuan tentang kanker payudara dan pola konsumsi isoflavon dari produk olahan kedelai pada siswi SMA Negri 2 Tangerang tahun 2011. </w:t>
      </w:r>
    </w:p>
    <w:p w14:paraId="72402ED7" w14:textId="77777777" w:rsidR="0012352E" w:rsidRDefault="00F62679" w:rsidP="0012352E">
      <w:pPr>
        <w:spacing w:after="0" w:line="240" w:lineRule="auto"/>
        <w:jc w:val="both"/>
      </w:pPr>
      <w:hyperlink r:id="rId24" w:history="1">
        <w:r w:rsidR="0012352E" w:rsidRPr="00710139">
          <w:rPr>
            <w:rStyle w:val="Hyperlink"/>
          </w:rPr>
          <w:t>http://repository.uinjkt.ac.id/dspace/bitstream/123456789/25552/1/INA%20KANITA%20-20%20fkik.pdf</w:t>
        </w:r>
      </w:hyperlink>
      <w:r w:rsidR="0012352E">
        <w:t xml:space="preserve">, Jakarta, Universitas Islam Negri Syarif Hidayatullah Jakarta, Indonesia. </w:t>
      </w:r>
    </w:p>
    <w:p w14:paraId="2351EB8A" w14:textId="77777777" w:rsidR="0012352E" w:rsidRDefault="0012352E" w:rsidP="0012352E">
      <w:pPr>
        <w:spacing w:after="0" w:line="240" w:lineRule="auto"/>
        <w:jc w:val="both"/>
      </w:pPr>
    </w:p>
    <w:p w14:paraId="18C5C34F" w14:textId="77777777" w:rsidR="0012352E" w:rsidRDefault="0012352E" w:rsidP="0012352E">
      <w:pPr>
        <w:spacing w:after="0" w:line="240" w:lineRule="auto"/>
        <w:ind w:left="709" w:hanging="709"/>
        <w:jc w:val="both"/>
      </w:pPr>
      <w:r>
        <w:t xml:space="preserve">Kementrian Kesehatan Republik Indonesia. (2015). </w:t>
      </w:r>
      <w:r w:rsidRPr="00F564C9">
        <w:rPr>
          <w:i/>
        </w:rPr>
        <w:t>Buletin Jendela Data dan</w:t>
      </w:r>
      <w:r>
        <w:rPr>
          <w:i/>
        </w:rPr>
        <w:t xml:space="preserve"> </w:t>
      </w:r>
      <w:r w:rsidRPr="00F564C9">
        <w:rPr>
          <w:i/>
        </w:rPr>
        <w:t>Informasi Kesehatan Situasi Penyakit Kanker.</w:t>
      </w:r>
      <w:r>
        <w:t xml:space="preserve"> https://www.google.com/search?q=buletin=jendela=data=dan =informasi=kesehatan=situasi=penyakit=kanker&amp;ie+utf-8&amp;client+firefox-b-ab. (diakses 19 November 2018)</w:t>
      </w:r>
    </w:p>
    <w:p w14:paraId="75E26DAF" w14:textId="77777777" w:rsidR="0012352E" w:rsidRDefault="0012352E" w:rsidP="0012352E">
      <w:pPr>
        <w:spacing w:after="0" w:line="240" w:lineRule="auto"/>
        <w:ind w:left="709" w:hanging="709"/>
        <w:jc w:val="both"/>
      </w:pPr>
      <w:r>
        <w:t xml:space="preserve">Kementrian Kesehatan RI. (2015). </w:t>
      </w:r>
      <w:r w:rsidRPr="009B2581">
        <w:rPr>
          <w:i/>
        </w:rPr>
        <w:t>Pusat Data dan Informasi Kementerian Kesehatan RI – Stop Kanker</w:t>
      </w:r>
      <w:r>
        <w:t xml:space="preserve">. </w:t>
      </w:r>
      <w:proofErr w:type="gramStart"/>
      <w:r>
        <w:t>Jakarta :</w:t>
      </w:r>
      <w:proofErr w:type="gramEnd"/>
      <w:r>
        <w:t xml:space="preserve"> Kementrian Kesehatan RI Pusat Data dan informasi. </w:t>
      </w:r>
    </w:p>
    <w:p w14:paraId="0A96D76D" w14:textId="77777777" w:rsidR="0012352E" w:rsidRDefault="0012352E" w:rsidP="0012352E">
      <w:pPr>
        <w:spacing w:after="0" w:line="240" w:lineRule="auto"/>
        <w:jc w:val="both"/>
      </w:pPr>
    </w:p>
    <w:p w14:paraId="57D32605" w14:textId="77777777" w:rsidR="0012352E" w:rsidRDefault="0012352E" w:rsidP="0012352E">
      <w:pPr>
        <w:spacing w:after="0" w:line="240" w:lineRule="auto"/>
        <w:ind w:left="709" w:hanging="709"/>
        <w:jc w:val="both"/>
        <w:rPr>
          <w:i/>
        </w:rPr>
      </w:pPr>
      <w:r>
        <w:t xml:space="preserve">Kementerian Kesehatan Republik Indonesia. (2010). </w:t>
      </w:r>
      <w:r>
        <w:rPr>
          <w:i/>
        </w:rPr>
        <w:t xml:space="preserve">Stadium Carcinoma </w:t>
      </w:r>
      <w:r w:rsidRPr="00A02658">
        <w:rPr>
          <w:i/>
        </w:rPr>
        <w:t xml:space="preserve">Mammae </w:t>
      </w:r>
    </w:p>
    <w:p w14:paraId="5A667B36" w14:textId="77777777" w:rsidR="0012352E" w:rsidRDefault="0012352E" w:rsidP="0012352E">
      <w:pPr>
        <w:spacing w:after="0" w:line="240" w:lineRule="auto"/>
        <w:jc w:val="both"/>
      </w:pPr>
    </w:p>
    <w:p w14:paraId="2891A7F3" w14:textId="77777777" w:rsidR="0012352E" w:rsidRDefault="0012352E" w:rsidP="0012352E">
      <w:pPr>
        <w:spacing w:after="0" w:line="240" w:lineRule="auto"/>
        <w:jc w:val="both"/>
      </w:pPr>
    </w:p>
    <w:p w14:paraId="76E4ED3D" w14:textId="77777777" w:rsidR="0012352E" w:rsidRDefault="0012352E" w:rsidP="0012352E">
      <w:pPr>
        <w:spacing w:after="0" w:line="240" w:lineRule="auto"/>
        <w:ind w:left="567" w:hanging="567"/>
        <w:jc w:val="both"/>
      </w:pPr>
      <w:r>
        <w:t xml:space="preserve">Martin, Reeder, G., Koniak. (2014). </w:t>
      </w:r>
      <w:r w:rsidRPr="00A02AFF">
        <w:rPr>
          <w:i/>
        </w:rPr>
        <w:t>Keperawatan Maternitas</w:t>
      </w:r>
      <w:r>
        <w:t>, Volume 1. Jakarta</w:t>
      </w:r>
      <w:proofErr w:type="gramStart"/>
      <w:r>
        <w:t>:EGC</w:t>
      </w:r>
      <w:proofErr w:type="gramEnd"/>
      <w:r>
        <w:t xml:space="preserve">. </w:t>
      </w:r>
    </w:p>
    <w:p w14:paraId="476E46CE" w14:textId="77777777" w:rsidR="0012352E" w:rsidRDefault="0012352E" w:rsidP="0012352E">
      <w:pPr>
        <w:spacing w:after="0" w:line="240" w:lineRule="auto"/>
        <w:ind w:left="567" w:hanging="567"/>
        <w:jc w:val="both"/>
      </w:pPr>
    </w:p>
    <w:p w14:paraId="6C9F1A3C" w14:textId="77777777" w:rsidR="0012352E" w:rsidRDefault="0012352E" w:rsidP="0012352E">
      <w:pPr>
        <w:spacing w:after="0" w:line="240" w:lineRule="auto"/>
        <w:ind w:left="709" w:hanging="709"/>
        <w:jc w:val="both"/>
      </w:pPr>
      <w:r>
        <w:t xml:space="preserve">Mahwati, dkk. (2012). Hubungan Dukungan Keluarga Terhadap Motivasi Pasien Kanker Payudara Dalam Menjalani Kemoterapi di Ruang Cendrawasih I RSUD Arifin Achmad Provinsi Riau. Jurnal penelitian Ners Indonesia Volume 2 Nomor 2. </w:t>
      </w:r>
    </w:p>
    <w:p w14:paraId="2EBE61FD" w14:textId="77777777" w:rsidR="0012352E" w:rsidRDefault="0012352E" w:rsidP="0012352E">
      <w:pPr>
        <w:spacing w:after="0" w:line="240" w:lineRule="auto"/>
        <w:ind w:left="709" w:hanging="709"/>
        <w:jc w:val="both"/>
      </w:pPr>
    </w:p>
    <w:p w14:paraId="58C1F9DB" w14:textId="77777777" w:rsidR="0012352E" w:rsidRDefault="0012352E" w:rsidP="0012352E">
      <w:pPr>
        <w:spacing w:after="0" w:line="240" w:lineRule="auto"/>
        <w:jc w:val="both"/>
      </w:pPr>
      <w:r>
        <w:t>Mubarak, W., Indrawati, L</w:t>
      </w:r>
      <w:proofErr w:type="gramStart"/>
      <w:r>
        <w:t>,.</w:t>
      </w:r>
      <w:proofErr w:type="gramEnd"/>
      <w:r>
        <w:t xml:space="preserve">et al &amp; (2011). </w:t>
      </w:r>
      <w:r w:rsidRPr="00401AF8">
        <w:rPr>
          <w:i/>
        </w:rPr>
        <w:t>Konsep Dasar Diri Kecemasan</w:t>
      </w:r>
      <w:r>
        <w:t xml:space="preserve"> </w:t>
      </w:r>
    </w:p>
    <w:p w14:paraId="249B2352" w14:textId="77777777" w:rsidR="0012352E" w:rsidRDefault="0012352E" w:rsidP="0012352E">
      <w:pPr>
        <w:spacing w:after="0" w:line="240" w:lineRule="auto"/>
        <w:ind w:firstLine="709"/>
        <w:jc w:val="both"/>
      </w:pPr>
      <w:r>
        <w:t xml:space="preserve">Buku 2. </w:t>
      </w:r>
      <w:proofErr w:type="gramStart"/>
      <w:r>
        <w:t>Jakarta :</w:t>
      </w:r>
      <w:proofErr w:type="gramEnd"/>
      <w:r>
        <w:t xml:space="preserve"> Salemba Medika </w:t>
      </w:r>
    </w:p>
    <w:p w14:paraId="6EA6D5AE" w14:textId="77777777" w:rsidR="0012352E" w:rsidRDefault="0012352E" w:rsidP="0012352E">
      <w:pPr>
        <w:spacing w:after="0" w:line="240" w:lineRule="auto"/>
        <w:jc w:val="both"/>
      </w:pPr>
    </w:p>
    <w:p w14:paraId="11606CB3" w14:textId="77777777" w:rsidR="0012352E" w:rsidRDefault="0012352E" w:rsidP="0012352E">
      <w:pPr>
        <w:spacing w:after="0" w:line="240" w:lineRule="auto"/>
        <w:ind w:left="567" w:hanging="567"/>
        <w:jc w:val="both"/>
      </w:pPr>
      <w:r>
        <w:t xml:space="preserve">Muttaqin, Arif. (2010). Pengkajian Keperawatan: Aplikasi pada Praktik Klinik. Jakarta: Salemba Medika. </w:t>
      </w:r>
    </w:p>
    <w:p w14:paraId="3B36C580" w14:textId="77777777" w:rsidR="0012352E" w:rsidRDefault="0012352E" w:rsidP="0012352E">
      <w:pPr>
        <w:spacing w:after="0" w:line="240" w:lineRule="auto"/>
        <w:jc w:val="both"/>
      </w:pPr>
    </w:p>
    <w:p w14:paraId="3F439B5D" w14:textId="77777777" w:rsidR="0012352E" w:rsidRDefault="0012352E" w:rsidP="0012352E">
      <w:pPr>
        <w:spacing w:after="0" w:line="240" w:lineRule="auto"/>
        <w:ind w:left="709" w:hanging="709"/>
        <w:jc w:val="both"/>
      </w:pPr>
      <w:r>
        <w:t>Moore &amp; Dalley</w:t>
      </w:r>
      <w:proofErr w:type="gramStart"/>
      <w:r>
        <w:t>.(</w:t>
      </w:r>
      <w:proofErr w:type="gramEnd"/>
      <w:r>
        <w:t xml:space="preserve">2013). Anatomi Berorientasi Klinis Edisi 5 Jilid 1. Jakarta: Penerbit Erlangga. </w:t>
      </w:r>
    </w:p>
    <w:p w14:paraId="1FAC0CCA" w14:textId="77777777" w:rsidR="0012352E" w:rsidRDefault="0012352E" w:rsidP="0012352E">
      <w:pPr>
        <w:spacing w:after="0" w:line="240" w:lineRule="auto"/>
        <w:jc w:val="both"/>
        <w:rPr>
          <w:i/>
        </w:rPr>
      </w:pPr>
    </w:p>
    <w:p w14:paraId="2673583B" w14:textId="77777777" w:rsidR="0012352E" w:rsidRDefault="0012352E" w:rsidP="0012352E">
      <w:pPr>
        <w:spacing w:after="0" w:line="240" w:lineRule="auto"/>
        <w:ind w:left="709" w:hanging="709"/>
        <w:jc w:val="both"/>
      </w:pPr>
      <w:r>
        <w:rPr>
          <w:i/>
        </w:rPr>
        <w:t xml:space="preserve">Nanda International. </w:t>
      </w:r>
      <w:r w:rsidRPr="002C53FB">
        <w:t>(2018).</w:t>
      </w:r>
      <w:r>
        <w:rPr>
          <w:i/>
        </w:rPr>
        <w:t xml:space="preserve"> </w:t>
      </w:r>
      <w:r w:rsidRPr="00A41654">
        <w:t xml:space="preserve">Diagnosis Keperawatan: Definisi &amp; Klasifikasi 2015/2017 Edisi 10. </w:t>
      </w:r>
      <w:r>
        <w:t xml:space="preserve">Jakarta: Buku Kedokteran EGC. </w:t>
      </w:r>
    </w:p>
    <w:p w14:paraId="320CA7C6" w14:textId="77777777" w:rsidR="0012352E" w:rsidRDefault="0012352E" w:rsidP="0012352E">
      <w:pPr>
        <w:spacing w:after="0" w:line="240" w:lineRule="auto"/>
        <w:ind w:left="709" w:hanging="709"/>
        <w:jc w:val="both"/>
      </w:pPr>
    </w:p>
    <w:p w14:paraId="2A8D36B1" w14:textId="2600CA15" w:rsidR="0012352E" w:rsidRDefault="00C07467" w:rsidP="0012352E">
      <w:pPr>
        <w:spacing w:after="0" w:line="240" w:lineRule="auto"/>
        <w:ind w:left="709" w:hanging="709"/>
        <w:jc w:val="both"/>
      </w:pPr>
      <w:r>
        <w:rPr>
          <w:noProof/>
        </w:rPr>
        <w:lastRenderedPageBreak/>
        <mc:AlternateContent>
          <mc:Choice Requires="wps">
            <w:drawing>
              <wp:anchor distT="0" distB="0" distL="114300" distR="114300" simplePos="0" relativeHeight="251681792" behindDoc="0" locked="0" layoutInCell="1" allowOverlap="1" wp14:anchorId="07556080" wp14:editId="08169342">
                <wp:simplePos x="0" y="0"/>
                <wp:positionH relativeFrom="column">
                  <wp:posOffset>4770120</wp:posOffset>
                </wp:positionH>
                <wp:positionV relativeFrom="paragraph">
                  <wp:posOffset>-973455</wp:posOffset>
                </wp:positionV>
                <wp:extent cx="466725" cy="2095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466725" cy="209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76CCD1" w14:textId="77777777" w:rsidR="00F62679" w:rsidRDefault="00F62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7556080" id="Text Box 10" o:spid="_x0000_s1043" type="#_x0000_t202" style="position:absolute;left:0;text-align:left;margin-left:375.6pt;margin-top:-76.65pt;width:36.75pt;height:1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3FkAIAALsFAAAOAAAAZHJzL2Uyb0RvYy54bWysVN9P2zAQfp+0/8Hy+0jbtWVUpKgDMU1C&#10;gFYmnl3HbqM5tme7Tbq/fp+dpBSGNDHtJbHvvjvffffj/KKpFNkJ50ujczo8GVAiNDdFqdc5/f5w&#10;/eETJT4wXTBltMjpXnh6MX//7ry2MzEyG6MK4QicaD+rbU43IdhZlnm+ERXzJ8YKDaU0rmIBV7fO&#10;CsdqeK9UNhoMplltXGGd4cJ7SK9aJZ0n/1IKHu6k9CIQlVPEFtLXpe8qfrP5OZutHbObkndhsH+I&#10;omKlxqMHV1csMLJ15R+uqpI7440MJ9xUmZGy5CLlgGyGgxfZLDfMipQLyPH2QJP/f2757e7ekbJA&#10;7UCPZhVq9CCaQD6bhkAEfmrrZ4AtLYChgRzYXu4hjGk30lXxj4QI9HC1P7AbvXEIx9Pp6WhCCYdq&#10;NDibTJL37MnYOh++CFOReMipQ/ESp2x34wMCAbSHxLe8UWVxXSqVLrFhxKVyZMdQahVSiLB4hlKa&#10;1DmdfsTTf/OwWr/iAf6UjpYitVYXViSoJSKdwl6JiFH6m5CgNvHxSoyMc6EPcSZ0RElk9BbDDv8U&#10;1VuM2zxgkV42OhyMq1Ib17L0nNriR0+MbPEozFHe8RiaVdP21GnfKCtT7NE/zrQT6C2/LlHlG+bD&#10;PXMYObQM1ki4w0cqgyqZ7kTJxrhfr8kjHpMALSU1Rjin/ueWOUGJ+qoxI2fD8TjOfLqMJ6cjXNyx&#10;ZnWs0dvq0qB1hlhYlqdjxAfVH6Uz1SO2zSK+ChXTHG/nNPTHy9AuFmwrLhaLBMKUWxZu9NLy6DrS&#10;HHv4oXlkznaNHjAht6YfdjZ70e8tNlpqs9gGI8s0DJHoltWuANgQaUa6bRZX0PE9oZ527vw3AAAA&#10;//8DAFBLAwQUAAYACAAAACEAOozWLuIAAAANAQAADwAAAGRycy9kb3ducmV2LnhtbEyPTUvDQBCG&#10;74L/YRnBW7v5qg0xmxIUEbQgVi/eptkxCWZnQ3bbpv/e7UmPM/PwzvOWm9kM4kiT6y0riJcRCOLG&#10;6p5bBZ8fT4schPPIGgfLpOBMDjbV9VWJhbYnfqfjzrcihLArUEHn/VhI6ZqODLqlHYnD7dtOBn0Y&#10;p1bqCU8h3AwyiaI7abDn8KHDkR46an52B6PgJfvCx9S/0tnz/FbXz/mYua1StzdzfQ/C0+z/YLjo&#10;B3WogtPeHlg7MShYr+IkoAoW8SpNQQQkT7I1iP1llUQpyKqU/1tUvwAAAP//AwBQSwECLQAUAAYA&#10;CAAAACEAtoM4kv4AAADhAQAAEwAAAAAAAAAAAAAAAAAAAAAAW0NvbnRlbnRfVHlwZXNdLnhtbFBL&#10;AQItABQABgAIAAAAIQA4/SH/1gAAAJQBAAALAAAAAAAAAAAAAAAAAC8BAABfcmVscy8ucmVsc1BL&#10;AQItABQABgAIAAAAIQDBRH3FkAIAALsFAAAOAAAAAAAAAAAAAAAAAC4CAABkcnMvZTJvRG9jLnht&#10;bFBLAQItABQABgAIAAAAIQA6jNYu4gAAAA0BAAAPAAAAAAAAAAAAAAAAAOoEAABkcnMvZG93bnJl&#10;di54bWxQSwUGAAAAAAQABADzAAAA+QUAAAAA&#10;" fillcolor="white [3201]" strokecolor="white [3212]" strokeweight=".5pt">
                <v:textbox>
                  <w:txbxContent>
                    <w:p w14:paraId="3876CCD1" w14:textId="77777777" w:rsidR="008077DF" w:rsidRDefault="008077DF"/>
                  </w:txbxContent>
                </v:textbox>
              </v:shape>
            </w:pict>
          </mc:Fallback>
        </mc:AlternateContent>
      </w:r>
      <w:r w:rsidR="0012352E">
        <w:t xml:space="preserve">Nurarif, Amin H., Kusuma, Hardi. (2015). </w:t>
      </w:r>
      <w:r w:rsidR="0012352E" w:rsidRPr="00A02AFF">
        <w:rPr>
          <w:i/>
        </w:rPr>
        <w:t>Aplikasi Asuhan Keperawatan Berdasarkan Diagnosa Medis dan Nnda NIC-NOC</w:t>
      </w:r>
      <w:r w:rsidR="0012352E">
        <w:t>, Jakarta</w:t>
      </w:r>
      <w:proofErr w:type="gramStart"/>
      <w:r w:rsidR="0012352E">
        <w:t>:Medication</w:t>
      </w:r>
      <w:proofErr w:type="gramEnd"/>
      <w:r w:rsidR="0012352E">
        <w:t xml:space="preserve">. </w:t>
      </w:r>
    </w:p>
    <w:p w14:paraId="0677DD06" w14:textId="1D00E50E" w:rsidR="0012352E" w:rsidRDefault="00AF25F9" w:rsidP="0012352E">
      <w:pPr>
        <w:spacing w:after="0" w:line="240" w:lineRule="auto"/>
        <w:jc w:val="both"/>
      </w:pPr>
      <w:r>
        <w:rPr>
          <w:noProof/>
        </w:rPr>
        <mc:AlternateContent>
          <mc:Choice Requires="wps">
            <w:drawing>
              <wp:anchor distT="0" distB="0" distL="114300" distR="114300" simplePos="0" relativeHeight="251694080" behindDoc="0" locked="0" layoutInCell="1" allowOverlap="1" wp14:anchorId="46601696" wp14:editId="3AE3A6EE">
                <wp:simplePos x="0" y="0"/>
                <wp:positionH relativeFrom="column">
                  <wp:posOffset>4808220</wp:posOffset>
                </wp:positionH>
                <wp:positionV relativeFrom="paragraph">
                  <wp:posOffset>-1068705</wp:posOffset>
                </wp:positionV>
                <wp:extent cx="485775" cy="5048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485775" cy="504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665336" w14:textId="77777777" w:rsidR="00F62679" w:rsidRDefault="00F62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6601696" id="Text Box 7" o:spid="_x0000_s1044" type="#_x0000_t202" style="position:absolute;left:0;text-align:left;margin-left:378.6pt;margin-top:-84.15pt;width:38.25pt;height:39.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qglAIAALkFAAAOAAAAZHJzL2Uyb0RvYy54bWysVE1vGyEQvVfqf0Dcm7VdO3atrCM3UapK&#10;URM1qXLGLNiowFDA3nV/fQd213bSXFL1sgvM4zHz5uPisjGa7IQPCmxJh2cDSoTlUCm7LumPx5sP&#10;M0pCZLZiGqwo6V4Eerl4/+6idnMxgg3oSniCJDbMa1fSTYxuXhSBb4Rh4QycsGiU4A2LuPXrovKs&#10;Rnaji9FgcF7U4CvngYsQ8PS6NdJF5pdS8HgnZRCR6JKibzF/ff6u0rdYXLD52jO3Ubxzg/2DF4Yp&#10;i48eqK5ZZGTr1V9URnEPAWQ842AKkFJxkWPAaIaDF9E8bJgTORYUJ7iDTOH/0fJvu3tPVFXSKSWW&#10;GUzRo2gi+QwNmSZ1ahfmCHpwCIsNHmOW+/OAhynoRnqT/hgOQTvqvD9om8g4Ho5nk+l0QglH02Qw&#10;no0miaU4XnY+xC8CDEmLknpMXVaU7W5DbKE9JL0VQKvqRmmdN6lcxJX2ZMcw0TpmF5H8GUpbUpf0&#10;/ONkkImf2XLBHRlW61cYkE/b9JzIhdW5lQRqhciruNciYbT9LiQKm/V4xUfGubAHPzM6oSRG9JaL&#10;Hf7o1Vsut3Hgjfwy2Hi4bJQF36r0XNrqZy+MbPGYw5O40zI2qyZX1HDWF8oKqj3Wj4e2/4LjNwqz&#10;fMtCvGceGw5LBodIvMOP1IBZgm5FyQb879fOEx77AK2U1NjAJQ2/tswLSvRXix3yaTgep47Pm/Fk&#10;OsKNP7WsTi12a64AS2eI48rxvEz4qPul9GCecNYs06toYpbj2yWN/fIqtmMFZxUXy2UGYY87Fm/t&#10;g+OJOsmcavixeWLedYUesUO+Qd/qbP6i3ltsumlhuY0gVW6GJHSrapcAnA+5nbpZlgbQ6T6jjhN3&#10;8QcAAP//AwBQSwMEFAAGAAgAAAAhAOzCnu7iAAAADAEAAA8AAABkcnMvZG93bnJldi54bWxMj8FO&#10;wzAMhu9IvENkJG5bunWsUWk6VSCExJAQgwu3rDFtReNUTbZ1b485jaPtT7+/v9hMrhdHHEPnScNi&#10;noBAqr3tqNHw+fE0UyBCNGRN7wk1nDHApry+Kkxu/Yne8biLjeAQCrnR0MY45FKGukVnwtwPSHz7&#10;9qMzkcexkXY0Jw53vVwmyVo60xF/aM2ADy3WP7uD0/Cy+jKPadziOdL0VlXPaliFV61vb6bqHkTE&#10;KV5g+NNndSjZae8PZIPoNWR32ZJRDbPFWqUgGFFpmoHY80opBbIs5P8S5S8AAAD//wMAUEsBAi0A&#10;FAAGAAgAAAAhALaDOJL+AAAA4QEAABMAAAAAAAAAAAAAAAAAAAAAAFtDb250ZW50X1R5cGVzXS54&#10;bWxQSwECLQAUAAYACAAAACEAOP0h/9YAAACUAQAACwAAAAAAAAAAAAAAAAAvAQAAX3JlbHMvLnJl&#10;bHNQSwECLQAUAAYACAAAACEASaL6oJQCAAC5BQAADgAAAAAAAAAAAAAAAAAuAgAAZHJzL2Uyb0Rv&#10;Yy54bWxQSwECLQAUAAYACAAAACEA7MKe7uIAAAAMAQAADwAAAAAAAAAAAAAAAADuBAAAZHJzL2Rv&#10;d25yZXYueG1sUEsFBgAAAAAEAAQA8wAAAP0FAAAAAA==&#10;" fillcolor="white [3201]" strokecolor="white [3212]" strokeweight=".5pt">
                <v:textbox>
                  <w:txbxContent>
                    <w:p w14:paraId="3F665336" w14:textId="77777777" w:rsidR="008077DF" w:rsidRDefault="008077DF"/>
                  </w:txbxContent>
                </v:textbox>
              </v:shape>
            </w:pict>
          </mc:Fallback>
        </mc:AlternateContent>
      </w:r>
    </w:p>
    <w:p w14:paraId="3F66F5EA" w14:textId="77777777" w:rsidR="0012352E" w:rsidRDefault="0012352E" w:rsidP="0012352E">
      <w:pPr>
        <w:spacing w:after="0" w:line="240" w:lineRule="auto"/>
        <w:ind w:left="567" w:hanging="567"/>
        <w:jc w:val="both"/>
      </w:pPr>
      <w:r>
        <w:t xml:space="preserve">Nursalam. (2011). Proses dan dokumentasi keperawatan, konsep dan praktek. </w:t>
      </w:r>
      <w:proofErr w:type="gramStart"/>
      <w:r>
        <w:t>Jakarta :</w:t>
      </w:r>
      <w:proofErr w:type="gramEnd"/>
      <w:r>
        <w:t xml:space="preserve"> Salemba Medika </w:t>
      </w:r>
    </w:p>
    <w:p w14:paraId="6BF4D777" w14:textId="77777777" w:rsidR="0012352E" w:rsidRDefault="0012352E" w:rsidP="0012352E">
      <w:pPr>
        <w:spacing w:after="0" w:line="240" w:lineRule="auto"/>
        <w:jc w:val="both"/>
      </w:pPr>
    </w:p>
    <w:p w14:paraId="2AFAD8AF" w14:textId="77777777" w:rsidR="0012352E" w:rsidRDefault="0012352E" w:rsidP="0012352E">
      <w:pPr>
        <w:spacing w:after="0" w:line="240" w:lineRule="auto"/>
        <w:jc w:val="both"/>
      </w:pPr>
      <w:r>
        <w:t xml:space="preserve">Notoatmodjo. (2010). </w:t>
      </w:r>
      <w:r w:rsidRPr="00493728">
        <w:rPr>
          <w:i/>
        </w:rPr>
        <w:t>Metodologi Penelitian Kesehatan</w:t>
      </w:r>
      <w:r>
        <w:t xml:space="preserve">. Jakarta: PT. Rineka Cipta. </w:t>
      </w:r>
    </w:p>
    <w:p w14:paraId="74576D24" w14:textId="77777777" w:rsidR="0012352E" w:rsidRDefault="0012352E" w:rsidP="0012352E">
      <w:pPr>
        <w:spacing w:after="0" w:line="240" w:lineRule="auto"/>
        <w:jc w:val="both"/>
      </w:pPr>
    </w:p>
    <w:p w14:paraId="5902E76D" w14:textId="77777777" w:rsidR="0012352E" w:rsidRDefault="0012352E" w:rsidP="0012352E">
      <w:pPr>
        <w:spacing w:after="0" w:line="240" w:lineRule="auto"/>
        <w:ind w:left="709" w:hanging="709"/>
        <w:jc w:val="both"/>
      </w:pPr>
      <w:proofErr w:type="gramStart"/>
      <w:r>
        <w:t>Palu ,</w:t>
      </w:r>
      <w:proofErr w:type="gramEnd"/>
      <w:r>
        <w:t xml:space="preserve"> Muhammad Basir. (2014). </w:t>
      </w:r>
      <w:r w:rsidRPr="007755AC">
        <w:rPr>
          <w:i/>
        </w:rPr>
        <w:t>Potensi yang hilang berdasarkan health related Quality of life pada penderita kanker payudara di Makassar Sulawesi Selatan</w:t>
      </w:r>
      <w:r>
        <w:t xml:space="preserve">. Fakultas Kedokteran Universitan Hasanuddin. </w:t>
      </w:r>
    </w:p>
    <w:p w14:paraId="5F75296C" w14:textId="77777777" w:rsidR="0012352E" w:rsidRPr="00A41654" w:rsidRDefault="0012352E" w:rsidP="0012352E">
      <w:pPr>
        <w:spacing w:after="0" w:line="240" w:lineRule="auto"/>
        <w:jc w:val="both"/>
      </w:pPr>
    </w:p>
    <w:p w14:paraId="2CC2F27F" w14:textId="77777777" w:rsidR="0012352E" w:rsidRDefault="0012352E" w:rsidP="0012352E">
      <w:pPr>
        <w:spacing w:after="0" w:line="240" w:lineRule="auto"/>
        <w:ind w:left="993" w:hanging="993"/>
        <w:jc w:val="both"/>
      </w:pPr>
      <w:r>
        <w:t>Price &amp; Wilson</w:t>
      </w:r>
      <w:proofErr w:type="gramStart"/>
      <w:r>
        <w:t>.(</w:t>
      </w:r>
      <w:proofErr w:type="gramEnd"/>
      <w:r>
        <w:t xml:space="preserve">2014). Patofisologi Volume 2 Edisi 6. </w:t>
      </w:r>
      <w:proofErr w:type="gramStart"/>
      <w:r>
        <w:t>Jakarta :</w:t>
      </w:r>
      <w:proofErr w:type="gramEnd"/>
      <w:r>
        <w:t xml:space="preserve"> EGC. </w:t>
      </w:r>
    </w:p>
    <w:p w14:paraId="4DDDB8F2" w14:textId="77777777" w:rsidR="0012352E" w:rsidRDefault="0012352E" w:rsidP="0012352E">
      <w:pPr>
        <w:spacing w:after="0" w:line="240" w:lineRule="auto"/>
        <w:jc w:val="both"/>
      </w:pPr>
    </w:p>
    <w:p w14:paraId="4E0CE857" w14:textId="77777777" w:rsidR="0012352E" w:rsidRDefault="0012352E" w:rsidP="0012352E">
      <w:pPr>
        <w:spacing w:after="0" w:line="240" w:lineRule="auto"/>
        <w:ind w:left="567" w:hanging="567"/>
        <w:jc w:val="both"/>
      </w:pPr>
      <w:r>
        <w:t xml:space="preserve">Prawiohardjo &amp; Winkjosastro. (2011). Ilmu Kandungan. (Edisi ke -3). </w:t>
      </w:r>
      <w:proofErr w:type="gramStart"/>
      <w:r>
        <w:t>Jakarta :</w:t>
      </w:r>
      <w:proofErr w:type="gramEnd"/>
      <w:r>
        <w:t xml:space="preserve"> PT. Bina Pustaka sarwono Prwairohardjo. </w:t>
      </w:r>
    </w:p>
    <w:p w14:paraId="603A35EF" w14:textId="77777777" w:rsidR="0012352E" w:rsidRDefault="0012352E" w:rsidP="0012352E">
      <w:pPr>
        <w:spacing w:after="0" w:line="240" w:lineRule="auto"/>
        <w:jc w:val="both"/>
      </w:pPr>
    </w:p>
    <w:p w14:paraId="3433F3FB" w14:textId="77777777" w:rsidR="0012352E" w:rsidRDefault="0012352E" w:rsidP="0012352E">
      <w:pPr>
        <w:spacing w:after="0" w:line="240" w:lineRule="auto"/>
        <w:ind w:left="851" w:hanging="851"/>
        <w:jc w:val="both"/>
      </w:pPr>
      <w:r>
        <w:t xml:space="preserve">Putra, Sitiatava R, (2015). </w:t>
      </w:r>
      <w:r w:rsidRPr="00AD004E">
        <w:rPr>
          <w:i/>
        </w:rPr>
        <w:t xml:space="preserve">Buku Lengkap Kanker </w:t>
      </w:r>
      <w:proofErr w:type="gramStart"/>
      <w:r w:rsidRPr="00AD004E">
        <w:rPr>
          <w:i/>
        </w:rPr>
        <w:t xml:space="preserve">Payudara </w:t>
      </w:r>
      <w:r>
        <w:t>:</w:t>
      </w:r>
      <w:proofErr w:type="gramEnd"/>
      <w:r>
        <w:t xml:space="preserve"> Laksana. </w:t>
      </w:r>
    </w:p>
    <w:p w14:paraId="4823BC13" w14:textId="77777777" w:rsidR="0012352E" w:rsidRDefault="0012352E" w:rsidP="0012352E">
      <w:pPr>
        <w:spacing w:after="0" w:line="240" w:lineRule="auto"/>
        <w:ind w:left="851" w:hanging="851"/>
        <w:jc w:val="both"/>
      </w:pPr>
    </w:p>
    <w:p w14:paraId="1DF30137" w14:textId="77777777" w:rsidR="0012352E" w:rsidRDefault="0012352E" w:rsidP="0012352E">
      <w:pPr>
        <w:spacing w:after="0" w:line="240" w:lineRule="auto"/>
        <w:ind w:left="709" w:hanging="709"/>
        <w:jc w:val="both"/>
      </w:pPr>
      <w:r>
        <w:t xml:space="preserve">Rosdahl &amp; Bunker, C. (2015) Buku Ajar Keperawatan Dasa, Ed. 10. Vol. 4. </w:t>
      </w:r>
      <w:proofErr w:type="gramStart"/>
      <w:r>
        <w:t>Jakarta :</w:t>
      </w:r>
      <w:proofErr w:type="gramEnd"/>
      <w:r>
        <w:t xml:space="preserve"> EGC, 2014.</w:t>
      </w:r>
    </w:p>
    <w:p w14:paraId="0E826C6E" w14:textId="77777777" w:rsidR="0012352E" w:rsidRDefault="0012352E" w:rsidP="0012352E">
      <w:pPr>
        <w:spacing w:after="0" w:line="240" w:lineRule="auto"/>
        <w:ind w:left="709" w:hanging="709"/>
        <w:jc w:val="both"/>
      </w:pPr>
    </w:p>
    <w:p w14:paraId="3C867C72" w14:textId="77777777" w:rsidR="0012352E" w:rsidRDefault="0012352E" w:rsidP="0012352E">
      <w:pPr>
        <w:spacing w:after="0" w:line="240" w:lineRule="auto"/>
        <w:ind w:left="709" w:hanging="709"/>
        <w:jc w:val="both"/>
        <w:rPr>
          <w:i/>
        </w:rPr>
      </w:pPr>
      <w:r>
        <w:t xml:space="preserve">Rukmi, D.K, Handayani, D. (2014). Faktor risiko kanker payudara pada wanita di RSUD Panembahan Senopati Bantu. </w:t>
      </w:r>
      <w:r w:rsidRPr="003142BB">
        <w:rPr>
          <w:i/>
        </w:rPr>
        <w:t xml:space="preserve">Media Ilmu Kesehatan, vol 3, pp 3. </w:t>
      </w:r>
    </w:p>
    <w:p w14:paraId="0E60FC01" w14:textId="77777777" w:rsidR="0012352E" w:rsidRPr="007755AC" w:rsidRDefault="0012352E" w:rsidP="0012352E">
      <w:pPr>
        <w:spacing w:after="0" w:line="240" w:lineRule="auto"/>
        <w:jc w:val="both"/>
        <w:rPr>
          <w:i/>
        </w:rPr>
      </w:pPr>
    </w:p>
    <w:p w14:paraId="39B07CFE" w14:textId="77777777" w:rsidR="0012352E" w:rsidRDefault="0012352E" w:rsidP="0012352E">
      <w:pPr>
        <w:spacing w:after="0" w:line="240" w:lineRule="auto"/>
        <w:ind w:left="567" w:hanging="567"/>
        <w:jc w:val="both"/>
      </w:pPr>
      <w:r>
        <w:t xml:space="preserve">Sjamsuhidayat &amp; de Jong. (2012). Buku Ajae Ilmu Bedah Edisi 3. </w:t>
      </w:r>
      <w:proofErr w:type="gramStart"/>
      <w:r>
        <w:t>Jakarta :</w:t>
      </w:r>
      <w:proofErr w:type="gramEnd"/>
      <w:r>
        <w:t xml:space="preserve"> EGC Putra., S., R. </w:t>
      </w:r>
      <w:r w:rsidRPr="005C2F7C">
        <w:rPr>
          <w:i/>
        </w:rPr>
        <w:t>Kanker Pyudara Lengkap.</w:t>
      </w:r>
      <w:r>
        <w:t xml:space="preserve"> </w:t>
      </w:r>
      <w:proofErr w:type="gramStart"/>
      <w:r>
        <w:t>Yogyakarta :</w:t>
      </w:r>
      <w:proofErr w:type="gramEnd"/>
      <w:r>
        <w:t xml:space="preserve"> Laksana. </w:t>
      </w:r>
    </w:p>
    <w:p w14:paraId="42B7F2D1" w14:textId="77777777" w:rsidR="0012352E" w:rsidRDefault="0012352E" w:rsidP="0012352E">
      <w:pPr>
        <w:spacing w:after="0" w:line="240" w:lineRule="auto"/>
        <w:jc w:val="both"/>
      </w:pPr>
    </w:p>
    <w:p w14:paraId="25EB0DE6" w14:textId="77777777" w:rsidR="0012352E" w:rsidRDefault="0012352E" w:rsidP="0012352E">
      <w:pPr>
        <w:spacing w:after="0" w:line="240" w:lineRule="auto"/>
        <w:ind w:left="567" w:hanging="567"/>
        <w:jc w:val="both"/>
        <w:rPr>
          <w:i/>
        </w:rPr>
      </w:pPr>
      <w:r>
        <w:t>Widiyono, S., Setiyarani</w:t>
      </w:r>
      <w:proofErr w:type="gramStart"/>
      <w:r>
        <w:t>,S</w:t>
      </w:r>
      <w:proofErr w:type="gramEnd"/>
      <w:r>
        <w:t xml:space="preserve">., &amp; Effendy, C. (2017). Tingkat depresi pada pasien kanker di RSUP Dr. Sardjito, Yogyakarta dan RSUP Prof. Dr. Margono Soekarjo, </w:t>
      </w:r>
      <w:proofErr w:type="gramStart"/>
      <w:r>
        <w:t>Purwokerto :</w:t>
      </w:r>
      <w:proofErr w:type="gramEnd"/>
      <w:r>
        <w:t xml:space="preserve"> pilot study, </w:t>
      </w:r>
      <w:r w:rsidRPr="00493728">
        <w:rPr>
          <w:i/>
        </w:rPr>
        <w:t xml:space="preserve">Indonesian Journal of Cancer, 11(4). </w:t>
      </w:r>
    </w:p>
    <w:p w14:paraId="4580FF74" w14:textId="77777777" w:rsidR="0012352E" w:rsidRDefault="0012352E" w:rsidP="0012352E">
      <w:pPr>
        <w:spacing w:after="0" w:line="240" w:lineRule="auto"/>
        <w:ind w:left="567" w:hanging="567"/>
        <w:jc w:val="both"/>
        <w:rPr>
          <w:i/>
        </w:rPr>
      </w:pPr>
    </w:p>
    <w:p w14:paraId="00D4E940" w14:textId="77777777" w:rsidR="0012352E" w:rsidRDefault="0012352E" w:rsidP="0012352E">
      <w:pPr>
        <w:spacing w:after="0" w:line="240" w:lineRule="auto"/>
        <w:ind w:left="426" w:hanging="426"/>
        <w:jc w:val="both"/>
      </w:pPr>
      <w:r>
        <w:t xml:space="preserve">Wijayanto, T &amp; Sari, M. (2018). </w:t>
      </w:r>
      <w:r w:rsidRPr="003E42F4">
        <w:rPr>
          <w:i/>
        </w:rPr>
        <w:t>Pendidikan Kesehatan Terhadap Tingkat Kecemasam Pada Pasien Dengan Preoperasi Kanker Payudara</w:t>
      </w:r>
      <w:r>
        <w:t xml:space="preserve">. </w:t>
      </w:r>
      <w:proofErr w:type="gramStart"/>
      <w:r>
        <w:t>Vol ,</w:t>
      </w:r>
      <w:proofErr w:type="gramEnd"/>
      <w:r>
        <w:t xml:space="preserve"> No 1. </w:t>
      </w:r>
    </w:p>
    <w:p w14:paraId="0304E324" w14:textId="77777777" w:rsidR="0012352E" w:rsidRDefault="0012352E" w:rsidP="0012352E">
      <w:pPr>
        <w:spacing w:after="0" w:line="240" w:lineRule="auto"/>
        <w:jc w:val="both"/>
      </w:pPr>
    </w:p>
    <w:p w14:paraId="6D8A99F8" w14:textId="77777777" w:rsidR="0012352E" w:rsidRDefault="0012352E" w:rsidP="0012352E">
      <w:pPr>
        <w:spacing w:after="0" w:line="240" w:lineRule="auto"/>
        <w:jc w:val="both"/>
      </w:pPr>
      <w:r>
        <w:t xml:space="preserve">World Health Organization (2018). Cancer. Retrived from </w:t>
      </w:r>
    </w:p>
    <w:p w14:paraId="7941A5C7" w14:textId="77777777" w:rsidR="0012352E" w:rsidRDefault="00F62679" w:rsidP="0012352E">
      <w:pPr>
        <w:spacing w:after="0" w:line="240" w:lineRule="auto"/>
        <w:ind w:firstLine="851"/>
        <w:jc w:val="both"/>
      </w:pPr>
      <w:hyperlink r:id="rId25" w:history="1">
        <w:r w:rsidR="0012352E" w:rsidRPr="00C35DAB">
          <w:rPr>
            <w:rStyle w:val="Hyperlink"/>
          </w:rPr>
          <w:t>https://www.who.int/news-room/fact-sheets/detail/cancer</w:t>
        </w:r>
      </w:hyperlink>
      <w:r w:rsidR="0012352E">
        <w:t xml:space="preserve">. </w:t>
      </w:r>
    </w:p>
    <w:p w14:paraId="6681BD59" w14:textId="77777777" w:rsidR="0012352E" w:rsidRDefault="0012352E" w:rsidP="0012352E">
      <w:pPr>
        <w:spacing w:after="0" w:line="240" w:lineRule="auto"/>
        <w:jc w:val="both"/>
      </w:pPr>
    </w:p>
    <w:p w14:paraId="1A49FB7E" w14:textId="77777777" w:rsidR="0012352E" w:rsidRPr="009F074E" w:rsidRDefault="0012352E" w:rsidP="0012352E">
      <w:pPr>
        <w:spacing w:after="0" w:line="240" w:lineRule="auto"/>
        <w:ind w:left="993" w:hanging="993"/>
        <w:jc w:val="both"/>
      </w:pPr>
      <w:r>
        <w:t xml:space="preserve">    </w:t>
      </w:r>
    </w:p>
    <w:p w14:paraId="2341C36D" w14:textId="77777777" w:rsidR="0012352E" w:rsidRPr="000F240F" w:rsidRDefault="0012352E" w:rsidP="0001576D">
      <w:pPr>
        <w:pStyle w:val="ListParagraph"/>
        <w:spacing w:before="240" w:line="480" w:lineRule="auto"/>
        <w:ind w:left="1080"/>
        <w:jc w:val="both"/>
        <w:rPr>
          <w:color w:val="000000" w:themeColor="text1"/>
          <w:szCs w:val="24"/>
        </w:rPr>
      </w:pPr>
    </w:p>
    <w:p w14:paraId="2CF2FE59" w14:textId="77777777" w:rsidR="0001576D" w:rsidRDefault="0001576D" w:rsidP="0001576D">
      <w:pPr>
        <w:spacing w:line="480" w:lineRule="auto"/>
        <w:jc w:val="both"/>
        <w:rPr>
          <w:b/>
          <w:szCs w:val="24"/>
        </w:rPr>
      </w:pPr>
    </w:p>
    <w:p w14:paraId="01145655" w14:textId="77777777" w:rsidR="0001576D" w:rsidRDefault="0001576D" w:rsidP="0001576D">
      <w:pPr>
        <w:spacing w:after="0" w:line="240" w:lineRule="auto"/>
        <w:jc w:val="both"/>
      </w:pPr>
    </w:p>
    <w:p w14:paraId="04409EA0" w14:textId="77777777" w:rsidR="0001576D" w:rsidRDefault="0001576D" w:rsidP="0001576D">
      <w:pPr>
        <w:spacing w:after="0" w:line="240" w:lineRule="auto"/>
        <w:jc w:val="both"/>
      </w:pPr>
    </w:p>
    <w:p w14:paraId="3E1205E4" w14:textId="77777777" w:rsidR="0001576D" w:rsidRDefault="0001576D" w:rsidP="0001576D">
      <w:pPr>
        <w:spacing w:after="0" w:line="240" w:lineRule="auto"/>
        <w:jc w:val="both"/>
      </w:pPr>
    </w:p>
    <w:p w14:paraId="5478CFC8" w14:textId="77777777" w:rsidR="0001576D" w:rsidRDefault="0001576D" w:rsidP="0001576D">
      <w:pPr>
        <w:spacing w:after="0" w:line="240" w:lineRule="auto"/>
        <w:jc w:val="both"/>
      </w:pPr>
    </w:p>
    <w:p w14:paraId="39C7FEFA" w14:textId="77777777" w:rsidR="0001576D" w:rsidRDefault="0001576D" w:rsidP="0001576D">
      <w:pPr>
        <w:spacing w:after="0" w:line="240" w:lineRule="auto"/>
        <w:jc w:val="both"/>
      </w:pPr>
    </w:p>
    <w:p w14:paraId="488D960F" w14:textId="77777777" w:rsidR="0001576D" w:rsidRDefault="0001576D" w:rsidP="0001576D">
      <w:pPr>
        <w:spacing w:after="0" w:line="240" w:lineRule="auto"/>
        <w:jc w:val="both"/>
      </w:pPr>
    </w:p>
    <w:p w14:paraId="7AC2A419" w14:textId="77777777" w:rsidR="0001576D" w:rsidRDefault="0001576D" w:rsidP="0001576D">
      <w:pPr>
        <w:spacing w:after="0" w:line="240" w:lineRule="auto"/>
        <w:jc w:val="both"/>
      </w:pPr>
    </w:p>
    <w:p w14:paraId="181E4D71" w14:textId="77777777" w:rsidR="0001576D" w:rsidRDefault="0001576D" w:rsidP="0001576D">
      <w:pPr>
        <w:spacing w:after="0" w:line="240" w:lineRule="auto"/>
        <w:jc w:val="both"/>
      </w:pPr>
    </w:p>
    <w:p w14:paraId="5D8DB35A" w14:textId="77777777" w:rsidR="0001576D" w:rsidRPr="008C2200" w:rsidRDefault="0001576D" w:rsidP="0001576D">
      <w:pPr>
        <w:spacing w:after="0" w:line="240" w:lineRule="auto"/>
        <w:jc w:val="both"/>
      </w:pPr>
    </w:p>
    <w:p w14:paraId="20267297" w14:textId="77777777" w:rsidR="0001576D" w:rsidRDefault="0001576D" w:rsidP="00A73D62">
      <w:pPr>
        <w:spacing w:after="0" w:line="240" w:lineRule="auto"/>
        <w:jc w:val="center"/>
        <w:rPr>
          <w:b/>
          <w:sz w:val="28"/>
          <w:szCs w:val="28"/>
        </w:rPr>
      </w:pPr>
    </w:p>
    <w:p w14:paraId="7E06DE19" w14:textId="77777777" w:rsidR="00A73D62" w:rsidRDefault="00A73D62" w:rsidP="00A73D62">
      <w:pPr>
        <w:spacing w:after="0" w:line="240" w:lineRule="auto"/>
        <w:jc w:val="center"/>
        <w:rPr>
          <w:b/>
          <w:sz w:val="28"/>
          <w:szCs w:val="28"/>
        </w:rPr>
      </w:pPr>
    </w:p>
    <w:p w14:paraId="68835DB7" w14:textId="77777777" w:rsidR="00A73D62" w:rsidRDefault="00A73D62" w:rsidP="00A73D62">
      <w:pPr>
        <w:spacing w:after="0" w:line="240" w:lineRule="auto"/>
        <w:jc w:val="center"/>
        <w:rPr>
          <w:b/>
          <w:sz w:val="28"/>
          <w:szCs w:val="28"/>
        </w:rPr>
      </w:pPr>
    </w:p>
    <w:p w14:paraId="12AF2068" w14:textId="77777777" w:rsidR="00A73D62" w:rsidRPr="00D547A7" w:rsidRDefault="00A73D62" w:rsidP="00A73D62">
      <w:pPr>
        <w:spacing w:after="0" w:line="240" w:lineRule="auto"/>
        <w:jc w:val="center"/>
        <w:rPr>
          <w:b/>
          <w:sz w:val="28"/>
          <w:szCs w:val="28"/>
        </w:rPr>
      </w:pPr>
    </w:p>
    <w:p w14:paraId="637AF0F9" w14:textId="77777777" w:rsidR="00CB5213" w:rsidRDefault="00CB5213"/>
    <w:sectPr w:rsidR="00CB5213" w:rsidSect="00F62679">
      <w:headerReference w:type="default" r:id="rId26"/>
      <w:headerReference w:type="first" r:id="rId27"/>
      <w:pgSz w:w="11907" w:h="16839" w:code="9"/>
      <w:pgMar w:top="2268" w:right="1701" w:bottom="1701" w:left="2268" w:header="720" w:footer="720" w:gutter="0"/>
      <w:pgNumType w:start="7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50194" w14:textId="77777777" w:rsidR="00F62679" w:rsidRDefault="00F62679" w:rsidP="001522F0">
      <w:pPr>
        <w:spacing w:after="0" w:line="240" w:lineRule="auto"/>
      </w:pPr>
      <w:r>
        <w:separator/>
      </w:r>
    </w:p>
  </w:endnote>
  <w:endnote w:type="continuationSeparator" w:id="0">
    <w:p w14:paraId="03D2708A" w14:textId="77777777" w:rsidR="00F62679" w:rsidRDefault="00F62679" w:rsidP="0015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506802"/>
      <w:docPartObj>
        <w:docPartGallery w:val="Page Numbers (Bottom of Page)"/>
        <w:docPartUnique/>
      </w:docPartObj>
    </w:sdtPr>
    <w:sdtEndPr>
      <w:rPr>
        <w:noProof/>
      </w:rPr>
    </w:sdtEndPr>
    <w:sdtContent>
      <w:p w14:paraId="1D20289E" w14:textId="35B468C0" w:rsidR="00F62679" w:rsidRDefault="00F62679">
        <w:pPr>
          <w:pStyle w:val="Footer"/>
          <w:jc w:val="center"/>
        </w:pPr>
        <w:r>
          <w:fldChar w:fldCharType="begin"/>
        </w:r>
        <w:r>
          <w:instrText xml:space="preserve"> PAGE   \* MERGEFORMAT </w:instrText>
        </w:r>
        <w:r>
          <w:fldChar w:fldCharType="separate"/>
        </w:r>
        <w:r w:rsidR="004C4A18">
          <w:rPr>
            <w:noProof/>
          </w:rPr>
          <w:t>74</w:t>
        </w:r>
        <w:r>
          <w:rPr>
            <w:noProof/>
          </w:rPr>
          <w:fldChar w:fldCharType="end"/>
        </w:r>
      </w:p>
    </w:sdtContent>
  </w:sdt>
  <w:p w14:paraId="029C0DE7" w14:textId="77777777" w:rsidR="00F62679" w:rsidRDefault="00F62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679089"/>
      <w:docPartObj>
        <w:docPartGallery w:val="Page Numbers (Bottom of Page)"/>
        <w:docPartUnique/>
      </w:docPartObj>
    </w:sdtPr>
    <w:sdtEndPr>
      <w:rPr>
        <w:noProof/>
      </w:rPr>
    </w:sdtEndPr>
    <w:sdtContent>
      <w:p w14:paraId="42A3830A" w14:textId="59984D20" w:rsidR="00F62679" w:rsidRDefault="00F62679">
        <w:pPr>
          <w:pStyle w:val="Footer"/>
          <w:jc w:val="center"/>
        </w:pPr>
        <w:r>
          <w:fldChar w:fldCharType="begin"/>
        </w:r>
        <w:r>
          <w:instrText xml:space="preserve"> PAGE   \* MERGEFORMAT </w:instrText>
        </w:r>
        <w:r>
          <w:fldChar w:fldCharType="separate"/>
        </w:r>
        <w:r w:rsidR="004C4A18">
          <w:rPr>
            <w:noProof/>
          </w:rPr>
          <w:t>xiv</w:t>
        </w:r>
        <w:r>
          <w:rPr>
            <w:noProof/>
          </w:rPr>
          <w:fldChar w:fldCharType="end"/>
        </w:r>
      </w:p>
    </w:sdtContent>
  </w:sdt>
  <w:p w14:paraId="113961F8" w14:textId="77777777" w:rsidR="00F62679" w:rsidRDefault="00F626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55D1" w14:textId="77777777" w:rsidR="00F62679" w:rsidRDefault="00F626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3AD2D" w14:textId="77777777" w:rsidR="00F62679" w:rsidRDefault="00F626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58F33" w14:textId="77777777" w:rsidR="00F62679" w:rsidRDefault="00F6267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D80E9" w14:textId="77777777" w:rsidR="00F62679" w:rsidRDefault="00F62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B4C9C" w14:textId="77777777" w:rsidR="00F62679" w:rsidRDefault="00F62679" w:rsidP="001522F0">
      <w:pPr>
        <w:spacing w:after="0" w:line="240" w:lineRule="auto"/>
      </w:pPr>
      <w:r>
        <w:separator/>
      </w:r>
    </w:p>
  </w:footnote>
  <w:footnote w:type="continuationSeparator" w:id="0">
    <w:p w14:paraId="4CF5048C" w14:textId="77777777" w:rsidR="00F62679" w:rsidRDefault="00F62679" w:rsidP="00152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DB728" w14:textId="77777777" w:rsidR="00F62679" w:rsidRDefault="00F6267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F6DEB" w14:textId="77777777" w:rsidR="00F62679" w:rsidRDefault="00F626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388750"/>
      <w:docPartObj>
        <w:docPartGallery w:val="Page Numbers (Top of Page)"/>
        <w:docPartUnique/>
      </w:docPartObj>
    </w:sdtPr>
    <w:sdtEndPr>
      <w:rPr>
        <w:noProof/>
      </w:rPr>
    </w:sdtEndPr>
    <w:sdtContent>
      <w:p w14:paraId="64A1155F" w14:textId="5AEA66F9" w:rsidR="00F62679" w:rsidRDefault="00F62679">
        <w:pPr>
          <w:pStyle w:val="Header"/>
          <w:jc w:val="right"/>
        </w:pPr>
        <w:r>
          <w:fldChar w:fldCharType="begin"/>
        </w:r>
        <w:r>
          <w:instrText xml:space="preserve"> PAGE   \* MERGEFORMAT </w:instrText>
        </w:r>
        <w:r>
          <w:fldChar w:fldCharType="separate"/>
        </w:r>
        <w:r w:rsidR="004C4A18">
          <w:rPr>
            <w:noProof/>
          </w:rPr>
          <w:t>52</w:t>
        </w:r>
        <w:r>
          <w:rPr>
            <w:noProof/>
          </w:rPr>
          <w:fldChar w:fldCharType="end"/>
        </w:r>
      </w:p>
    </w:sdtContent>
  </w:sdt>
  <w:p w14:paraId="2DB6999B" w14:textId="77777777" w:rsidR="00F62679" w:rsidRDefault="00F626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AF073" w14:textId="77777777" w:rsidR="00F62679" w:rsidRDefault="00F626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AEF78" w14:textId="77777777" w:rsidR="00F62679" w:rsidRDefault="00F626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670721"/>
      <w:docPartObj>
        <w:docPartGallery w:val="Page Numbers (Top of Page)"/>
        <w:docPartUnique/>
      </w:docPartObj>
    </w:sdtPr>
    <w:sdtEndPr>
      <w:rPr>
        <w:noProof/>
      </w:rPr>
    </w:sdtEndPr>
    <w:sdtContent>
      <w:p w14:paraId="72B326BD" w14:textId="3CCEBCFE" w:rsidR="00F62679" w:rsidRDefault="00F62679">
        <w:pPr>
          <w:pStyle w:val="Header"/>
          <w:jc w:val="right"/>
        </w:pPr>
        <w:r>
          <w:fldChar w:fldCharType="begin"/>
        </w:r>
        <w:r>
          <w:instrText xml:space="preserve"> PAGE   \* MERGEFORMAT </w:instrText>
        </w:r>
        <w:r>
          <w:fldChar w:fldCharType="separate"/>
        </w:r>
        <w:r w:rsidR="004C4A18">
          <w:rPr>
            <w:noProof/>
          </w:rPr>
          <w:t>59</w:t>
        </w:r>
        <w:r>
          <w:rPr>
            <w:noProof/>
          </w:rPr>
          <w:fldChar w:fldCharType="end"/>
        </w:r>
      </w:p>
    </w:sdtContent>
  </w:sdt>
  <w:p w14:paraId="637377D3" w14:textId="77777777" w:rsidR="00F62679" w:rsidRDefault="00F6267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DDB7B" w14:textId="77777777" w:rsidR="00F62679" w:rsidRDefault="00F6267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801518"/>
      <w:docPartObj>
        <w:docPartGallery w:val="Page Numbers (Top of Page)"/>
        <w:docPartUnique/>
      </w:docPartObj>
    </w:sdtPr>
    <w:sdtEndPr>
      <w:rPr>
        <w:noProof/>
      </w:rPr>
    </w:sdtEndPr>
    <w:sdtContent>
      <w:p w14:paraId="7CE6D39E" w14:textId="20A84006" w:rsidR="00F62679" w:rsidRDefault="00F62679">
        <w:pPr>
          <w:pStyle w:val="Header"/>
          <w:jc w:val="right"/>
        </w:pPr>
        <w:r>
          <w:fldChar w:fldCharType="begin"/>
        </w:r>
        <w:r>
          <w:instrText xml:space="preserve"> PAGE   \* MERGEFORMAT </w:instrText>
        </w:r>
        <w:r>
          <w:fldChar w:fldCharType="separate"/>
        </w:r>
        <w:r w:rsidR="004C4A18">
          <w:rPr>
            <w:noProof/>
          </w:rPr>
          <w:t>74</w:t>
        </w:r>
        <w:r>
          <w:rPr>
            <w:noProof/>
          </w:rPr>
          <w:fldChar w:fldCharType="end"/>
        </w:r>
      </w:p>
    </w:sdtContent>
  </w:sdt>
  <w:p w14:paraId="48ADB434" w14:textId="77777777" w:rsidR="00F62679" w:rsidRDefault="00F626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7F36E" w14:textId="77777777" w:rsidR="00F62679" w:rsidRDefault="00F6267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135259"/>
      <w:docPartObj>
        <w:docPartGallery w:val="Page Numbers (Top of Page)"/>
        <w:docPartUnique/>
      </w:docPartObj>
    </w:sdtPr>
    <w:sdtEndPr>
      <w:rPr>
        <w:noProof/>
      </w:rPr>
    </w:sdtEndPr>
    <w:sdtContent>
      <w:p w14:paraId="1A992EB4" w14:textId="3BD56659" w:rsidR="00F62679" w:rsidRDefault="00F62679">
        <w:pPr>
          <w:pStyle w:val="Header"/>
          <w:jc w:val="right"/>
        </w:pPr>
        <w:r>
          <w:fldChar w:fldCharType="begin"/>
        </w:r>
        <w:r>
          <w:instrText xml:space="preserve"> PAGE   \* MERGEFORMAT </w:instrText>
        </w:r>
        <w:r>
          <w:fldChar w:fldCharType="separate"/>
        </w:r>
        <w:r w:rsidR="004C4A18">
          <w:rPr>
            <w:noProof/>
          </w:rPr>
          <w:t>80</w:t>
        </w:r>
        <w:r>
          <w:rPr>
            <w:noProof/>
          </w:rPr>
          <w:fldChar w:fldCharType="end"/>
        </w:r>
      </w:p>
    </w:sdtContent>
  </w:sdt>
  <w:p w14:paraId="757314DB" w14:textId="77777777" w:rsidR="00F62679" w:rsidRDefault="00F62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91A80CE"/>
    <w:lvl w:ilvl="0" w:tplc="128CF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A3057"/>
    <w:multiLevelType w:val="hybridMultilevel"/>
    <w:tmpl w:val="8D884134"/>
    <w:lvl w:ilvl="0" w:tplc="6FB2716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1448A"/>
    <w:multiLevelType w:val="hybridMultilevel"/>
    <w:tmpl w:val="41D27362"/>
    <w:lvl w:ilvl="0" w:tplc="91F85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D57CEB"/>
    <w:multiLevelType w:val="hybridMultilevel"/>
    <w:tmpl w:val="3A26130A"/>
    <w:lvl w:ilvl="0" w:tplc="6F04710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nsid w:val="0DD66ECB"/>
    <w:multiLevelType w:val="hybridMultilevel"/>
    <w:tmpl w:val="A664B67C"/>
    <w:lvl w:ilvl="0" w:tplc="AB321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A5350E"/>
    <w:multiLevelType w:val="hybridMultilevel"/>
    <w:tmpl w:val="48381412"/>
    <w:lvl w:ilvl="0" w:tplc="3886B79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F0193"/>
    <w:multiLevelType w:val="hybridMultilevel"/>
    <w:tmpl w:val="B2E461CA"/>
    <w:lvl w:ilvl="0" w:tplc="947E3788">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
    <w:nsid w:val="14ED08E3"/>
    <w:multiLevelType w:val="hybridMultilevel"/>
    <w:tmpl w:val="901633D6"/>
    <w:lvl w:ilvl="0" w:tplc="0409000F">
      <w:start w:val="1"/>
      <w:numFmt w:val="decimal"/>
      <w:lvlText w:val="%1."/>
      <w:lvlJc w:val="left"/>
      <w:pPr>
        <w:ind w:left="1733" w:hanging="360"/>
      </w:pPr>
    </w:lvl>
    <w:lvl w:ilvl="1" w:tplc="04090019" w:tentative="1">
      <w:start w:val="1"/>
      <w:numFmt w:val="lowerLetter"/>
      <w:lvlText w:val="%2."/>
      <w:lvlJc w:val="left"/>
      <w:pPr>
        <w:ind w:left="2453" w:hanging="360"/>
      </w:pPr>
    </w:lvl>
    <w:lvl w:ilvl="2" w:tplc="0409001B" w:tentative="1">
      <w:start w:val="1"/>
      <w:numFmt w:val="lowerRoman"/>
      <w:lvlText w:val="%3."/>
      <w:lvlJc w:val="right"/>
      <w:pPr>
        <w:ind w:left="3173" w:hanging="180"/>
      </w:pPr>
    </w:lvl>
    <w:lvl w:ilvl="3" w:tplc="0409000F" w:tentative="1">
      <w:start w:val="1"/>
      <w:numFmt w:val="decimal"/>
      <w:lvlText w:val="%4."/>
      <w:lvlJc w:val="left"/>
      <w:pPr>
        <w:ind w:left="3893" w:hanging="360"/>
      </w:pPr>
    </w:lvl>
    <w:lvl w:ilvl="4" w:tplc="04090019" w:tentative="1">
      <w:start w:val="1"/>
      <w:numFmt w:val="lowerLetter"/>
      <w:lvlText w:val="%5."/>
      <w:lvlJc w:val="left"/>
      <w:pPr>
        <w:ind w:left="4613" w:hanging="360"/>
      </w:pPr>
    </w:lvl>
    <w:lvl w:ilvl="5" w:tplc="0409001B" w:tentative="1">
      <w:start w:val="1"/>
      <w:numFmt w:val="lowerRoman"/>
      <w:lvlText w:val="%6."/>
      <w:lvlJc w:val="right"/>
      <w:pPr>
        <w:ind w:left="5333" w:hanging="180"/>
      </w:pPr>
    </w:lvl>
    <w:lvl w:ilvl="6" w:tplc="0409000F" w:tentative="1">
      <w:start w:val="1"/>
      <w:numFmt w:val="decimal"/>
      <w:lvlText w:val="%7."/>
      <w:lvlJc w:val="left"/>
      <w:pPr>
        <w:ind w:left="6053" w:hanging="360"/>
      </w:pPr>
    </w:lvl>
    <w:lvl w:ilvl="7" w:tplc="04090019" w:tentative="1">
      <w:start w:val="1"/>
      <w:numFmt w:val="lowerLetter"/>
      <w:lvlText w:val="%8."/>
      <w:lvlJc w:val="left"/>
      <w:pPr>
        <w:ind w:left="6773" w:hanging="360"/>
      </w:pPr>
    </w:lvl>
    <w:lvl w:ilvl="8" w:tplc="0409001B" w:tentative="1">
      <w:start w:val="1"/>
      <w:numFmt w:val="lowerRoman"/>
      <w:lvlText w:val="%9."/>
      <w:lvlJc w:val="right"/>
      <w:pPr>
        <w:ind w:left="7493" w:hanging="180"/>
      </w:pPr>
    </w:lvl>
  </w:abstractNum>
  <w:abstractNum w:abstractNumId="8">
    <w:nsid w:val="16EF7B6B"/>
    <w:multiLevelType w:val="hybridMultilevel"/>
    <w:tmpl w:val="0D6C4B6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DC097D"/>
    <w:multiLevelType w:val="hybridMultilevel"/>
    <w:tmpl w:val="A7FC2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91273"/>
    <w:multiLevelType w:val="hybridMultilevel"/>
    <w:tmpl w:val="603A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E6CB6"/>
    <w:multiLevelType w:val="hybridMultilevel"/>
    <w:tmpl w:val="AAAADFC2"/>
    <w:lvl w:ilvl="0" w:tplc="9D64AA60">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95F5A"/>
    <w:multiLevelType w:val="hybridMultilevel"/>
    <w:tmpl w:val="FE023734"/>
    <w:lvl w:ilvl="0" w:tplc="55D660DC">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1B460B"/>
    <w:multiLevelType w:val="hybridMultilevel"/>
    <w:tmpl w:val="78A84540"/>
    <w:lvl w:ilvl="0" w:tplc="03AC5726">
      <w:start w:val="1"/>
      <w:numFmt w:val="lowerLetter"/>
      <w:lvlText w:val="%1."/>
      <w:lvlJc w:val="left"/>
      <w:pPr>
        <w:ind w:left="1373" w:hanging="360"/>
      </w:pPr>
      <w:rPr>
        <w:b/>
        <w:i w:val="0"/>
      </w:rPr>
    </w:lvl>
    <w:lvl w:ilvl="1" w:tplc="04090019">
      <w:start w:val="1"/>
      <w:numFmt w:val="lowerLetter"/>
      <w:lvlText w:val="%2."/>
      <w:lvlJc w:val="left"/>
      <w:pPr>
        <w:ind w:left="2093" w:hanging="360"/>
      </w:pPr>
    </w:lvl>
    <w:lvl w:ilvl="2" w:tplc="0409001B">
      <w:start w:val="1"/>
      <w:numFmt w:val="lowerRoman"/>
      <w:lvlText w:val="%3."/>
      <w:lvlJc w:val="right"/>
      <w:pPr>
        <w:ind w:left="2813" w:hanging="180"/>
      </w:pPr>
    </w:lvl>
    <w:lvl w:ilvl="3" w:tplc="0409000F">
      <w:start w:val="1"/>
      <w:numFmt w:val="decimal"/>
      <w:lvlText w:val="%4."/>
      <w:lvlJc w:val="left"/>
      <w:pPr>
        <w:ind w:left="3533" w:hanging="360"/>
      </w:pPr>
    </w:lvl>
    <w:lvl w:ilvl="4" w:tplc="04090019">
      <w:start w:val="1"/>
      <w:numFmt w:val="lowerLetter"/>
      <w:lvlText w:val="%5."/>
      <w:lvlJc w:val="left"/>
      <w:pPr>
        <w:ind w:left="4253" w:hanging="360"/>
      </w:pPr>
    </w:lvl>
    <w:lvl w:ilvl="5" w:tplc="0409001B">
      <w:start w:val="1"/>
      <w:numFmt w:val="lowerRoman"/>
      <w:lvlText w:val="%6."/>
      <w:lvlJc w:val="right"/>
      <w:pPr>
        <w:ind w:left="4973" w:hanging="180"/>
      </w:pPr>
    </w:lvl>
    <w:lvl w:ilvl="6" w:tplc="0409000F">
      <w:start w:val="1"/>
      <w:numFmt w:val="decimal"/>
      <w:lvlText w:val="%7."/>
      <w:lvlJc w:val="left"/>
      <w:pPr>
        <w:ind w:left="5693" w:hanging="360"/>
      </w:pPr>
    </w:lvl>
    <w:lvl w:ilvl="7" w:tplc="04090019">
      <w:start w:val="1"/>
      <w:numFmt w:val="lowerLetter"/>
      <w:lvlText w:val="%8."/>
      <w:lvlJc w:val="left"/>
      <w:pPr>
        <w:ind w:left="6413" w:hanging="360"/>
      </w:pPr>
    </w:lvl>
    <w:lvl w:ilvl="8" w:tplc="0409001B">
      <w:start w:val="1"/>
      <w:numFmt w:val="lowerRoman"/>
      <w:lvlText w:val="%9."/>
      <w:lvlJc w:val="right"/>
      <w:pPr>
        <w:ind w:left="7133" w:hanging="180"/>
      </w:pPr>
    </w:lvl>
  </w:abstractNum>
  <w:abstractNum w:abstractNumId="14">
    <w:nsid w:val="27A5283F"/>
    <w:multiLevelType w:val="hybridMultilevel"/>
    <w:tmpl w:val="AC4C6A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4B4B39"/>
    <w:multiLevelType w:val="hybridMultilevel"/>
    <w:tmpl w:val="E71486D2"/>
    <w:lvl w:ilvl="0" w:tplc="14D6BCA6">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6">
    <w:nsid w:val="2ABC1807"/>
    <w:multiLevelType w:val="hybridMultilevel"/>
    <w:tmpl w:val="DADCA8E4"/>
    <w:lvl w:ilvl="0" w:tplc="04090011">
      <w:start w:val="1"/>
      <w:numFmt w:val="decimal"/>
      <w:lvlText w:val="%1)"/>
      <w:lvlJc w:val="left"/>
      <w:pPr>
        <w:ind w:left="1733" w:hanging="360"/>
      </w:pPr>
    </w:lvl>
    <w:lvl w:ilvl="1" w:tplc="04090019" w:tentative="1">
      <w:start w:val="1"/>
      <w:numFmt w:val="lowerLetter"/>
      <w:lvlText w:val="%2."/>
      <w:lvlJc w:val="left"/>
      <w:pPr>
        <w:ind w:left="2453" w:hanging="360"/>
      </w:pPr>
    </w:lvl>
    <w:lvl w:ilvl="2" w:tplc="0409001B" w:tentative="1">
      <w:start w:val="1"/>
      <w:numFmt w:val="lowerRoman"/>
      <w:lvlText w:val="%3."/>
      <w:lvlJc w:val="right"/>
      <w:pPr>
        <w:ind w:left="3173" w:hanging="180"/>
      </w:pPr>
    </w:lvl>
    <w:lvl w:ilvl="3" w:tplc="0409000F" w:tentative="1">
      <w:start w:val="1"/>
      <w:numFmt w:val="decimal"/>
      <w:lvlText w:val="%4."/>
      <w:lvlJc w:val="left"/>
      <w:pPr>
        <w:ind w:left="3893" w:hanging="360"/>
      </w:pPr>
    </w:lvl>
    <w:lvl w:ilvl="4" w:tplc="04090019" w:tentative="1">
      <w:start w:val="1"/>
      <w:numFmt w:val="lowerLetter"/>
      <w:lvlText w:val="%5."/>
      <w:lvlJc w:val="left"/>
      <w:pPr>
        <w:ind w:left="4613" w:hanging="360"/>
      </w:pPr>
    </w:lvl>
    <w:lvl w:ilvl="5" w:tplc="0409001B" w:tentative="1">
      <w:start w:val="1"/>
      <w:numFmt w:val="lowerRoman"/>
      <w:lvlText w:val="%6."/>
      <w:lvlJc w:val="right"/>
      <w:pPr>
        <w:ind w:left="5333" w:hanging="180"/>
      </w:pPr>
    </w:lvl>
    <w:lvl w:ilvl="6" w:tplc="0409000F" w:tentative="1">
      <w:start w:val="1"/>
      <w:numFmt w:val="decimal"/>
      <w:lvlText w:val="%7."/>
      <w:lvlJc w:val="left"/>
      <w:pPr>
        <w:ind w:left="6053" w:hanging="360"/>
      </w:pPr>
    </w:lvl>
    <w:lvl w:ilvl="7" w:tplc="04090019" w:tentative="1">
      <w:start w:val="1"/>
      <w:numFmt w:val="lowerLetter"/>
      <w:lvlText w:val="%8."/>
      <w:lvlJc w:val="left"/>
      <w:pPr>
        <w:ind w:left="6773" w:hanging="360"/>
      </w:pPr>
    </w:lvl>
    <w:lvl w:ilvl="8" w:tplc="0409001B" w:tentative="1">
      <w:start w:val="1"/>
      <w:numFmt w:val="lowerRoman"/>
      <w:lvlText w:val="%9."/>
      <w:lvlJc w:val="right"/>
      <w:pPr>
        <w:ind w:left="7493" w:hanging="180"/>
      </w:pPr>
    </w:lvl>
  </w:abstractNum>
  <w:abstractNum w:abstractNumId="17">
    <w:nsid w:val="2B6E58EF"/>
    <w:multiLevelType w:val="hybridMultilevel"/>
    <w:tmpl w:val="FA44BEA2"/>
    <w:lvl w:ilvl="0" w:tplc="0754715A">
      <w:start w:val="1"/>
      <w:numFmt w:val="decimal"/>
      <w:lvlText w:val="%1."/>
      <w:lvlJc w:val="left"/>
      <w:pPr>
        <w:ind w:left="1440" w:hanging="360"/>
      </w:pPr>
      <w:rPr>
        <w:rFonts w:hint="default"/>
        <w:b w:val="0"/>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2E3D17DC"/>
    <w:multiLevelType w:val="hybridMultilevel"/>
    <w:tmpl w:val="020C041A"/>
    <w:lvl w:ilvl="0" w:tplc="48BE2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AF3A58"/>
    <w:multiLevelType w:val="hybridMultilevel"/>
    <w:tmpl w:val="7F685F10"/>
    <w:lvl w:ilvl="0" w:tplc="4CC6A57E">
      <w:start w:val="1"/>
      <w:numFmt w:val="lowerLetter"/>
      <w:lvlText w:val="%1)"/>
      <w:lvlJc w:val="left"/>
      <w:pPr>
        <w:ind w:left="2093" w:hanging="360"/>
      </w:pPr>
      <w:rPr>
        <w:b w:val="0"/>
      </w:rPr>
    </w:lvl>
    <w:lvl w:ilvl="1" w:tplc="04090019" w:tentative="1">
      <w:start w:val="1"/>
      <w:numFmt w:val="lowerLetter"/>
      <w:lvlText w:val="%2."/>
      <w:lvlJc w:val="left"/>
      <w:pPr>
        <w:ind w:left="2813" w:hanging="360"/>
      </w:pPr>
    </w:lvl>
    <w:lvl w:ilvl="2" w:tplc="0409001B" w:tentative="1">
      <w:start w:val="1"/>
      <w:numFmt w:val="lowerRoman"/>
      <w:lvlText w:val="%3."/>
      <w:lvlJc w:val="right"/>
      <w:pPr>
        <w:ind w:left="3533" w:hanging="180"/>
      </w:pPr>
    </w:lvl>
    <w:lvl w:ilvl="3" w:tplc="0409000F" w:tentative="1">
      <w:start w:val="1"/>
      <w:numFmt w:val="decimal"/>
      <w:lvlText w:val="%4."/>
      <w:lvlJc w:val="left"/>
      <w:pPr>
        <w:ind w:left="4253" w:hanging="360"/>
      </w:pPr>
    </w:lvl>
    <w:lvl w:ilvl="4" w:tplc="04090019" w:tentative="1">
      <w:start w:val="1"/>
      <w:numFmt w:val="lowerLetter"/>
      <w:lvlText w:val="%5."/>
      <w:lvlJc w:val="left"/>
      <w:pPr>
        <w:ind w:left="4973" w:hanging="360"/>
      </w:pPr>
    </w:lvl>
    <w:lvl w:ilvl="5" w:tplc="0409001B" w:tentative="1">
      <w:start w:val="1"/>
      <w:numFmt w:val="lowerRoman"/>
      <w:lvlText w:val="%6."/>
      <w:lvlJc w:val="right"/>
      <w:pPr>
        <w:ind w:left="5693" w:hanging="180"/>
      </w:pPr>
    </w:lvl>
    <w:lvl w:ilvl="6" w:tplc="0409000F" w:tentative="1">
      <w:start w:val="1"/>
      <w:numFmt w:val="decimal"/>
      <w:lvlText w:val="%7."/>
      <w:lvlJc w:val="left"/>
      <w:pPr>
        <w:ind w:left="6413" w:hanging="360"/>
      </w:pPr>
    </w:lvl>
    <w:lvl w:ilvl="7" w:tplc="04090019" w:tentative="1">
      <w:start w:val="1"/>
      <w:numFmt w:val="lowerLetter"/>
      <w:lvlText w:val="%8."/>
      <w:lvlJc w:val="left"/>
      <w:pPr>
        <w:ind w:left="7133" w:hanging="360"/>
      </w:pPr>
    </w:lvl>
    <w:lvl w:ilvl="8" w:tplc="0409001B" w:tentative="1">
      <w:start w:val="1"/>
      <w:numFmt w:val="lowerRoman"/>
      <w:lvlText w:val="%9."/>
      <w:lvlJc w:val="right"/>
      <w:pPr>
        <w:ind w:left="7853" w:hanging="180"/>
      </w:pPr>
    </w:lvl>
  </w:abstractNum>
  <w:abstractNum w:abstractNumId="20">
    <w:nsid w:val="2F145AA1"/>
    <w:multiLevelType w:val="hybridMultilevel"/>
    <w:tmpl w:val="3DCE9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4D6296"/>
    <w:multiLevelType w:val="hybridMultilevel"/>
    <w:tmpl w:val="B4BE8CEA"/>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3E358AF"/>
    <w:multiLevelType w:val="hybridMultilevel"/>
    <w:tmpl w:val="B2342914"/>
    <w:lvl w:ilvl="0" w:tplc="674C246C">
      <w:start w:val="1"/>
      <w:numFmt w:val="lowerLetter"/>
      <w:lvlText w:val="%1)"/>
      <w:lvlJc w:val="left"/>
      <w:pPr>
        <w:ind w:left="2093" w:hanging="360"/>
      </w:pPr>
      <w:rPr>
        <w:rFonts w:hint="default"/>
      </w:rPr>
    </w:lvl>
    <w:lvl w:ilvl="1" w:tplc="04090019" w:tentative="1">
      <w:start w:val="1"/>
      <w:numFmt w:val="lowerLetter"/>
      <w:lvlText w:val="%2."/>
      <w:lvlJc w:val="left"/>
      <w:pPr>
        <w:ind w:left="2813" w:hanging="360"/>
      </w:pPr>
    </w:lvl>
    <w:lvl w:ilvl="2" w:tplc="0409001B" w:tentative="1">
      <w:start w:val="1"/>
      <w:numFmt w:val="lowerRoman"/>
      <w:lvlText w:val="%3."/>
      <w:lvlJc w:val="right"/>
      <w:pPr>
        <w:ind w:left="3533" w:hanging="180"/>
      </w:pPr>
    </w:lvl>
    <w:lvl w:ilvl="3" w:tplc="0409000F" w:tentative="1">
      <w:start w:val="1"/>
      <w:numFmt w:val="decimal"/>
      <w:lvlText w:val="%4."/>
      <w:lvlJc w:val="left"/>
      <w:pPr>
        <w:ind w:left="4253" w:hanging="360"/>
      </w:pPr>
    </w:lvl>
    <w:lvl w:ilvl="4" w:tplc="04090019" w:tentative="1">
      <w:start w:val="1"/>
      <w:numFmt w:val="lowerLetter"/>
      <w:lvlText w:val="%5."/>
      <w:lvlJc w:val="left"/>
      <w:pPr>
        <w:ind w:left="4973" w:hanging="360"/>
      </w:pPr>
    </w:lvl>
    <w:lvl w:ilvl="5" w:tplc="0409001B" w:tentative="1">
      <w:start w:val="1"/>
      <w:numFmt w:val="lowerRoman"/>
      <w:lvlText w:val="%6."/>
      <w:lvlJc w:val="right"/>
      <w:pPr>
        <w:ind w:left="5693" w:hanging="180"/>
      </w:pPr>
    </w:lvl>
    <w:lvl w:ilvl="6" w:tplc="0409000F" w:tentative="1">
      <w:start w:val="1"/>
      <w:numFmt w:val="decimal"/>
      <w:lvlText w:val="%7."/>
      <w:lvlJc w:val="left"/>
      <w:pPr>
        <w:ind w:left="6413" w:hanging="360"/>
      </w:pPr>
    </w:lvl>
    <w:lvl w:ilvl="7" w:tplc="04090019" w:tentative="1">
      <w:start w:val="1"/>
      <w:numFmt w:val="lowerLetter"/>
      <w:lvlText w:val="%8."/>
      <w:lvlJc w:val="left"/>
      <w:pPr>
        <w:ind w:left="7133" w:hanging="360"/>
      </w:pPr>
    </w:lvl>
    <w:lvl w:ilvl="8" w:tplc="0409001B" w:tentative="1">
      <w:start w:val="1"/>
      <w:numFmt w:val="lowerRoman"/>
      <w:lvlText w:val="%9."/>
      <w:lvlJc w:val="right"/>
      <w:pPr>
        <w:ind w:left="7853" w:hanging="180"/>
      </w:pPr>
    </w:lvl>
  </w:abstractNum>
  <w:abstractNum w:abstractNumId="23">
    <w:nsid w:val="34CA6055"/>
    <w:multiLevelType w:val="hybridMultilevel"/>
    <w:tmpl w:val="5C2089F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0C5C8F"/>
    <w:multiLevelType w:val="hybridMultilevel"/>
    <w:tmpl w:val="5C4089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39B33EC2"/>
    <w:multiLevelType w:val="hybridMultilevel"/>
    <w:tmpl w:val="626411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03F7F24"/>
    <w:multiLevelType w:val="hybridMultilevel"/>
    <w:tmpl w:val="B650CD7A"/>
    <w:lvl w:ilvl="0" w:tplc="CA4437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874E8D"/>
    <w:multiLevelType w:val="hybridMultilevel"/>
    <w:tmpl w:val="86BE9440"/>
    <w:lvl w:ilvl="0" w:tplc="DCB80C0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9C55F5"/>
    <w:multiLevelType w:val="hybridMultilevel"/>
    <w:tmpl w:val="2FCACFD2"/>
    <w:lvl w:ilvl="0" w:tplc="C944C1F4">
      <w:start w:val="1"/>
      <w:numFmt w:val="decimal"/>
      <w:lvlText w:val="%1)"/>
      <w:lvlJc w:val="left"/>
      <w:pPr>
        <w:ind w:left="1733" w:hanging="360"/>
      </w:pPr>
      <w:rPr>
        <w:rFonts w:hint="default"/>
      </w:rPr>
    </w:lvl>
    <w:lvl w:ilvl="1" w:tplc="04090019" w:tentative="1">
      <w:start w:val="1"/>
      <w:numFmt w:val="lowerLetter"/>
      <w:lvlText w:val="%2."/>
      <w:lvlJc w:val="left"/>
      <w:pPr>
        <w:ind w:left="2453" w:hanging="360"/>
      </w:pPr>
    </w:lvl>
    <w:lvl w:ilvl="2" w:tplc="0409001B" w:tentative="1">
      <w:start w:val="1"/>
      <w:numFmt w:val="lowerRoman"/>
      <w:lvlText w:val="%3."/>
      <w:lvlJc w:val="right"/>
      <w:pPr>
        <w:ind w:left="3173" w:hanging="180"/>
      </w:pPr>
    </w:lvl>
    <w:lvl w:ilvl="3" w:tplc="0409000F" w:tentative="1">
      <w:start w:val="1"/>
      <w:numFmt w:val="decimal"/>
      <w:lvlText w:val="%4."/>
      <w:lvlJc w:val="left"/>
      <w:pPr>
        <w:ind w:left="3893" w:hanging="360"/>
      </w:pPr>
    </w:lvl>
    <w:lvl w:ilvl="4" w:tplc="04090019" w:tentative="1">
      <w:start w:val="1"/>
      <w:numFmt w:val="lowerLetter"/>
      <w:lvlText w:val="%5."/>
      <w:lvlJc w:val="left"/>
      <w:pPr>
        <w:ind w:left="4613" w:hanging="360"/>
      </w:pPr>
    </w:lvl>
    <w:lvl w:ilvl="5" w:tplc="0409001B" w:tentative="1">
      <w:start w:val="1"/>
      <w:numFmt w:val="lowerRoman"/>
      <w:lvlText w:val="%6."/>
      <w:lvlJc w:val="right"/>
      <w:pPr>
        <w:ind w:left="5333" w:hanging="180"/>
      </w:pPr>
    </w:lvl>
    <w:lvl w:ilvl="6" w:tplc="0409000F" w:tentative="1">
      <w:start w:val="1"/>
      <w:numFmt w:val="decimal"/>
      <w:lvlText w:val="%7."/>
      <w:lvlJc w:val="left"/>
      <w:pPr>
        <w:ind w:left="6053" w:hanging="360"/>
      </w:pPr>
    </w:lvl>
    <w:lvl w:ilvl="7" w:tplc="04090019" w:tentative="1">
      <w:start w:val="1"/>
      <w:numFmt w:val="lowerLetter"/>
      <w:lvlText w:val="%8."/>
      <w:lvlJc w:val="left"/>
      <w:pPr>
        <w:ind w:left="6773" w:hanging="360"/>
      </w:pPr>
    </w:lvl>
    <w:lvl w:ilvl="8" w:tplc="0409001B" w:tentative="1">
      <w:start w:val="1"/>
      <w:numFmt w:val="lowerRoman"/>
      <w:lvlText w:val="%9."/>
      <w:lvlJc w:val="right"/>
      <w:pPr>
        <w:ind w:left="7493" w:hanging="180"/>
      </w:pPr>
    </w:lvl>
  </w:abstractNum>
  <w:abstractNum w:abstractNumId="29">
    <w:nsid w:val="44857514"/>
    <w:multiLevelType w:val="hybridMultilevel"/>
    <w:tmpl w:val="B2E0C1AA"/>
    <w:lvl w:ilvl="0" w:tplc="0748C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4B91F9F"/>
    <w:multiLevelType w:val="hybridMultilevel"/>
    <w:tmpl w:val="0CDE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F643BD"/>
    <w:multiLevelType w:val="hybridMultilevel"/>
    <w:tmpl w:val="E614503E"/>
    <w:lvl w:ilvl="0" w:tplc="3F84344A">
      <w:start w:val="1"/>
      <w:numFmt w:val="decimal"/>
      <w:lvlText w:val="%1."/>
      <w:lvlJc w:val="left"/>
      <w:pPr>
        <w:ind w:left="17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545A0A"/>
    <w:multiLevelType w:val="hybridMultilevel"/>
    <w:tmpl w:val="1040EE7C"/>
    <w:lvl w:ilvl="0" w:tplc="16425956">
      <w:start w:val="1"/>
      <w:numFmt w:val="lowerLetter"/>
      <w:lvlText w:val="%1."/>
      <w:lvlJc w:val="left"/>
      <w:pPr>
        <w:ind w:left="209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5980D45"/>
    <w:multiLevelType w:val="hybridMultilevel"/>
    <w:tmpl w:val="3E26A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DE131B"/>
    <w:multiLevelType w:val="hybridMultilevel"/>
    <w:tmpl w:val="349ED8C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DB01112"/>
    <w:multiLevelType w:val="hybridMultilevel"/>
    <w:tmpl w:val="2DE4E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C85055"/>
    <w:multiLevelType w:val="hybridMultilevel"/>
    <w:tmpl w:val="2CF88262"/>
    <w:lvl w:ilvl="0" w:tplc="BDA2A17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2D01F3"/>
    <w:multiLevelType w:val="hybridMultilevel"/>
    <w:tmpl w:val="D506FD6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54213F"/>
    <w:multiLevelType w:val="hybridMultilevel"/>
    <w:tmpl w:val="34A6344E"/>
    <w:lvl w:ilvl="0" w:tplc="04090017">
      <w:start w:val="1"/>
      <w:numFmt w:val="lowerLetter"/>
      <w:lvlText w:val="%1)"/>
      <w:lvlJc w:val="left"/>
      <w:pPr>
        <w:ind w:left="2453" w:hanging="360"/>
      </w:pPr>
    </w:lvl>
    <w:lvl w:ilvl="1" w:tplc="04090019" w:tentative="1">
      <w:start w:val="1"/>
      <w:numFmt w:val="lowerLetter"/>
      <w:lvlText w:val="%2."/>
      <w:lvlJc w:val="left"/>
      <w:pPr>
        <w:ind w:left="3173" w:hanging="360"/>
      </w:pPr>
    </w:lvl>
    <w:lvl w:ilvl="2" w:tplc="0409001B" w:tentative="1">
      <w:start w:val="1"/>
      <w:numFmt w:val="lowerRoman"/>
      <w:lvlText w:val="%3."/>
      <w:lvlJc w:val="right"/>
      <w:pPr>
        <w:ind w:left="3893" w:hanging="180"/>
      </w:pPr>
    </w:lvl>
    <w:lvl w:ilvl="3" w:tplc="0409000F" w:tentative="1">
      <w:start w:val="1"/>
      <w:numFmt w:val="decimal"/>
      <w:lvlText w:val="%4."/>
      <w:lvlJc w:val="left"/>
      <w:pPr>
        <w:ind w:left="4613" w:hanging="360"/>
      </w:pPr>
    </w:lvl>
    <w:lvl w:ilvl="4" w:tplc="04090019" w:tentative="1">
      <w:start w:val="1"/>
      <w:numFmt w:val="lowerLetter"/>
      <w:lvlText w:val="%5."/>
      <w:lvlJc w:val="left"/>
      <w:pPr>
        <w:ind w:left="5333" w:hanging="360"/>
      </w:pPr>
    </w:lvl>
    <w:lvl w:ilvl="5" w:tplc="0409001B" w:tentative="1">
      <w:start w:val="1"/>
      <w:numFmt w:val="lowerRoman"/>
      <w:lvlText w:val="%6."/>
      <w:lvlJc w:val="right"/>
      <w:pPr>
        <w:ind w:left="6053" w:hanging="180"/>
      </w:pPr>
    </w:lvl>
    <w:lvl w:ilvl="6" w:tplc="0409000F" w:tentative="1">
      <w:start w:val="1"/>
      <w:numFmt w:val="decimal"/>
      <w:lvlText w:val="%7."/>
      <w:lvlJc w:val="left"/>
      <w:pPr>
        <w:ind w:left="6773" w:hanging="360"/>
      </w:pPr>
    </w:lvl>
    <w:lvl w:ilvl="7" w:tplc="04090019" w:tentative="1">
      <w:start w:val="1"/>
      <w:numFmt w:val="lowerLetter"/>
      <w:lvlText w:val="%8."/>
      <w:lvlJc w:val="left"/>
      <w:pPr>
        <w:ind w:left="7493" w:hanging="360"/>
      </w:pPr>
    </w:lvl>
    <w:lvl w:ilvl="8" w:tplc="0409001B" w:tentative="1">
      <w:start w:val="1"/>
      <w:numFmt w:val="lowerRoman"/>
      <w:lvlText w:val="%9."/>
      <w:lvlJc w:val="right"/>
      <w:pPr>
        <w:ind w:left="8213" w:hanging="180"/>
      </w:pPr>
    </w:lvl>
  </w:abstractNum>
  <w:abstractNum w:abstractNumId="39">
    <w:nsid w:val="57B7445D"/>
    <w:multiLevelType w:val="hybridMultilevel"/>
    <w:tmpl w:val="E1CCF96E"/>
    <w:lvl w:ilvl="0" w:tplc="1FBA7A00">
      <w:start w:val="1"/>
      <w:numFmt w:val="decimal"/>
      <w:lvlText w:val="%1."/>
      <w:lvlJc w:val="left"/>
      <w:pPr>
        <w:ind w:left="17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8A569C8"/>
    <w:multiLevelType w:val="hybridMultilevel"/>
    <w:tmpl w:val="77D494A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AD30B71"/>
    <w:multiLevelType w:val="hybridMultilevel"/>
    <w:tmpl w:val="38E28842"/>
    <w:lvl w:ilvl="0" w:tplc="AD680202">
      <w:start w:val="1"/>
      <w:numFmt w:val="lowerLetter"/>
      <w:lvlText w:val="%1."/>
      <w:lvlJc w:val="left"/>
      <w:pPr>
        <w:ind w:left="1373" w:hanging="360"/>
      </w:pPr>
      <w:rPr>
        <w:rFonts w:hint="default"/>
        <w:b/>
      </w:rPr>
    </w:lvl>
    <w:lvl w:ilvl="1" w:tplc="04090019" w:tentative="1">
      <w:start w:val="1"/>
      <w:numFmt w:val="lowerLetter"/>
      <w:lvlText w:val="%2."/>
      <w:lvlJc w:val="left"/>
      <w:pPr>
        <w:ind w:left="2093" w:hanging="360"/>
      </w:pPr>
    </w:lvl>
    <w:lvl w:ilvl="2" w:tplc="0409001B" w:tentative="1">
      <w:start w:val="1"/>
      <w:numFmt w:val="lowerRoman"/>
      <w:lvlText w:val="%3."/>
      <w:lvlJc w:val="right"/>
      <w:pPr>
        <w:ind w:left="2813" w:hanging="180"/>
      </w:pPr>
    </w:lvl>
    <w:lvl w:ilvl="3" w:tplc="0409000F" w:tentative="1">
      <w:start w:val="1"/>
      <w:numFmt w:val="decimal"/>
      <w:lvlText w:val="%4."/>
      <w:lvlJc w:val="left"/>
      <w:pPr>
        <w:ind w:left="3533" w:hanging="360"/>
      </w:pPr>
    </w:lvl>
    <w:lvl w:ilvl="4" w:tplc="04090019" w:tentative="1">
      <w:start w:val="1"/>
      <w:numFmt w:val="lowerLetter"/>
      <w:lvlText w:val="%5."/>
      <w:lvlJc w:val="left"/>
      <w:pPr>
        <w:ind w:left="4253" w:hanging="360"/>
      </w:pPr>
    </w:lvl>
    <w:lvl w:ilvl="5" w:tplc="0409001B" w:tentative="1">
      <w:start w:val="1"/>
      <w:numFmt w:val="lowerRoman"/>
      <w:lvlText w:val="%6."/>
      <w:lvlJc w:val="right"/>
      <w:pPr>
        <w:ind w:left="4973" w:hanging="180"/>
      </w:pPr>
    </w:lvl>
    <w:lvl w:ilvl="6" w:tplc="0409000F" w:tentative="1">
      <w:start w:val="1"/>
      <w:numFmt w:val="decimal"/>
      <w:lvlText w:val="%7."/>
      <w:lvlJc w:val="left"/>
      <w:pPr>
        <w:ind w:left="5693" w:hanging="360"/>
      </w:pPr>
    </w:lvl>
    <w:lvl w:ilvl="7" w:tplc="04090019" w:tentative="1">
      <w:start w:val="1"/>
      <w:numFmt w:val="lowerLetter"/>
      <w:lvlText w:val="%8."/>
      <w:lvlJc w:val="left"/>
      <w:pPr>
        <w:ind w:left="6413" w:hanging="360"/>
      </w:pPr>
    </w:lvl>
    <w:lvl w:ilvl="8" w:tplc="0409001B" w:tentative="1">
      <w:start w:val="1"/>
      <w:numFmt w:val="lowerRoman"/>
      <w:lvlText w:val="%9."/>
      <w:lvlJc w:val="right"/>
      <w:pPr>
        <w:ind w:left="7133" w:hanging="180"/>
      </w:pPr>
    </w:lvl>
  </w:abstractNum>
  <w:abstractNum w:abstractNumId="42">
    <w:nsid w:val="5BC2615D"/>
    <w:multiLevelType w:val="hybridMultilevel"/>
    <w:tmpl w:val="C596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E246D6"/>
    <w:multiLevelType w:val="hybridMultilevel"/>
    <w:tmpl w:val="B840FE2E"/>
    <w:lvl w:ilvl="0" w:tplc="ED94E6B0">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5C2C4787"/>
    <w:multiLevelType w:val="hybridMultilevel"/>
    <w:tmpl w:val="90F8009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5C3A7556"/>
    <w:multiLevelType w:val="hybridMultilevel"/>
    <w:tmpl w:val="BBB0E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C6E21DE"/>
    <w:multiLevelType w:val="hybridMultilevel"/>
    <w:tmpl w:val="FB8478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CB4423F"/>
    <w:multiLevelType w:val="hybridMultilevel"/>
    <w:tmpl w:val="45FAE25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5DAB2825"/>
    <w:multiLevelType w:val="hybridMultilevel"/>
    <w:tmpl w:val="B2E461CA"/>
    <w:lvl w:ilvl="0" w:tplc="947E3788">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9">
    <w:nsid w:val="5F17342C"/>
    <w:multiLevelType w:val="hybridMultilevel"/>
    <w:tmpl w:val="7D443D62"/>
    <w:lvl w:ilvl="0" w:tplc="2F2856C8">
      <w:start w:val="1"/>
      <w:numFmt w:val="upperLetter"/>
      <w:lvlText w:val="%1."/>
      <w:lvlJc w:val="left"/>
      <w:pPr>
        <w:ind w:left="730" w:hanging="360"/>
      </w:pPr>
      <w:rPr>
        <w:b/>
      </w:rPr>
    </w:lvl>
    <w:lvl w:ilvl="1" w:tplc="04090019">
      <w:start w:val="1"/>
      <w:numFmt w:val="lowerLetter"/>
      <w:lvlText w:val="%2."/>
      <w:lvlJc w:val="left"/>
      <w:pPr>
        <w:ind w:left="1450" w:hanging="360"/>
      </w:pPr>
    </w:lvl>
    <w:lvl w:ilvl="2" w:tplc="0409001B">
      <w:start w:val="1"/>
      <w:numFmt w:val="lowerRoman"/>
      <w:lvlText w:val="%3."/>
      <w:lvlJc w:val="right"/>
      <w:pPr>
        <w:ind w:left="2170" w:hanging="180"/>
      </w:pPr>
    </w:lvl>
    <w:lvl w:ilvl="3" w:tplc="0409000F">
      <w:start w:val="1"/>
      <w:numFmt w:val="decimal"/>
      <w:lvlText w:val="%4."/>
      <w:lvlJc w:val="left"/>
      <w:pPr>
        <w:ind w:left="2890" w:hanging="360"/>
      </w:pPr>
    </w:lvl>
    <w:lvl w:ilvl="4" w:tplc="04090019">
      <w:start w:val="1"/>
      <w:numFmt w:val="lowerLetter"/>
      <w:lvlText w:val="%5."/>
      <w:lvlJc w:val="left"/>
      <w:pPr>
        <w:ind w:left="3610" w:hanging="360"/>
      </w:pPr>
    </w:lvl>
    <w:lvl w:ilvl="5" w:tplc="0409001B">
      <w:start w:val="1"/>
      <w:numFmt w:val="lowerRoman"/>
      <w:lvlText w:val="%6."/>
      <w:lvlJc w:val="right"/>
      <w:pPr>
        <w:ind w:left="4330" w:hanging="180"/>
      </w:pPr>
    </w:lvl>
    <w:lvl w:ilvl="6" w:tplc="0409000F">
      <w:start w:val="1"/>
      <w:numFmt w:val="decimal"/>
      <w:lvlText w:val="%7."/>
      <w:lvlJc w:val="left"/>
      <w:pPr>
        <w:ind w:left="5050" w:hanging="360"/>
      </w:pPr>
    </w:lvl>
    <w:lvl w:ilvl="7" w:tplc="04090019">
      <w:start w:val="1"/>
      <w:numFmt w:val="lowerLetter"/>
      <w:lvlText w:val="%8."/>
      <w:lvlJc w:val="left"/>
      <w:pPr>
        <w:ind w:left="5770" w:hanging="360"/>
      </w:pPr>
    </w:lvl>
    <w:lvl w:ilvl="8" w:tplc="0409001B">
      <w:start w:val="1"/>
      <w:numFmt w:val="lowerRoman"/>
      <w:lvlText w:val="%9."/>
      <w:lvlJc w:val="right"/>
      <w:pPr>
        <w:ind w:left="6490" w:hanging="180"/>
      </w:pPr>
    </w:lvl>
  </w:abstractNum>
  <w:abstractNum w:abstractNumId="50">
    <w:nsid w:val="5F742368"/>
    <w:multiLevelType w:val="hybridMultilevel"/>
    <w:tmpl w:val="1CF2D7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5F811786"/>
    <w:multiLevelType w:val="hybridMultilevel"/>
    <w:tmpl w:val="6AF47808"/>
    <w:lvl w:ilvl="0" w:tplc="04090019">
      <w:start w:val="1"/>
      <w:numFmt w:val="lowerLetter"/>
      <w:lvlText w:val="%1."/>
      <w:lvlJc w:val="left"/>
      <w:pPr>
        <w:ind w:left="1373" w:hanging="360"/>
      </w:pPr>
    </w:lvl>
    <w:lvl w:ilvl="1" w:tplc="04090019" w:tentative="1">
      <w:start w:val="1"/>
      <w:numFmt w:val="lowerLetter"/>
      <w:lvlText w:val="%2."/>
      <w:lvlJc w:val="left"/>
      <w:pPr>
        <w:ind w:left="2093" w:hanging="360"/>
      </w:pPr>
    </w:lvl>
    <w:lvl w:ilvl="2" w:tplc="0409001B" w:tentative="1">
      <w:start w:val="1"/>
      <w:numFmt w:val="lowerRoman"/>
      <w:lvlText w:val="%3."/>
      <w:lvlJc w:val="right"/>
      <w:pPr>
        <w:ind w:left="2813" w:hanging="180"/>
      </w:pPr>
    </w:lvl>
    <w:lvl w:ilvl="3" w:tplc="0409000F" w:tentative="1">
      <w:start w:val="1"/>
      <w:numFmt w:val="decimal"/>
      <w:lvlText w:val="%4."/>
      <w:lvlJc w:val="left"/>
      <w:pPr>
        <w:ind w:left="3533" w:hanging="360"/>
      </w:pPr>
    </w:lvl>
    <w:lvl w:ilvl="4" w:tplc="04090019" w:tentative="1">
      <w:start w:val="1"/>
      <w:numFmt w:val="lowerLetter"/>
      <w:lvlText w:val="%5."/>
      <w:lvlJc w:val="left"/>
      <w:pPr>
        <w:ind w:left="4253" w:hanging="360"/>
      </w:pPr>
    </w:lvl>
    <w:lvl w:ilvl="5" w:tplc="0409001B" w:tentative="1">
      <w:start w:val="1"/>
      <w:numFmt w:val="lowerRoman"/>
      <w:lvlText w:val="%6."/>
      <w:lvlJc w:val="right"/>
      <w:pPr>
        <w:ind w:left="4973" w:hanging="180"/>
      </w:pPr>
    </w:lvl>
    <w:lvl w:ilvl="6" w:tplc="0409000F" w:tentative="1">
      <w:start w:val="1"/>
      <w:numFmt w:val="decimal"/>
      <w:lvlText w:val="%7."/>
      <w:lvlJc w:val="left"/>
      <w:pPr>
        <w:ind w:left="5693" w:hanging="360"/>
      </w:pPr>
    </w:lvl>
    <w:lvl w:ilvl="7" w:tplc="04090019" w:tentative="1">
      <w:start w:val="1"/>
      <w:numFmt w:val="lowerLetter"/>
      <w:lvlText w:val="%8."/>
      <w:lvlJc w:val="left"/>
      <w:pPr>
        <w:ind w:left="6413" w:hanging="360"/>
      </w:pPr>
    </w:lvl>
    <w:lvl w:ilvl="8" w:tplc="0409001B" w:tentative="1">
      <w:start w:val="1"/>
      <w:numFmt w:val="lowerRoman"/>
      <w:lvlText w:val="%9."/>
      <w:lvlJc w:val="right"/>
      <w:pPr>
        <w:ind w:left="7133" w:hanging="180"/>
      </w:pPr>
    </w:lvl>
  </w:abstractNum>
  <w:abstractNum w:abstractNumId="52">
    <w:nsid w:val="5F8C3FF5"/>
    <w:multiLevelType w:val="hybridMultilevel"/>
    <w:tmpl w:val="53FA105E"/>
    <w:lvl w:ilvl="0" w:tplc="5F4C491C">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61B404C2"/>
    <w:multiLevelType w:val="hybridMultilevel"/>
    <w:tmpl w:val="86087D16"/>
    <w:lvl w:ilvl="0" w:tplc="6E9E2F5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38B197D"/>
    <w:multiLevelType w:val="hybridMultilevel"/>
    <w:tmpl w:val="1526A6CC"/>
    <w:lvl w:ilvl="0" w:tplc="8BB6696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4B67529"/>
    <w:multiLevelType w:val="hybridMultilevel"/>
    <w:tmpl w:val="F1F25348"/>
    <w:lvl w:ilvl="0" w:tplc="81CCFE34">
      <w:start w:val="1"/>
      <w:numFmt w:val="decimal"/>
      <w:lvlText w:val="%1."/>
      <w:lvlJc w:val="left"/>
      <w:pPr>
        <w:ind w:left="1013" w:hanging="360"/>
      </w:pPr>
      <w:rPr>
        <w:b/>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56">
    <w:nsid w:val="66E9489C"/>
    <w:multiLevelType w:val="hybridMultilevel"/>
    <w:tmpl w:val="EEB2E4BE"/>
    <w:lvl w:ilvl="0" w:tplc="E084E2AE">
      <w:start w:val="1"/>
      <w:numFmt w:val="upperLetter"/>
      <w:lvlText w:val="%1."/>
      <w:lvlJc w:val="left"/>
      <w:pPr>
        <w:ind w:left="576" w:hanging="360"/>
      </w:pPr>
      <w:rPr>
        <w:rFonts w:ascii="Times New Roman" w:eastAsiaTheme="minorEastAsia" w:hAnsi="Times New Roman" w:cs="Times New Roman"/>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7">
    <w:nsid w:val="670445EE"/>
    <w:multiLevelType w:val="hybridMultilevel"/>
    <w:tmpl w:val="85BA9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7FC7FDF"/>
    <w:multiLevelType w:val="hybridMultilevel"/>
    <w:tmpl w:val="A6D0FAC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69872C9E"/>
    <w:multiLevelType w:val="hybridMultilevel"/>
    <w:tmpl w:val="F87A105E"/>
    <w:lvl w:ilvl="0" w:tplc="1C1820B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BED254F"/>
    <w:multiLevelType w:val="hybridMultilevel"/>
    <w:tmpl w:val="55B46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CF82752"/>
    <w:multiLevelType w:val="hybridMultilevel"/>
    <w:tmpl w:val="B524B19A"/>
    <w:lvl w:ilvl="0" w:tplc="09CEA688">
      <w:start w:val="2"/>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E4A504E"/>
    <w:multiLevelType w:val="hybridMultilevel"/>
    <w:tmpl w:val="290E5B02"/>
    <w:lvl w:ilvl="0" w:tplc="04090017">
      <w:start w:val="1"/>
      <w:numFmt w:val="lowerLetter"/>
      <w:lvlText w:val="%1)"/>
      <w:lvlJc w:val="left"/>
      <w:pPr>
        <w:ind w:left="2093" w:hanging="360"/>
      </w:pPr>
    </w:lvl>
    <w:lvl w:ilvl="1" w:tplc="04090019" w:tentative="1">
      <w:start w:val="1"/>
      <w:numFmt w:val="lowerLetter"/>
      <w:lvlText w:val="%2."/>
      <w:lvlJc w:val="left"/>
      <w:pPr>
        <w:ind w:left="2813" w:hanging="360"/>
      </w:pPr>
    </w:lvl>
    <w:lvl w:ilvl="2" w:tplc="0409001B" w:tentative="1">
      <w:start w:val="1"/>
      <w:numFmt w:val="lowerRoman"/>
      <w:lvlText w:val="%3."/>
      <w:lvlJc w:val="right"/>
      <w:pPr>
        <w:ind w:left="3533" w:hanging="180"/>
      </w:pPr>
    </w:lvl>
    <w:lvl w:ilvl="3" w:tplc="0409000F" w:tentative="1">
      <w:start w:val="1"/>
      <w:numFmt w:val="decimal"/>
      <w:lvlText w:val="%4."/>
      <w:lvlJc w:val="left"/>
      <w:pPr>
        <w:ind w:left="4253" w:hanging="360"/>
      </w:pPr>
    </w:lvl>
    <w:lvl w:ilvl="4" w:tplc="04090019" w:tentative="1">
      <w:start w:val="1"/>
      <w:numFmt w:val="lowerLetter"/>
      <w:lvlText w:val="%5."/>
      <w:lvlJc w:val="left"/>
      <w:pPr>
        <w:ind w:left="4973" w:hanging="360"/>
      </w:pPr>
    </w:lvl>
    <w:lvl w:ilvl="5" w:tplc="0409001B" w:tentative="1">
      <w:start w:val="1"/>
      <w:numFmt w:val="lowerRoman"/>
      <w:lvlText w:val="%6."/>
      <w:lvlJc w:val="right"/>
      <w:pPr>
        <w:ind w:left="5693" w:hanging="180"/>
      </w:pPr>
    </w:lvl>
    <w:lvl w:ilvl="6" w:tplc="0409000F" w:tentative="1">
      <w:start w:val="1"/>
      <w:numFmt w:val="decimal"/>
      <w:lvlText w:val="%7."/>
      <w:lvlJc w:val="left"/>
      <w:pPr>
        <w:ind w:left="6413" w:hanging="360"/>
      </w:pPr>
    </w:lvl>
    <w:lvl w:ilvl="7" w:tplc="04090019" w:tentative="1">
      <w:start w:val="1"/>
      <w:numFmt w:val="lowerLetter"/>
      <w:lvlText w:val="%8."/>
      <w:lvlJc w:val="left"/>
      <w:pPr>
        <w:ind w:left="7133" w:hanging="360"/>
      </w:pPr>
    </w:lvl>
    <w:lvl w:ilvl="8" w:tplc="0409001B" w:tentative="1">
      <w:start w:val="1"/>
      <w:numFmt w:val="lowerRoman"/>
      <w:lvlText w:val="%9."/>
      <w:lvlJc w:val="right"/>
      <w:pPr>
        <w:ind w:left="7853" w:hanging="180"/>
      </w:pPr>
    </w:lvl>
  </w:abstractNum>
  <w:abstractNum w:abstractNumId="63">
    <w:nsid w:val="783E43BD"/>
    <w:multiLevelType w:val="hybridMultilevel"/>
    <w:tmpl w:val="EF4AADDC"/>
    <w:lvl w:ilvl="0" w:tplc="6BA873EC">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7BC57725"/>
    <w:multiLevelType w:val="hybridMultilevel"/>
    <w:tmpl w:val="19260C54"/>
    <w:lvl w:ilvl="0" w:tplc="4C9212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7BFB1F3D"/>
    <w:multiLevelType w:val="hybridMultilevel"/>
    <w:tmpl w:val="ED50CE5C"/>
    <w:lvl w:ilvl="0" w:tplc="8CE81DAE">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E9B4917"/>
    <w:multiLevelType w:val="hybridMultilevel"/>
    <w:tmpl w:val="B2E461CA"/>
    <w:lvl w:ilvl="0" w:tplc="947E3788">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abstractNumId w:val="57"/>
  </w:num>
  <w:num w:numId="2">
    <w:abstractNumId w:val="42"/>
  </w:num>
  <w:num w:numId="3">
    <w:abstractNumId w:val="56"/>
  </w:num>
  <w:num w:numId="4">
    <w:abstractNumId w:val="15"/>
  </w:num>
  <w:num w:numId="5">
    <w:abstractNumId w:val="66"/>
  </w:num>
  <w:num w:numId="6">
    <w:abstractNumId w:val="3"/>
  </w:num>
  <w:num w:numId="7">
    <w:abstractNumId w:val="6"/>
  </w:num>
  <w:num w:numId="8">
    <w:abstractNumId w:val="48"/>
  </w:num>
  <w:num w:numId="9">
    <w:abstractNumId w:val="60"/>
  </w:num>
  <w:num w:numId="10">
    <w:abstractNumId w:val="20"/>
  </w:num>
  <w:num w:numId="11">
    <w:abstractNumId w:val="29"/>
  </w:num>
  <w:num w:numId="12">
    <w:abstractNumId w:val="54"/>
  </w:num>
  <w:num w:numId="13">
    <w:abstractNumId w:val="46"/>
  </w:num>
  <w:num w:numId="14">
    <w:abstractNumId w:val="37"/>
  </w:num>
  <w:num w:numId="15">
    <w:abstractNumId w:val="41"/>
  </w:num>
  <w:num w:numId="16">
    <w:abstractNumId w:val="8"/>
  </w:num>
  <w:num w:numId="17">
    <w:abstractNumId w:val="12"/>
  </w:num>
  <w:num w:numId="18">
    <w:abstractNumId w:val="43"/>
  </w:num>
  <w:num w:numId="19">
    <w:abstractNumId w:val="52"/>
  </w:num>
  <w:num w:numId="20">
    <w:abstractNumId w:val="58"/>
  </w:num>
  <w:num w:numId="21">
    <w:abstractNumId w:val="47"/>
  </w:num>
  <w:num w:numId="22">
    <w:abstractNumId w:val="40"/>
  </w:num>
  <w:num w:numId="23">
    <w:abstractNumId w:val="1"/>
  </w:num>
  <w:num w:numId="24">
    <w:abstractNumId w:val="11"/>
  </w:num>
  <w:num w:numId="25">
    <w:abstractNumId w:val="36"/>
  </w:num>
  <w:num w:numId="26">
    <w:abstractNumId w:val="63"/>
  </w:num>
  <w:num w:numId="27">
    <w:abstractNumId w:val="53"/>
  </w:num>
  <w:num w:numId="28">
    <w:abstractNumId w:val="26"/>
  </w:num>
  <w:num w:numId="29">
    <w:abstractNumId w:val="24"/>
  </w:num>
  <w:num w:numId="30">
    <w:abstractNumId w:val="50"/>
  </w:num>
  <w:num w:numId="31">
    <w:abstractNumId w:val="51"/>
  </w:num>
  <w:num w:numId="32">
    <w:abstractNumId w:val="7"/>
  </w:num>
  <w:num w:numId="33">
    <w:abstractNumId w:val="62"/>
  </w:num>
  <w:num w:numId="34">
    <w:abstractNumId w:val="25"/>
  </w:num>
  <w:num w:numId="35">
    <w:abstractNumId w:val="21"/>
  </w:num>
  <w:num w:numId="36">
    <w:abstractNumId w:val="27"/>
  </w:num>
  <w:num w:numId="37">
    <w:abstractNumId w:val="16"/>
  </w:num>
  <w:num w:numId="38">
    <w:abstractNumId w:val="19"/>
  </w:num>
  <w:num w:numId="39">
    <w:abstractNumId w:val="31"/>
  </w:num>
  <w:num w:numId="40">
    <w:abstractNumId w:val="39"/>
  </w:num>
  <w:num w:numId="41">
    <w:abstractNumId w:val="32"/>
  </w:num>
  <w:num w:numId="42">
    <w:abstractNumId w:val="38"/>
  </w:num>
  <w:num w:numId="43">
    <w:abstractNumId w:val="61"/>
  </w:num>
  <w:num w:numId="44">
    <w:abstractNumId w:val="65"/>
  </w:num>
  <w:num w:numId="45">
    <w:abstractNumId w:val="44"/>
  </w:num>
  <w:num w:numId="46">
    <w:abstractNumId w:val="59"/>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30"/>
  </w:num>
  <w:num w:numId="52">
    <w:abstractNumId w:val="17"/>
  </w:num>
  <w:num w:numId="53">
    <w:abstractNumId w:val="23"/>
  </w:num>
  <w:num w:numId="54">
    <w:abstractNumId w:val="5"/>
  </w:num>
  <w:num w:numId="55">
    <w:abstractNumId w:val="2"/>
  </w:num>
  <w:num w:numId="56">
    <w:abstractNumId w:val="10"/>
  </w:num>
  <w:num w:numId="57">
    <w:abstractNumId w:val="18"/>
  </w:num>
  <w:num w:numId="58">
    <w:abstractNumId w:val="45"/>
  </w:num>
  <w:num w:numId="59">
    <w:abstractNumId w:val="35"/>
  </w:num>
  <w:num w:numId="60">
    <w:abstractNumId w:val="0"/>
  </w:num>
  <w:num w:numId="61">
    <w:abstractNumId w:val="9"/>
  </w:num>
  <w:num w:numId="62">
    <w:abstractNumId w:val="4"/>
  </w:num>
  <w:num w:numId="63">
    <w:abstractNumId w:val="14"/>
  </w:num>
  <w:num w:numId="64">
    <w:abstractNumId w:val="28"/>
  </w:num>
  <w:num w:numId="65">
    <w:abstractNumId w:val="22"/>
  </w:num>
  <w:num w:numId="66">
    <w:abstractNumId w:val="64"/>
  </w:num>
  <w:num w:numId="67">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62"/>
    <w:rsid w:val="0001576D"/>
    <w:rsid w:val="00041DB2"/>
    <w:rsid w:val="000D0C80"/>
    <w:rsid w:val="000D25FF"/>
    <w:rsid w:val="000F21F5"/>
    <w:rsid w:val="001032B5"/>
    <w:rsid w:val="0012352E"/>
    <w:rsid w:val="00131676"/>
    <w:rsid w:val="001522F0"/>
    <w:rsid w:val="00197FA0"/>
    <w:rsid w:val="001A1E9C"/>
    <w:rsid w:val="001D325D"/>
    <w:rsid w:val="00234A74"/>
    <w:rsid w:val="002E0C75"/>
    <w:rsid w:val="003043D2"/>
    <w:rsid w:val="003177A1"/>
    <w:rsid w:val="00335E3D"/>
    <w:rsid w:val="00352DCF"/>
    <w:rsid w:val="00360ACA"/>
    <w:rsid w:val="00375B69"/>
    <w:rsid w:val="0039298C"/>
    <w:rsid w:val="003E33DE"/>
    <w:rsid w:val="004019DB"/>
    <w:rsid w:val="00430C3B"/>
    <w:rsid w:val="004C4A18"/>
    <w:rsid w:val="004E7934"/>
    <w:rsid w:val="00501562"/>
    <w:rsid w:val="00501C96"/>
    <w:rsid w:val="005071F7"/>
    <w:rsid w:val="005079E1"/>
    <w:rsid w:val="0052475B"/>
    <w:rsid w:val="00554C90"/>
    <w:rsid w:val="005828EB"/>
    <w:rsid w:val="005C701B"/>
    <w:rsid w:val="005D5E7B"/>
    <w:rsid w:val="005F25AC"/>
    <w:rsid w:val="00602976"/>
    <w:rsid w:val="00701647"/>
    <w:rsid w:val="00702886"/>
    <w:rsid w:val="00753F2E"/>
    <w:rsid w:val="0077116A"/>
    <w:rsid w:val="00780C88"/>
    <w:rsid w:val="0079231A"/>
    <w:rsid w:val="008077DF"/>
    <w:rsid w:val="00837260"/>
    <w:rsid w:val="0084522F"/>
    <w:rsid w:val="008A2532"/>
    <w:rsid w:val="008B0720"/>
    <w:rsid w:val="008D7305"/>
    <w:rsid w:val="009A02CC"/>
    <w:rsid w:val="009E10AD"/>
    <w:rsid w:val="009E35D6"/>
    <w:rsid w:val="009E684A"/>
    <w:rsid w:val="009F6917"/>
    <w:rsid w:val="00A1536A"/>
    <w:rsid w:val="00A41846"/>
    <w:rsid w:val="00A52A3D"/>
    <w:rsid w:val="00A73D62"/>
    <w:rsid w:val="00A86332"/>
    <w:rsid w:val="00AB29CC"/>
    <w:rsid w:val="00AF25F9"/>
    <w:rsid w:val="00B31306"/>
    <w:rsid w:val="00B31834"/>
    <w:rsid w:val="00BE7A47"/>
    <w:rsid w:val="00C04244"/>
    <w:rsid w:val="00C07467"/>
    <w:rsid w:val="00C41EE8"/>
    <w:rsid w:val="00C86100"/>
    <w:rsid w:val="00CB5213"/>
    <w:rsid w:val="00D063F0"/>
    <w:rsid w:val="00D7744D"/>
    <w:rsid w:val="00DA3506"/>
    <w:rsid w:val="00E05A25"/>
    <w:rsid w:val="00E74DFE"/>
    <w:rsid w:val="00E90C29"/>
    <w:rsid w:val="00EA52DB"/>
    <w:rsid w:val="00EA530D"/>
    <w:rsid w:val="00F0473B"/>
    <w:rsid w:val="00F35D1E"/>
    <w:rsid w:val="00F62679"/>
    <w:rsid w:val="00F82246"/>
    <w:rsid w:val="00FC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72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576D"/>
    <w:pPr>
      <w:ind w:left="720"/>
      <w:contextualSpacing/>
    </w:pPr>
  </w:style>
  <w:style w:type="paragraph" w:styleId="TOC2">
    <w:name w:val="toc 2"/>
    <w:basedOn w:val="Normal"/>
    <w:next w:val="Normal"/>
    <w:autoRedefine/>
    <w:uiPriority w:val="39"/>
    <w:unhideWhenUsed/>
    <w:rsid w:val="00BE7A47"/>
    <w:pPr>
      <w:spacing w:after="0" w:line="240" w:lineRule="auto"/>
      <w:ind w:left="220"/>
    </w:pPr>
    <w:rPr>
      <w:rFonts w:eastAsiaTheme="minorEastAsia"/>
      <w:sz w:val="22"/>
    </w:rPr>
  </w:style>
  <w:style w:type="paragraph" w:styleId="TOC1">
    <w:name w:val="toc 1"/>
    <w:basedOn w:val="Normal"/>
    <w:next w:val="Normal"/>
    <w:autoRedefine/>
    <w:uiPriority w:val="39"/>
    <w:unhideWhenUsed/>
    <w:rsid w:val="0001576D"/>
    <w:pPr>
      <w:spacing w:after="100"/>
    </w:pPr>
    <w:rPr>
      <w:rFonts w:eastAsiaTheme="minorEastAsia"/>
      <w:b/>
      <w:sz w:val="22"/>
    </w:rPr>
  </w:style>
  <w:style w:type="character" w:styleId="Hyperlink">
    <w:name w:val="Hyperlink"/>
    <w:basedOn w:val="DefaultParagraphFont"/>
    <w:uiPriority w:val="99"/>
    <w:unhideWhenUsed/>
    <w:rsid w:val="0001576D"/>
    <w:rPr>
      <w:color w:val="0563C1" w:themeColor="hyperlink"/>
      <w:u w:val="single"/>
    </w:rPr>
  </w:style>
  <w:style w:type="character" w:styleId="CommentReference">
    <w:name w:val="annotation reference"/>
    <w:basedOn w:val="DefaultParagraphFont"/>
    <w:uiPriority w:val="99"/>
    <w:semiHidden/>
    <w:unhideWhenUsed/>
    <w:rsid w:val="0001576D"/>
    <w:rPr>
      <w:sz w:val="16"/>
      <w:szCs w:val="16"/>
    </w:rPr>
  </w:style>
  <w:style w:type="paragraph" w:styleId="CommentText">
    <w:name w:val="annotation text"/>
    <w:basedOn w:val="Normal"/>
    <w:link w:val="CommentTextChar"/>
    <w:uiPriority w:val="99"/>
    <w:semiHidden/>
    <w:unhideWhenUsed/>
    <w:rsid w:val="0001576D"/>
    <w:pPr>
      <w:spacing w:line="240" w:lineRule="auto"/>
    </w:pPr>
    <w:rPr>
      <w:sz w:val="20"/>
      <w:szCs w:val="20"/>
    </w:rPr>
  </w:style>
  <w:style w:type="character" w:customStyle="1" w:styleId="CommentTextChar">
    <w:name w:val="Comment Text Char"/>
    <w:basedOn w:val="DefaultParagraphFont"/>
    <w:link w:val="CommentText"/>
    <w:uiPriority w:val="99"/>
    <w:semiHidden/>
    <w:rsid w:val="0001576D"/>
    <w:rPr>
      <w:sz w:val="20"/>
      <w:szCs w:val="20"/>
    </w:rPr>
  </w:style>
  <w:style w:type="paragraph" w:styleId="BalloonText">
    <w:name w:val="Balloon Text"/>
    <w:basedOn w:val="Normal"/>
    <w:link w:val="BalloonTextChar"/>
    <w:uiPriority w:val="99"/>
    <w:semiHidden/>
    <w:unhideWhenUsed/>
    <w:rsid w:val="00015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76D"/>
    <w:rPr>
      <w:rFonts w:ascii="Segoe UI" w:hAnsi="Segoe UI" w:cs="Segoe UI"/>
      <w:sz w:val="18"/>
      <w:szCs w:val="18"/>
    </w:rPr>
  </w:style>
  <w:style w:type="table" w:styleId="TableGrid">
    <w:name w:val="Table Grid"/>
    <w:basedOn w:val="TableNormal"/>
    <w:uiPriority w:val="39"/>
    <w:rsid w:val="00015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01576D"/>
  </w:style>
  <w:style w:type="paragraph" w:styleId="Header">
    <w:name w:val="header"/>
    <w:basedOn w:val="Normal"/>
    <w:link w:val="HeaderChar"/>
    <w:uiPriority w:val="99"/>
    <w:unhideWhenUsed/>
    <w:rsid w:val="00152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2F0"/>
  </w:style>
  <w:style w:type="paragraph" w:styleId="Footer">
    <w:name w:val="footer"/>
    <w:basedOn w:val="Normal"/>
    <w:link w:val="FooterChar"/>
    <w:uiPriority w:val="99"/>
    <w:unhideWhenUsed/>
    <w:rsid w:val="00152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2F0"/>
  </w:style>
  <w:style w:type="paragraph" w:styleId="CommentSubject">
    <w:name w:val="annotation subject"/>
    <w:basedOn w:val="CommentText"/>
    <w:next w:val="CommentText"/>
    <w:link w:val="CommentSubjectChar"/>
    <w:uiPriority w:val="99"/>
    <w:semiHidden/>
    <w:unhideWhenUsed/>
    <w:rsid w:val="00352DCF"/>
    <w:rPr>
      <w:b/>
      <w:bCs/>
    </w:rPr>
  </w:style>
  <w:style w:type="character" w:customStyle="1" w:styleId="CommentSubjectChar">
    <w:name w:val="Comment Subject Char"/>
    <w:basedOn w:val="CommentTextChar"/>
    <w:link w:val="CommentSubject"/>
    <w:uiPriority w:val="99"/>
    <w:semiHidden/>
    <w:rsid w:val="00352DC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576D"/>
    <w:pPr>
      <w:ind w:left="720"/>
      <w:contextualSpacing/>
    </w:pPr>
  </w:style>
  <w:style w:type="paragraph" w:styleId="TOC2">
    <w:name w:val="toc 2"/>
    <w:basedOn w:val="Normal"/>
    <w:next w:val="Normal"/>
    <w:autoRedefine/>
    <w:uiPriority w:val="39"/>
    <w:unhideWhenUsed/>
    <w:rsid w:val="00BE7A47"/>
    <w:pPr>
      <w:spacing w:after="0" w:line="240" w:lineRule="auto"/>
      <w:ind w:left="220"/>
    </w:pPr>
    <w:rPr>
      <w:rFonts w:eastAsiaTheme="minorEastAsia"/>
      <w:sz w:val="22"/>
    </w:rPr>
  </w:style>
  <w:style w:type="paragraph" w:styleId="TOC1">
    <w:name w:val="toc 1"/>
    <w:basedOn w:val="Normal"/>
    <w:next w:val="Normal"/>
    <w:autoRedefine/>
    <w:uiPriority w:val="39"/>
    <w:unhideWhenUsed/>
    <w:rsid w:val="0001576D"/>
    <w:pPr>
      <w:spacing w:after="100"/>
    </w:pPr>
    <w:rPr>
      <w:rFonts w:eastAsiaTheme="minorEastAsia"/>
      <w:b/>
      <w:sz w:val="22"/>
    </w:rPr>
  </w:style>
  <w:style w:type="character" w:styleId="Hyperlink">
    <w:name w:val="Hyperlink"/>
    <w:basedOn w:val="DefaultParagraphFont"/>
    <w:uiPriority w:val="99"/>
    <w:unhideWhenUsed/>
    <w:rsid w:val="0001576D"/>
    <w:rPr>
      <w:color w:val="0563C1" w:themeColor="hyperlink"/>
      <w:u w:val="single"/>
    </w:rPr>
  </w:style>
  <w:style w:type="character" w:styleId="CommentReference">
    <w:name w:val="annotation reference"/>
    <w:basedOn w:val="DefaultParagraphFont"/>
    <w:uiPriority w:val="99"/>
    <w:semiHidden/>
    <w:unhideWhenUsed/>
    <w:rsid w:val="0001576D"/>
    <w:rPr>
      <w:sz w:val="16"/>
      <w:szCs w:val="16"/>
    </w:rPr>
  </w:style>
  <w:style w:type="paragraph" w:styleId="CommentText">
    <w:name w:val="annotation text"/>
    <w:basedOn w:val="Normal"/>
    <w:link w:val="CommentTextChar"/>
    <w:uiPriority w:val="99"/>
    <w:semiHidden/>
    <w:unhideWhenUsed/>
    <w:rsid w:val="0001576D"/>
    <w:pPr>
      <w:spacing w:line="240" w:lineRule="auto"/>
    </w:pPr>
    <w:rPr>
      <w:sz w:val="20"/>
      <w:szCs w:val="20"/>
    </w:rPr>
  </w:style>
  <w:style w:type="character" w:customStyle="1" w:styleId="CommentTextChar">
    <w:name w:val="Comment Text Char"/>
    <w:basedOn w:val="DefaultParagraphFont"/>
    <w:link w:val="CommentText"/>
    <w:uiPriority w:val="99"/>
    <w:semiHidden/>
    <w:rsid w:val="0001576D"/>
    <w:rPr>
      <w:sz w:val="20"/>
      <w:szCs w:val="20"/>
    </w:rPr>
  </w:style>
  <w:style w:type="paragraph" w:styleId="BalloonText">
    <w:name w:val="Balloon Text"/>
    <w:basedOn w:val="Normal"/>
    <w:link w:val="BalloonTextChar"/>
    <w:uiPriority w:val="99"/>
    <w:semiHidden/>
    <w:unhideWhenUsed/>
    <w:rsid w:val="00015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76D"/>
    <w:rPr>
      <w:rFonts w:ascii="Segoe UI" w:hAnsi="Segoe UI" w:cs="Segoe UI"/>
      <w:sz w:val="18"/>
      <w:szCs w:val="18"/>
    </w:rPr>
  </w:style>
  <w:style w:type="table" w:styleId="TableGrid">
    <w:name w:val="Table Grid"/>
    <w:basedOn w:val="TableNormal"/>
    <w:uiPriority w:val="39"/>
    <w:rsid w:val="00015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01576D"/>
  </w:style>
  <w:style w:type="paragraph" w:styleId="Header">
    <w:name w:val="header"/>
    <w:basedOn w:val="Normal"/>
    <w:link w:val="HeaderChar"/>
    <w:uiPriority w:val="99"/>
    <w:unhideWhenUsed/>
    <w:rsid w:val="00152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2F0"/>
  </w:style>
  <w:style w:type="paragraph" w:styleId="Footer">
    <w:name w:val="footer"/>
    <w:basedOn w:val="Normal"/>
    <w:link w:val="FooterChar"/>
    <w:uiPriority w:val="99"/>
    <w:unhideWhenUsed/>
    <w:rsid w:val="00152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2F0"/>
  </w:style>
  <w:style w:type="paragraph" w:styleId="CommentSubject">
    <w:name w:val="annotation subject"/>
    <w:basedOn w:val="CommentText"/>
    <w:next w:val="CommentText"/>
    <w:link w:val="CommentSubjectChar"/>
    <w:uiPriority w:val="99"/>
    <w:semiHidden/>
    <w:unhideWhenUsed/>
    <w:rsid w:val="00352DCF"/>
    <w:rPr>
      <w:b/>
      <w:bCs/>
    </w:rPr>
  </w:style>
  <w:style w:type="character" w:customStyle="1" w:styleId="CommentSubjectChar">
    <w:name w:val="Comment Subject Char"/>
    <w:basedOn w:val="CommentTextChar"/>
    <w:link w:val="CommentSubject"/>
    <w:uiPriority w:val="99"/>
    <w:semiHidden/>
    <w:rsid w:val="00352D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who.int/news-room/fact-sheets/detail/cancer"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repository.uinjkt.ac.id/dspace/bitstream/123456789/25552/1/INA%20KANITA%20-20%20fkik.pdf"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ejournal.unsri.ac.id/index.php/jk_sriwijaya/article/view/2334.juli2015"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103</Pages>
  <Words>15263</Words>
  <Characters>87000</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19</cp:revision>
  <cp:lastPrinted>2020-07-21T03:57:00Z</cp:lastPrinted>
  <dcterms:created xsi:type="dcterms:W3CDTF">2020-07-08T11:25:00Z</dcterms:created>
  <dcterms:modified xsi:type="dcterms:W3CDTF">2020-07-21T03:57:00Z</dcterms:modified>
</cp:coreProperties>
</file>